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Grade 3</w:t>
      </w:r>
      <w:r w:rsidDel="00000000" w:rsidR="00000000" w:rsidRPr="00000000">
        <w:rPr>
          <w:rtl w:val="0"/>
        </w:rPr>
      </w:r>
    </w:p>
    <w:p w:rsidR="00000000" w:rsidDel="00000000" w:rsidP="00000000" w:rsidRDefault="00000000" w:rsidRPr="00000000" w14:paraId="00000003">
      <w:pPr>
        <w:spacing w:after="480" w:lineRule="auto"/>
        <w:ind w:right="-360"/>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Centers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Approved by the State Board of Education January 18,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80" w:before="0" w:line="240" w:lineRule="auto"/>
        <w:ind w:left="0" w:right="0" w:firstLine="0"/>
        <w:jc w:val="righ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1 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360" w:before="20" w:lineRule="auto"/>
        <w:rPr/>
        <w:sectPr>
          <w:headerReference r:id="rId8" w:type="default"/>
          <w:footerReference r:id="rId9" w:type="default"/>
          <w:footerReference r:id="rId10"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2025 California Common Core State Standards: Mathematics Adoption</w:t>
      </w:r>
      <w:r w:rsidDel="00000000" w:rsidR="00000000" w:rsidRPr="00000000">
        <w:rPr>
          <w:rFonts w:ascii="Arial" w:cs="Arial" w:eastAsia="Arial" w:hAnsi="Arial"/>
          <w:sz w:val="32"/>
          <w:szCs w:val="32"/>
          <w:vertAlign w:val="superscript"/>
        </w:rPr>
        <w:footnoteReference w:customMarkFollows="0" w:id="0"/>
      </w:r>
      <w:r w:rsidDel="00000000" w:rsidR="00000000" w:rsidRPr="00000000">
        <w:rPr>
          <w:rtl w:val="0"/>
        </w:rPr>
        <w:t xml:space="preserve"> </w:t>
        <w:br w:type="textWrapping"/>
        <w:t xml:space="preserve">Standards Map Template</w:t>
      </w:r>
    </w:p>
    <w:p w:rsidR="00000000" w:rsidDel="00000000" w:rsidP="00000000" w:rsidRDefault="00000000" w:rsidRPr="00000000" w14:paraId="00000008">
      <w:pPr>
        <w:pStyle w:val="Heading2"/>
        <w:spacing w:after="240" w:before="240" w:lineRule="auto"/>
        <w:rPr/>
      </w:pPr>
      <w:r w:rsidDel="00000000" w:rsidR="00000000" w:rsidRPr="00000000">
        <w:rPr>
          <w:rtl w:val="0"/>
        </w:rPr>
        <w:t xml:space="preserve">Grade Three</w:t>
      </w:r>
      <w:r w:rsidDel="00000000" w:rsidR="00000000" w:rsidRPr="00000000">
        <w:rPr>
          <w:rtl w:val="0"/>
        </w:rPr>
      </w:r>
    </w:p>
    <w:p w:rsidR="00000000" w:rsidDel="00000000" w:rsidP="00000000" w:rsidRDefault="00000000" w:rsidRPr="00000000" w14:paraId="00000009">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A">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B">
      <w:pPr>
        <w:keepLines w:val="1"/>
        <w:numPr>
          <w:ilvl w:val="0"/>
          <w:numId w:val="58"/>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C">
      <w:pPr>
        <w:keepLines w:val="1"/>
        <w:numPr>
          <w:ilvl w:val="0"/>
          <w:numId w:val="58"/>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D">
      <w:pPr>
        <w:keepLines w:val="1"/>
        <w:numPr>
          <w:ilvl w:val="0"/>
          <w:numId w:val="58"/>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p w:rsidR="00000000" w:rsidDel="00000000" w:rsidP="00000000" w:rsidRDefault="00000000" w:rsidRPr="00000000" w14:paraId="0000000E">
      <w:pPr>
        <w:keepLines w:val="1"/>
        <w:spacing w:after="120" w:lineRule="auto"/>
        <w:ind w:left="1200" w:right="677" w:firstLine="0"/>
        <w:rPr/>
      </w:pPr>
      <w:r w:rsidDel="00000000" w:rsidR="00000000" w:rsidRPr="00000000">
        <w:rPr>
          <w:rtl w:val="0"/>
        </w:rPr>
      </w:r>
    </w:p>
    <w:p w:rsidR="00000000" w:rsidDel="00000000" w:rsidP="00000000" w:rsidRDefault="00000000" w:rsidRPr="00000000" w14:paraId="0000000F">
      <w:pPr>
        <w:keepLines w:val="1"/>
        <w:spacing w:after="120" w:lineRule="auto"/>
        <w:ind w:left="1200" w:right="677" w:firstLine="0"/>
        <w:rPr/>
      </w:pPr>
      <w:r w:rsidDel="00000000" w:rsidR="00000000" w:rsidRPr="00000000">
        <w:rPr>
          <w:rtl w:val="0"/>
        </w:rPr>
      </w:r>
    </w:p>
    <w:p w:rsidR="00000000" w:rsidDel="00000000" w:rsidP="00000000" w:rsidRDefault="00000000" w:rsidRPr="00000000" w14:paraId="00000010">
      <w:pPr>
        <w:keepLines w:val="1"/>
        <w:spacing w:after="120" w:lineRule="auto"/>
        <w:ind w:left="1200" w:right="677" w:firstLine="0"/>
        <w:rPr/>
      </w:pPr>
      <w:r w:rsidDel="00000000" w:rsidR="00000000" w:rsidRPr="00000000">
        <w:rPr>
          <w:rtl w:val="0"/>
        </w:rPr>
      </w:r>
    </w:p>
    <w:p w:rsidR="00000000" w:rsidDel="00000000" w:rsidP="00000000" w:rsidRDefault="00000000" w:rsidRPr="00000000" w14:paraId="00000011">
      <w:pPr>
        <w:keepLines w:val="1"/>
        <w:spacing w:after="120" w:lineRule="auto"/>
        <w:ind w:left="1200" w:right="677" w:firstLine="0"/>
        <w:rPr/>
      </w:pPr>
      <w:r w:rsidDel="00000000" w:rsidR="00000000" w:rsidRPr="00000000">
        <w:rPr>
          <w:rtl w:val="0"/>
        </w:rPr>
      </w:r>
    </w:p>
    <w:tbl>
      <w:tblPr>
        <w:tblStyle w:val="Table1"/>
        <w:tblW w:w="138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3045"/>
        <w:gridCol w:w="3045"/>
        <w:gridCol w:w="713"/>
        <w:gridCol w:w="712"/>
        <w:gridCol w:w="4303"/>
        <w:tblGridChange w:id="0">
          <w:tblGrid>
            <w:gridCol w:w="2040"/>
            <w:gridCol w:w="3045"/>
            <w:gridCol w:w="3045"/>
            <w:gridCol w:w="713"/>
            <w:gridCol w:w="712"/>
            <w:gridCol w:w="4303"/>
          </w:tblGrid>
        </w:tblGridChange>
      </w:tblGrid>
      <w:tr>
        <w:trPr>
          <w:cantSplit w:val="1"/>
          <w:trHeight w:val="704.94140625" w:hRule="atLeast"/>
          <w:tblHeader w:val="1"/>
        </w:trPr>
        <w:tc>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Major Conceptual Ideas in the Program </w:t>
            </w:r>
          </w:p>
        </w:tc>
        <w:tc>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How do the program’s Major Conceptual Ideas map to the Framework’s Big Ideas?</w:t>
            </w:r>
            <w:r w:rsidDel="00000000" w:rsidR="00000000" w:rsidRPr="00000000">
              <w:rPr>
                <w:rtl w:val="0"/>
              </w:rPr>
            </w:r>
          </w:p>
        </w:tc>
        <w:tc>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How are Standards Covered under the Major Conceptual Ideas?</w:t>
            </w:r>
            <w:r w:rsidDel="00000000" w:rsidR="00000000" w:rsidRPr="00000000">
              <w:rPr>
                <w:b w:val="1"/>
                <w:sz w:val="20"/>
                <w:szCs w:val="20"/>
                <w:rtl w:val="0"/>
              </w:rPr>
              <w:t xml:space="preserve"> </w:t>
            </w:r>
            <w:r w:rsidDel="00000000" w:rsidR="00000000" w:rsidRPr="00000000">
              <w:rPr>
                <w:rtl w:val="0"/>
              </w:rPr>
            </w:r>
          </w:p>
        </w:tc>
        <w:tc>
          <w:tcPr>
            <w:shd w:fill="f2f2f2" w:val="clear"/>
          </w:tcPr>
          <w:p w:rsidR="00000000" w:rsidDel="00000000" w:rsidP="00000000" w:rsidRDefault="00000000" w:rsidRPr="00000000" w14:paraId="00000015">
            <w:pPr>
              <w:jc w:val="center"/>
              <w:rPr>
                <w:b w:val="1"/>
                <w:sz w:val="20"/>
                <w:szCs w:val="20"/>
              </w:rPr>
            </w:pPr>
            <w:r w:rsidDel="00000000" w:rsidR="00000000" w:rsidRPr="00000000">
              <w:rPr>
                <w:b w:val="1"/>
                <w:sz w:val="20"/>
                <w:szCs w:val="20"/>
                <w:rtl w:val="0"/>
              </w:rPr>
              <w:t xml:space="preserve">Met Yes</w:t>
            </w:r>
          </w:p>
        </w:tc>
        <w:tc>
          <w:tcPr>
            <w:shd w:fill="f2f2f2" w:val="clea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Met No</w:t>
            </w:r>
          </w:p>
        </w:tc>
        <w:tc>
          <w:tcPr>
            <w:shd w:fill="f2f2f2" w:val="clear"/>
          </w:tcPr>
          <w:p w:rsidR="00000000" w:rsidDel="00000000" w:rsidP="00000000" w:rsidRDefault="00000000" w:rsidRPr="00000000" w14:paraId="00000017">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8">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Introducing Multiplication</w:t>
            </w:r>
          </w:p>
          <w:p w:rsidR="00000000" w:rsidDel="00000000" w:rsidP="00000000" w:rsidRDefault="00000000" w:rsidRPr="00000000" w14:paraId="00000019">
            <w:pPr>
              <w:spacing w:line="259" w:lineRule="auto"/>
              <w:rPr>
                <w:sz w:val="22"/>
                <w:szCs w:val="22"/>
              </w:rPr>
            </w:pPr>
            <w:r w:rsidDel="00000000" w:rsidR="00000000" w:rsidRPr="00000000">
              <w:rPr>
                <w:rtl w:val="0"/>
              </w:rPr>
            </w:r>
          </w:p>
          <w:p w:rsidR="00000000" w:rsidDel="00000000" w:rsidP="00000000" w:rsidRDefault="00000000" w:rsidRPr="00000000" w14:paraId="0000001A">
            <w:pPr>
              <w:spacing w:line="259" w:lineRule="auto"/>
              <w:rPr>
                <w:i w:val="1"/>
                <w:sz w:val="22"/>
                <w:szCs w:val="22"/>
              </w:rPr>
            </w:pPr>
            <w:r w:rsidDel="00000000" w:rsidR="00000000" w:rsidRPr="00000000">
              <w:rPr>
                <w:i w:val="1"/>
                <w:sz w:val="22"/>
                <w:szCs w:val="22"/>
                <w:rtl w:val="0"/>
              </w:rPr>
              <w:t xml:space="preserve">Build on </w:t>
            </w:r>
            <w:r w:rsidDel="00000000" w:rsidR="00000000" w:rsidRPr="00000000">
              <w:rPr>
                <w:i w:val="1"/>
                <w:sz w:val="22"/>
                <w:szCs w:val="22"/>
                <w:rtl w:val="0"/>
              </w:rPr>
              <w:t xml:space="preserve">concepts of </w:t>
            </w:r>
            <w:r w:rsidDel="00000000" w:rsidR="00000000" w:rsidRPr="00000000">
              <w:rPr>
                <w:i w:val="1"/>
                <w:sz w:val="22"/>
                <w:szCs w:val="22"/>
                <w:rtl w:val="0"/>
              </w:rPr>
              <w:t xml:space="preserve">equal groups and arrays to begin multiplying whole numbers. Represent multiplication using objects, drawings, expressions, and equations, and use multiplication to solve real-world problems. </w:t>
            </w:r>
            <w:r w:rsidDel="00000000" w:rsidR="00000000" w:rsidRPr="00000000">
              <w:rPr>
                <w:i w:val="1"/>
                <w:sz w:val="22"/>
                <w:szCs w:val="22"/>
                <w:rtl w:val="0"/>
              </w:rPr>
              <w:t xml:space="preserve">Create and interpret scaled bar graphs and picture graphs with multiple categories and use addition, subtraction, and multiplication to answer questions about the data.</w:t>
            </w:r>
          </w:p>
          <w:p w:rsidR="00000000" w:rsidDel="00000000" w:rsidP="00000000" w:rsidRDefault="00000000" w:rsidRPr="00000000" w14:paraId="0000001B">
            <w:pPr>
              <w:spacing w:line="259" w:lineRule="auto"/>
              <w:rPr>
                <w:sz w:val="22"/>
                <w:szCs w:val="22"/>
              </w:rPr>
            </w:pPr>
            <w:r w:rsidDel="00000000" w:rsidR="00000000" w:rsidRPr="00000000">
              <w:rPr>
                <w:rtl w:val="0"/>
              </w:rPr>
            </w:r>
          </w:p>
        </w:tc>
        <w:tc>
          <w:tcPr/>
          <w:p w:rsidR="00000000" w:rsidDel="00000000" w:rsidP="00000000" w:rsidRDefault="00000000" w:rsidRPr="00000000" w14:paraId="0000001C">
            <w:pPr>
              <w:numPr>
                <w:ilvl w:val="0"/>
                <w:numId w:val="46"/>
              </w:numPr>
              <w:spacing w:line="259" w:lineRule="auto"/>
              <w:ind w:left="180" w:hanging="270"/>
              <w:rPr>
                <w:b w:val="1"/>
                <w:color w:val="434343"/>
                <w:sz w:val="22"/>
                <w:szCs w:val="22"/>
              </w:rPr>
            </w:pPr>
            <w:r w:rsidDel="00000000" w:rsidR="00000000" w:rsidRPr="00000000">
              <w:rPr>
                <w:b w:val="1"/>
                <w:color w:val="812990"/>
                <w:sz w:val="22"/>
                <w:szCs w:val="22"/>
                <w:rtl w:val="0"/>
              </w:rPr>
              <w:t xml:space="preserve">Number Flexibility to 100:</w:t>
            </w:r>
            <w:r w:rsidDel="00000000" w:rsidR="00000000" w:rsidRPr="00000000">
              <w:rPr>
                <w:b w:val="1"/>
                <w:color w:val="812990"/>
                <w:sz w:val="22"/>
                <w:szCs w:val="22"/>
                <w:rtl w:val="0"/>
              </w:rPr>
              <w:t xml:space="preserve"> </w:t>
            </w:r>
            <w:r w:rsidDel="00000000" w:rsidR="00000000" w:rsidRPr="00000000">
              <w:rPr>
                <w:sz w:val="22"/>
                <w:szCs w:val="22"/>
                <w:rtl w:val="0"/>
              </w:rPr>
              <w:t xml:space="preserve">Students explore multiplication concepts and determine products of whole numbers by reasoning about equal groups and creating their own arrays and drawings. Drawing on prior skills like skip counting, </w:t>
            </w:r>
            <w:r w:rsidDel="00000000" w:rsidR="00000000" w:rsidRPr="00000000">
              <w:rPr>
                <w:sz w:val="22"/>
                <w:szCs w:val="22"/>
                <w:rtl w:val="0"/>
              </w:rPr>
              <w:t xml:space="preserve">they build proficiency with multiplication and work toward fluency as</w:t>
            </w:r>
            <w:r w:rsidDel="00000000" w:rsidR="00000000" w:rsidRPr="00000000">
              <w:rPr>
                <w:sz w:val="22"/>
                <w:szCs w:val="22"/>
                <w:rtl w:val="0"/>
              </w:rPr>
              <w:t xml:space="preserve"> they reason about equal groups, use the Commutative Property, and notice patterns when multiplying by 2, 5, and 10.</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1D">
            <w:pPr>
              <w:numPr>
                <w:ilvl w:val="0"/>
                <w:numId w:val="46"/>
              </w:numPr>
              <w:spacing w:line="259" w:lineRule="auto"/>
              <w:ind w:left="180" w:hanging="270"/>
              <w:rPr>
                <w:sz w:val="22"/>
                <w:szCs w:val="22"/>
              </w:rPr>
            </w:pPr>
            <w:r w:rsidDel="00000000" w:rsidR="00000000" w:rsidRPr="00000000">
              <w:rPr>
                <w:b w:val="1"/>
                <w:color w:val="cd4467"/>
                <w:sz w:val="22"/>
                <w:szCs w:val="22"/>
                <w:rtl w:val="0"/>
              </w:rPr>
              <w:t xml:space="preserve">Represent Multivariable Data: </w:t>
            </w:r>
            <w:r w:rsidDel="00000000" w:rsidR="00000000" w:rsidRPr="00000000">
              <w:rPr>
                <w:sz w:val="22"/>
                <w:szCs w:val="22"/>
                <w:rtl w:val="0"/>
              </w:rPr>
              <w:t xml:space="preserve">Students explore and interpret data represented in scaled bar graphs and scaled picture graphs with three to four  categories. They use a survey to collect data about their classmates and organize the data by creating a scaled picture graph.</w:t>
            </w:r>
            <w:r w:rsidDel="00000000" w:rsidR="00000000" w:rsidRPr="00000000">
              <w:rPr>
                <w:rtl w:val="0"/>
              </w:rPr>
            </w:r>
          </w:p>
          <w:p w:rsidR="00000000" w:rsidDel="00000000" w:rsidP="00000000" w:rsidRDefault="00000000" w:rsidRPr="00000000" w14:paraId="0000001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1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1">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numPr>
                <w:ilvl w:val="0"/>
                <w:numId w:val="41"/>
              </w:numPr>
              <w:spacing w:line="259" w:lineRule="auto"/>
              <w:ind w:left="180" w:hanging="270"/>
              <w:rPr>
                <w:sz w:val="22"/>
                <w:szCs w:val="22"/>
              </w:rPr>
            </w:pPr>
            <w:r w:rsidDel="00000000" w:rsidR="00000000" w:rsidRPr="00000000">
              <w:rPr>
                <w:b w:val="1"/>
                <w:sz w:val="22"/>
                <w:szCs w:val="22"/>
                <w:rtl w:val="0"/>
              </w:rPr>
              <w:t xml:space="preserve">3.OA.1</w:t>
            </w:r>
            <w:r w:rsidDel="00000000" w:rsidR="00000000" w:rsidRPr="00000000">
              <w:rPr>
                <w:b w:val="1"/>
                <w:sz w:val="22"/>
                <w:szCs w:val="22"/>
                <w:rtl w:val="0"/>
              </w:rPr>
              <w:t xml:space="preserve">:</w:t>
            </w:r>
            <w:r w:rsidDel="00000000" w:rsidR="00000000" w:rsidRPr="00000000">
              <w:rPr>
                <w:sz w:val="22"/>
                <w:szCs w:val="22"/>
                <w:rtl w:val="0"/>
              </w:rPr>
              <w:t xml:space="preserve"> Students explore, interpret, and represent products of whole numbers in real-world and mathematical contexts by creating equal groups of counters or connecting cubes, or drawing equal groups of objects.</w:t>
            </w:r>
          </w:p>
          <w:p w:rsidR="00000000" w:rsidDel="00000000" w:rsidP="00000000" w:rsidRDefault="00000000" w:rsidRPr="00000000" w14:paraId="00000021">
            <w:pPr>
              <w:numPr>
                <w:ilvl w:val="0"/>
                <w:numId w:val="41"/>
              </w:numPr>
              <w:spacing w:line="259" w:lineRule="auto"/>
              <w:ind w:left="180" w:hanging="270"/>
              <w:rPr>
                <w:sz w:val="22"/>
                <w:szCs w:val="22"/>
              </w:rPr>
            </w:pPr>
            <w:r w:rsidDel="00000000" w:rsidR="00000000" w:rsidRPr="00000000">
              <w:rPr>
                <w:b w:val="1"/>
                <w:sz w:val="22"/>
                <w:szCs w:val="22"/>
                <w:rtl w:val="0"/>
              </w:rPr>
              <w:t xml:space="preserve">3.OA.3:</w:t>
            </w:r>
            <w:r w:rsidDel="00000000" w:rsidR="00000000" w:rsidRPr="00000000">
              <w:rPr>
                <w:sz w:val="22"/>
                <w:szCs w:val="22"/>
                <w:rtl w:val="0"/>
              </w:rPr>
              <w:t xml:space="preserve"> Students solve real-world problems </w:t>
            </w:r>
            <w:r w:rsidDel="00000000" w:rsidR="00000000" w:rsidRPr="00000000">
              <w:rPr>
                <w:sz w:val="22"/>
                <w:szCs w:val="22"/>
                <w:rtl w:val="0"/>
              </w:rPr>
              <w:t xml:space="preserve">involving a variety of contexts and multiplication of whole numbers within 100</w:t>
            </w:r>
            <w:r w:rsidDel="00000000" w:rsidR="00000000" w:rsidRPr="00000000">
              <w:rPr>
                <w:sz w:val="22"/>
                <w:szCs w:val="22"/>
                <w:rtl w:val="0"/>
              </w:rPr>
              <w:t xml:space="preserve">. They represent the problems by creating or drawing equal groups of objects, drawing tape diagrams, and writing equations with a symbol for the unknown number. </w:t>
            </w:r>
          </w:p>
          <w:p w:rsidR="00000000" w:rsidDel="00000000" w:rsidP="00000000" w:rsidRDefault="00000000" w:rsidRPr="00000000" w14:paraId="00000022">
            <w:pPr>
              <w:numPr>
                <w:ilvl w:val="0"/>
                <w:numId w:val="41"/>
              </w:numPr>
              <w:spacing w:line="259" w:lineRule="auto"/>
              <w:ind w:left="180" w:hanging="270"/>
              <w:rPr>
                <w:sz w:val="22"/>
                <w:szCs w:val="22"/>
              </w:rPr>
            </w:pPr>
            <w:r w:rsidDel="00000000" w:rsidR="00000000" w:rsidRPr="00000000">
              <w:rPr>
                <w:b w:val="1"/>
                <w:sz w:val="22"/>
                <w:szCs w:val="22"/>
                <w:rtl w:val="0"/>
              </w:rPr>
              <w:t xml:space="preserve">3.OA.4:</w:t>
            </w:r>
            <w:r w:rsidDel="00000000" w:rsidR="00000000" w:rsidRPr="00000000">
              <w:rPr>
                <w:sz w:val="22"/>
                <w:szCs w:val="22"/>
                <w:rtl w:val="0"/>
              </w:rPr>
              <w:t xml:space="preserve"> Students represent tape diagrams that involve multiplication of whole numbers by writing</w:t>
            </w:r>
            <w:r w:rsidDel="00000000" w:rsidR="00000000" w:rsidRPr="00000000">
              <w:rPr>
                <w:sz w:val="22"/>
                <w:szCs w:val="22"/>
                <w:rtl w:val="0"/>
              </w:rPr>
              <w:t xml:space="preserve"> multiplication equations with a symbol for the unknown number. They then use a variety of strategies to determine the unknown number.</w:t>
            </w:r>
            <w:r w:rsidDel="00000000" w:rsidR="00000000" w:rsidRPr="00000000">
              <w:rPr>
                <w:rtl w:val="0"/>
              </w:rPr>
            </w:r>
          </w:p>
          <w:p w:rsidR="00000000" w:rsidDel="00000000" w:rsidP="00000000" w:rsidRDefault="00000000" w:rsidRPr="00000000" w14:paraId="00000023">
            <w:pPr>
              <w:numPr>
                <w:ilvl w:val="0"/>
                <w:numId w:val="41"/>
              </w:numPr>
              <w:spacing w:line="259" w:lineRule="auto"/>
              <w:ind w:left="180" w:hanging="270"/>
              <w:rPr>
                <w:sz w:val="22"/>
                <w:szCs w:val="22"/>
              </w:rPr>
            </w:pPr>
            <w:r w:rsidDel="00000000" w:rsidR="00000000" w:rsidRPr="00000000">
              <w:rPr>
                <w:b w:val="1"/>
                <w:sz w:val="22"/>
                <w:szCs w:val="22"/>
                <w:rtl w:val="0"/>
              </w:rPr>
              <w:t xml:space="preserve">3.OA.5:</w:t>
            </w:r>
            <w:r w:rsidDel="00000000" w:rsidR="00000000" w:rsidRPr="00000000">
              <w:rPr>
                <w:sz w:val="22"/>
                <w:szCs w:val="22"/>
                <w:rtl w:val="0"/>
              </w:rPr>
              <w:t xml:space="preserve"> Through the context of scoops of frozen yogurt, students examine different arrangements of arrays that show that factors can be multiplied in any order and learn this property as the Commutative Property of Multiplication.</w:t>
            </w:r>
            <w:r w:rsidDel="00000000" w:rsidR="00000000" w:rsidRPr="00000000">
              <w:rPr>
                <w:rtl w:val="0"/>
              </w:rPr>
            </w:r>
          </w:p>
          <w:p w:rsidR="00000000" w:rsidDel="00000000" w:rsidP="00000000" w:rsidRDefault="00000000" w:rsidRPr="00000000" w14:paraId="00000024">
            <w:pPr>
              <w:numPr>
                <w:ilvl w:val="0"/>
                <w:numId w:val="41"/>
              </w:numPr>
              <w:spacing w:line="259" w:lineRule="auto"/>
              <w:ind w:left="180" w:hanging="270"/>
              <w:rPr>
                <w:sz w:val="22"/>
                <w:szCs w:val="22"/>
              </w:rPr>
            </w:pPr>
            <w:r w:rsidDel="00000000" w:rsidR="00000000" w:rsidRPr="00000000">
              <w:rPr>
                <w:b w:val="1"/>
                <w:sz w:val="22"/>
                <w:szCs w:val="22"/>
                <w:rtl w:val="0"/>
              </w:rPr>
              <w:t xml:space="preserve">3.OA.7:</w:t>
            </w:r>
            <w:r w:rsidDel="00000000" w:rsidR="00000000" w:rsidRPr="00000000">
              <w:rPr>
                <w:sz w:val="22"/>
                <w:szCs w:val="22"/>
                <w:rtl w:val="0"/>
              </w:rPr>
              <w:t xml:space="preserve"> Students use </w:t>
            </w:r>
            <w:r w:rsidDel="00000000" w:rsidR="00000000" w:rsidRPr="00000000">
              <w:rPr>
                <w:i w:val="1"/>
                <w:sz w:val="22"/>
                <w:szCs w:val="22"/>
                <w:rtl w:val="0"/>
              </w:rPr>
              <w:t xml:space="preserve">Number Talk</w:t>
            </w:r>
            <w:r w:rsidDel="00000000" w:rsidR="00000000" w:rsidRPr="00000000">
              <w:rPr>
                <w:sz w:val="22"/>
                <w:szCs w:val="22"/>
                <w:rtl w:val="0"/>
              </w:rPr>
              <w:t xml:space="preserve"> routines to evaluate multiplication expressions, looking for patterns and building fluency with </w:t>
            </w:r>
            <w:r w:rsidDel="00000000" w:rsidR="00000000" w:rsidRPr="00000000">
              <w:rPr>
                <w:sz w:val="22"/>
                <w:szCs w:val="22"/>
                <w:rtl w:val="0"/>
              </w:rPr>
              <w:t xml:space="preserve">products of 2, 5, or 10</w:t>
            </w:r>
            <w:r w:rsidDel="00000000" w:rsidR="00000000" w:rsidRPr="00000000">
              <w:rPr>
                <w:sz w:val="22"/>
                <w:szCs w:val="22"/>
                <w:rtl w:val="0"/>
              </w:rPr>
              <w:t xml:space="preserve">. As they play the Center </w:t>
            </w:r>
            <w:r w:rsidDel="00000000" w:rsidR="00000000" w:rsidRPr="00000000">
              <w:rPr>
                <w:i w:val="1"/>
                <w:sz w:val="22"/>
                <w:szCs w:val="22"/>
                <w:rtl w:val="0"/>
              </w:rPr>
              <w:t xml:space="preserve">Cover Up</w:t>
            </w:r>
            <w:r w:rsidDel="00000000" w:rsidR="00000000" w:rsidRPr="00000000">
              <w:rPr>
                <w:sz w:val="22"/>
                <w:szCs w:val="22"/>
                <w:rtl w:val="0"/>
              </w:rPr>
              <w:t xml:space="preserve">, Stage 12, they practice multiplying with factors 1–5 and 10 to develop fluency. </w:t>
            </w:r>
          </w:p>
          <w:p w:rsidR="00000000" w:rsidDel="00000000" w:rsidP="00000000" w:rsidRDefault="00000000" w:rsidRPr="00000000" w14:paraId="00000025">
            <w:pPr>
              <w:numPr>
                <w:ilvl w:val="0"/>
                <w:numId w:val="41"/>
              </w:numPr>
              <w:spacing w:line="259" w:lineRule="auto"/>
              <w:ind w:left="180" w:hanging="270"/>
              <w:rPr>
                <w:sz w:val="22"/>
                <w:szCs w:val="22"/>
              </w:rPr>
            </w:pPr>
            <w:r w:rsidDel="00000000" w:rsidR="00000000" w:rsidRPr="00000000">
              <w:rPr>
                <w:b w:val="1"/>
                <w:sz w:val="22"/>
                <w:szCs w:val="22"/>
                <w:rtl w:val="0"/>
              </w:rPr>
              <w:t xml:space="preserve">3.MD.3:</w:t>
            </w:r>
            <w:r w:rsidDel="00000000" w:rsidR="00000000" w:rsidRPr="00000000">
              <w:rPr>
                <w:sz w:val="22"/>
                <w:szCs w:val="22"/>
                <w:rtl w:val="0"/>
              </w:rPr>
              <w:t xml:space="preserve"> Students draw scaled picture graphs and scaled bar graphs to represent </w:t>
            </w:r>
            <w:r w:rsidDel="00000000" w:rsidR="00000000" w:rsidRPr="00000000">
              <w:rPr>
                <w:sz w:val="22"/>
                <w:szCs w:val="22"/>
                <w:rtl w:val="0"/>
              </w:rPr>
              <w:t xml:space="preserve">real-world</w:t>
            </w:r>
            <w:r w:rsidDel="00000000" w:rsidR="00000000" w:rsidRPr="00000000">
              <w:rPr>
                <w:sz w:val="22"/>
                <w:szCs w:val="22"/>
                <w:rtl w:val="0"/>
              </w:rPr>
              <w:t xml:space="preserve"> data sets with three to four categories. They use scales of 2, 5, or 10 and use skip counting and multiplication to determine totals of each category. Students move on to interpret the data by solving one- and two-step “</w:t>
            </w:r>
            <w:r w:rsidDel="00000000" w:rsidR="00000000" w:rsidRPr="00000000">
              <w:rPr>
                <w:sz w:val="22"/>
                <w:szCs w:val="22"/>
                <w:rtl w:val="0"/>
              </w:rPr>
              <w:t xml:space="preserve">how many more?”</w:t>
            </w:r>
            <w:r w:rsidDel="00000000" w:rsidR="00000000" w:rsidRPr="00000000">
              <w:rPr>
                <w:sz w:val="22"/>
                <w:szCs w:val="22"/>
                <w:rtl w:val="0"/>
              </w:rPr>
              <w:t xml:space="preserve"> and “</w:t>
            </w:r>
            <w:r w:rsidDel="00000000" w:rsidR="00000000" w:rsidRPr="00000000">
              <w:rPr>
                <w:sz w:val="22"/>
                <w:szCs w:val="22"/>
                <w:rtl w:val="0"/>
              </w:rPr>
              <w:t xml:space="preserve">how many less?”</w:t>
            </w:r>
            <w:r w:rsidDel="00000000" w:rsidR="00000000" w:rsidRPr="00000000">
              <w:rPr>
                <w:sz w:val="22"/>
                <w:szCs w:val="22"/>
                <w:rtl w:val="0"/>
              </w:rPr>
              <w:t xml:space="preserve"> problems. </w:t>
            </w:r>
            <w:r w:rsidDel="00000000" w:rsidR="00000000" w:rsidRPr="00000000">
              <w:rPr>
                <w:rtl w:val="0"/>
              </w:rPr>
            </w:r>
          </w:p>
        </w:tc>
        <w:tc>
          <w:tcPr>
            <w:shd w:fill="f2f2f2" w:val="clear"/>
          </w:tcPr>
          <w:p w:rsidR="00000000" w:rsidDel="00000000" w:rsidP="00000000" w:rsidRDefault="00000000" w:rsidRPr="00000000" w14:paraId="00000026">
            <w:pPr>
              <w:rPr>
                <w:sz w:val="22"/>
                <w:szCs w:val="22"/>
              </w:rPr>
            </w:pPr>
            <w:r w:rsidDel="00000000" w:rsidR="00000000" w:rsidRPr="00000000">
              <w:rPr>
                <w:rtl w:val="0"/>
              </w:rPr>
            </w:r>
          </w:p>
        </w:tc>
        <w:tc>
          <w:tcPr>
            <w:shd w:fill="f2f2f2" w:val="clear"/>
          </w:tcPr>
          <w:p w:rsidR="00000000" w:rsidDel="00000000" w:rsidP="00000000" w:rsidRDefault="00000000" w:rsidRPr="00000000" w14:paraId="00000027">
            <w:pPr>
              <w:rPr>
                <w:sz w:val="22"/>
                <w:szCs w:val="22"/>
              </w:rPr>
            </w:pPr>
            <w:r w:rsidDel="00000000" w:rsidR="00000000" w:rsidRPr="00000000">
              <w:rPr>
                <w:rtl w:val="0"/>
              </w:rPr>
            </w:r>
          </w:p>
        </w:tc>
        <w:tc>
          <w:tcPr>
            <w:shd w:fill="f2f2f2" w:val="clear"/>
          </w:tcPr>
          <w:p w:rsidR="00000000" w:rsidDel="00000000" w:rsidP="00000000" w:rsidRDefault="00000000" w:rsidRPr="00000000" w14:paraId="0000002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Area and Multiplication</w:t>
            </w:r>
          </w:p>
          <w:p w:rsidR="00000000" w:rsidDel="00000000" w:rsidP="00000000" w:rsidRDefault="00000000" w:rsidRPr="00000000" w14:paraId="0000002A">
            <w:pPr>
              <w:spacing w:line="259" w:lineRule="auto"/>
              <w:rPr>
                <w:sz w:val="22"/>
                <w:szCs w:val="22"/>
              </w:rPr>
            </w:pPr>
            <w:r w:rsidDel="00000000" w:rsidR="00000000" w:rsidRPr="00000000">
              <w:rPr>
                <w:rtl w:val="0"/>
              </w:rPr>
            </w:r>
          </w:p>
          <w:p w:rsidR="00000000" w:rsidDel="00000000" w:rsidP="00000000" w:rsidRDefault="00000000" w:rsidRPr="00000000" w14:paraId="0000002B">
            <w:pPr>
              <w:spacing w:line="259" w:lineRule="auto"/>
              <w:rPr>
                <w:i w:val="1"/>
                <w:sz w:val="22"/>
                <w:szCs w:val="22"/>
              </w:rPr>
            </w:pPr>
            <w:r w:rsidDel="00000000" w:rsidR="00000000" w:rsidRPr="00000000">
              <w:rPr>
                <w:i w:val="1"/>
                <w:sz w:val="22"/>
                <w:szCs w:val="22"/>
                <w:rtl w:val="0"/>
              </w:rPr>
              <w:t xml:space="preserve">Understand concepts of area measurement and c</w:t>
            </w:r>
            <w:r w:rsidDel="00000000" w:rsidR="00000000" w:rsidRPr="00000000">
              <w:rPr>
                <w:i w:val="1"/>
                <w:sz w:val="22"/>
                <w:szCs w:val="22"/>
                <w:rtl w:val="0"/>
              </w:rPr>
              <w:t xml:space="preserve">onnect</w:t>
            </w:r>
            <w:r w:rsidDel="00000000" w:rsidR="00000000" w:rsidRPr="00000000">
              <w:rPr>
                <w:i w:val="1"/>
                <w:sz w:val="22"/>
                <w:szCs w:val="22"/>
                <w:rtl w:val="0"/>
              </w:rPr>
              <w:t xml:space="preserve"> concepts of arrays, tiling, and multiplication to determine the areas of rectangles and </w:t>
            </w:r>
            <w:r w:rsidDel="00000000" w:rsidR="00000000" w:rsidRPr="00000000">
              <w:rPr>
                <w:i w:val="1"/>
                <w:sz w:val="22"/>
                <w:szCs w:val="22"/>
                <w:rtl w:val="0"/>
              </w:rPr>
              <w:t xml:space="preserve">rectilinear figures.</w:t>
            </w:r>
            <w:r w:rsidDel="00000000" w:rsidR="00000000" w:rsidRPr="00000000">
              <w:rPr>
                <w:i w:val="1"/>
                <w:sz w:val="22"/>
                <w:szCs w:val="22"/>
                <w:rtl w:val="0"/>
              </w:rPr>
              <w:t xml:space="preserve"> Apply these concepts to solve mathematical and real-world problems involving the areas of rectangles and </w:t>
            </w:r>
            <w:r w:rsidDel="00000000" w:rsidR="00000000" w:rsidRPr="00000000">
              <w:rPr>
                <w:i w:val="1"/>
                <w:sz w:val="22"/>
                <w:szCs w:val="22"/>
                <w:rtl w:val="0"/>
              </w:rPr>
              <w:t xml:space="preserve">rectilinear figures</w:t>
            </w:r>
            <w:r w:rsidDel="00000000" w:rsidR="00000000" w:rsidRPr="00000000">
              <w:rPr>
                <w:i w:val="1"/>
                <w:sz w:val="22"/>
                <w:szCs w:val="22"/>
                <w:rtl w:val="0"/>
              </w:rPr>
              <w:t xml:space="preserve">. </w:t>
            </w:r>
          </w:p>
          <w:p w:rsidR="00000000" w:rsidDel="00000000" w:rsidP="00000000" w:rsidRDefault="00000000" w:rsidRPr="00000000" w14:paraId="0000002C">
            <w:pPr>
              <w:spacing w:line="259" w:lineRule="auto"/>
              <w:rPr>
                <w:sz w:val="22"/>
                <w:szCs w:val="22"/>
              </w:rPr>
            </w:pPr>
            <w:r w:rsidDel="00000000" w:rsidR="00000000" w:rsidRPr="00000000">
              <w:rPr>
                <w:rtl w:val="0"/>
              </w:rPr>
            </w:r>
          </w:p>
        </w:tc>
        <w:tc>
          <w:tcPr/>
          <w:p w:rsidR="00000000" w:rsidDel="00000000" w:rsidP="00000000" w:rsidRDefault="00000000" w:rsidRPr="00000000" w14:paraId="0000002D">
            <w:pPr>
              <w:numPr>
                <w:ilvl w:val="0"/>
                <w:numId w:val="55"/>
              </w:numPr>
              <w:spacing w:line="259" w:lineRule="auto"/>
              <w:ind w:left="180" w:hanging="270"/>
              <w:rPr>
                <w:b w:val="1"/>
                <w:color w:val="434343"/>
                <w:sz w:val="22"/>
                <w:szCs w:val="22"/>
              </w:rPr>
            </w:pPr>
            <w:r w:rsidDel="00000000" w:rsidR="00000000" w:rsidRPr="00000000">
              <w:rPr>
                <w:b w:val="1"/>
                <w:color w:val="0498b5"/>
                <w:sz w:val="22"/>
                <w:szCs w:val="22"/>
                <w:rtl w:val="0"/>
              </w:rPr>
              <w:t xml:space="preserve">Square Tiles: </w:t>
            </w:r>
            <w:r w:rsidDel="00000000" w:rsidR="00000000" w:rsidRPr="00000000">
              <w:rPr>
                <w:sz w:val="22"/>
                <w:szCs w:val="22"/>
                <w:rtl w:val="0"/>
              </w:rPr>
              <w:t xml:space="preserve">Students are introduced to area and the concept of a square unit as a way to measure area. They</w:t>
            </w:r>
            <w:r w:rsidDel="00000000" w:rsidR="00000000" w:rsidRPr="00000000">
              <w:rPr>
                <w:sz w:val="22"/>
                <w:szCs w:val="22"/>
                <w:rtl w:val="0"/>
              </w:rPr>
              <w:t xml:space="preserve"> use square tiles to measure and represent the areas of rectangles and rectilinear shapes,</w:t>
            </w:r>
            <w:r w:rsidDel="00000000" w:rsidR="00000000" w:rsidRPr="00000000">
              <w:rPr>
                <w:sz w:val="22"/>
                <w:szCs w:val="22"/>
                <w:rtl w:val="0"/>
              </w:rPr>
              <w:t xml:space="preserve"> recognizing that each square tile represents 1 square unit of area. In Investigation 1: </w:t>
            </w:r>
            <w:r w:rsidDel="00000000" w:rsidR="00000000" w:rsidRPr="00000000">
              <w:rPr>
                <w:i w:val="1"/>
                <w:sz w:val="22"/>
                <w:szCs w:val="22"/>
                <w:rtl w:val="0"/>
              </w:rPr>
              <w:t xml:space="preserve">Rectangle City</w:t>
            </w:r>
            <w:r w:rsidDel="00000000" w:rsidR="00000000" w:rsidRPr="00000000">
              <w:rPr>
                <w:sz w:val="22"/>
                <w:szCs w:val="22"/>
                <w:rtl w:val="0"/>
              </w:rPr>
              <w:t xml:space="preserve">, students calculate the areas of rectangular buildings using unit squares and multiplication. Through planning, designing, and calculating, they gain valuable insight into how math is used in city planning. This Investigation also addresses the Big Idea </w:t>
            </w:r>
            <w:r w:rsidDel="00000000" w:rsidR="00000000" w:rsidRPr="00000000">
              <w:rPr>
                <w:b w:val="1"/>
                <w:color w:val="812990"/>
                <w:sz w:val="22"/>
                <w:szCs w:val="22"/>
                <w:rtl w:val="0"/>
              </w:rPr>
              <w:t xml:space="preserve">Number Flexibility to 100</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2E">
            <w:pPr>
              <w:numPr>
                <w:ilvl w:val="0"/>
                <w:numId w:val="55"/>
              </w:numPr>
              <w:spacing w:line="259" w:lineRule="auto"/>
              <w:ind w:left="180" w:hanging="270"/>
              <w:rPr>
                <w:b w:val="1"/>
                <w:color w:val="434343"/>
                <w:sz w:val="22"/>
                <w:szCs w:val="22"/>
              </w:rPr>
            </w:pPr>
            <w:r w:rsidDel="00000000" w:rsidR="00000000" w:rsidRPr="00000000">
              <w:rPr>
                <w:b w:val="1"/>
                <w:color w:val="812990"/>
                <w:sz w:val="22"/>
                <w:szCs w:val="22"/>
                <w:rtl w:val="0"/>
              </w:rPr>
              <w:t xml:space="preserve">Number Flexibility to 100:</w:t>
            </w:r>
            <w:r w:rsidDel="00000000" w:rsidR="00000000" w:rsidRPr="00000000">
              <w:rPr>
                <w:sz w:val="22"/>
                <w:szCs w:val="22"/>
                <w:rtl w:val="0"/>
              </w:rPr>
              <w:t xml:space="preserve"> </w:t>
            </w:r>
            <w:r w:rsidDel="00000000" w:rsidR="00000000" w:rsidRPr="00000000">
              <w:rPr>
                <w:sz w:val="22"/>
                <w:szCs w:val="22"/>
                <w:rtl w:val="0"/>
              </w:rPr>
              <w:t xml:space="preserve">Students relate tiled rectangles to arrays of square units, expressing the area of a rectangle as the product of 2 numbers. As they determine the area of rectangles and rectilinear figures, they multiply within 100 using a variety of strategies.</w:t>
            </w:r>
            <w:r w:rsidDel="00000000" w:rsidR="00000000" w:rsidRPr="00000000">
              <w:rPr>
                <w:rtl w:val="0"/>
              </w:rPr>
            </w:r>
          </w:p>
          <w:p w:rsidR="00000000" w:rsidDel="00000000" w:rsidP="00000000" w:rsidRDefault="00000000" w:rsidRPr="00000000" w14:paraId="0000002F">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30">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2">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numPr>
                <w:ilvl w:val="0"/>
                <w:numId w:val="85"/>
              </w:numPr>
              <w:spacing w:line="259" w:lineRule="auto"/>
              <w:ind w:left="180" w:hanging="270"/>
              <w:rPr>
                <w:sz w:val="22"/>
                <w:szCs w:val="22"/>
              </w:rPr>
            </w:pPr>
            <w:r w:rsidDel="00000000" w:rsidR="00000000" w:rsidRPr="00000000">
              <w:rPr>
                <w:b w:val="1"/>
                <w:sz w:val="22"/>
                <w:szCs w:val="22"/>
                <w:rtl w:val="0"/>
              </w:rPr>
              <w:t xml:space="preserve">3.MD.5:</w:t>
            </w:r>
            <w:r w:rsidDel="00000000" w:rsidR="00000000" w:rsidRPr="00000000">
              <w:rPr>
                <w:sz w:val="22"/>
                <w:szCs w:val="22"/>
                <w:rtl w:val="0"/>
              </w:rPr>
              <w:t xml:space="preserve"> Students begin to understand area as an attribute of flat shapes by first comparing the amount of space different shapes take up, using pattern blocks as informal units of measure for area. They recognize that when comparing areas with pattern blocks, each type of block takes up a different amount of space. This helps students discover the need for a common unit.</w:t>
            </w:r>
          </w:p>
          <w:p w:rsidR="00000000" w:rsidDel="00000000" w:rsidP="00000000" w:rsidRDefault="00000000" w:rsidRPr="00000000" w14:paraId="00000032">
            <w:pPr>
              <w:numPr>
                <w:ilvl w:val="0"/>
                <w:numId w:val="85"/>
              </w:numPr>
              <w:spacing w:line="259" w:lineRule="auto"/>
              <w:ind w:left="180" w:hanging="270"/>
              <w:rPr>
                <w:sz w:val="22"/>
                <w:szCs w:val="22"/>
              </w:rPr>
            </w:pPr>
            <w:r w:rsidDel="00000000" w:rsidR="00000000" w:rsidRPr="00000000">
              <w:rPr>
                <w:b w:val="1"/>
                <w:sz w:val="22"/>
                <w:szCs w:val="22"/>
                <w:rtl w:val="0"/>
              </w:rPr>
              <w:t xml:space="preserve">3.MD.5.a:</w:t>
            </w:r>
            <w:r w:rsidDel="00000000" w:rsidR="00000000" w:rsidRPr="00000000">
              <w:rPr>
                <w:sz w:val="22"/>
                <w:szCs w:val="22"/>
                <w:rtl w:val="0"/>
              </w:rPr>
              <w:t xml:space="preserve"> Students build figures using square tiles (one-inch tiles) and are introduced to the concept of a </w:t>
            </w:r>
            <w:r w:rsidDel="00000000" w:rsidR="00000000" w:rsidRPr="00000000">
              <w:rPr>
                <w:i w:val="1"/>
                <w:sz w:val="22"/>
                <w:szCs w:val="22"/>
                <w:rtl w:val="0"/>
              </w:rPr>
              <w:t xml:space="preserve">square unit</w:t>
            </w:r>
            <w:r w:rsidDel="00000000" w:rsidR="00000000" w:rsidRPr="00000000">
              <w:rPr>
                <w:sz w:val="22"/>
                <w:szCs w:val="22"/>
                <w:rtl w:val="0"/>
              </w:rPr>
              <w:t xml:space="preserve"> as a way to measure area. They recognize that each square tile represents one square unit of area.</w:t>
            </w:r>
          </w:p>
          <w:p w:rsidR="00000000" w:rsidDel="00000000" w:rsidP="00000000" w:rsidRDefault="00000000" w:rsidRPr="00000000" w14:paraId="00000033">
            <w:pPr>
              <w:numPr>
                <w:ilvl w:val="0"/>
                <w:numId w:val="85"/>
              </w:numPr>
              <w:spacing w:line="259" w:lineRule="auto"/>
              <w:ind w:left="180" w:hanging="270"/>
              <w:rPr>
                <w:sz w:val="22"/>
                <w:szCs w:val="22"/>
              </w:rPr>
            </w:pPr>
            <w:r w:rsidDel="00000000" w:rsidR="00000000" w:rsidRPr="00000000">
              <w:rPr>
                <w:b w:val="1"/>
                <w:sz w:val="22"/>
                <w:szCs w:val="22"/>
                <w:rtl w:val="0"/>
              </w:rPr>
              <w:t xml:space="preserve">3.MD.5.b:</w:t>
            </w:r>
            <w:r w:rsidDel="00000000" w:rsidR="00000000" w:rsidRPr="00000000">
              <w:rPr>
                <w:sz w:val="22"/>
                <w:szCs w:val="22"/>
                <w:rtl w:val="0"/>
              </w:rPr>
              <w:t xml:space="preserve"> As students build figures with square tiles, they recognize the importance of tiling a figure without gaps or overlaps. They conclude that the area of the figure is the total number of square units that cover the figure without gaps or overlaps.</w:t>
            </w:r>
          </w:p>
          <w:p w:rsidR="00000000" w:rsidDel="00000000" w:rsidP="00000000" w:rsidRDefault="00000000" w:rsidRPr="00000000" w14:paraId="00000034">
            <w:pPr>
              <w:numPr>
                <w:ilvl w:val="0"/>
                <w:numId w:val="85"/>
              </w:numPr>
              <w:spacing w:line="259" w:lineRule="auto"/>
              <w:ind w:left="180" w:hanging="270"/>
              <w:rPr>
                <w:sz w:val="22"/>
                <w:szCs w:val="22"/>
              </w:rPr>
            </w:pPr>
            <w:r w:rsidDel="00000000" w:rsidR="00000000" w:rsidRPr="00000000">
              <w:rPr>
                <w:b w:val="1"/>
                <w:sz w:val="22"/>
                <w:szCs w:val="22"/>
                <w:rtl w:val="0"/>
              </w:rPr>
              <w:t xml:space="preserve">3.MD.6:</w:t>
            </w:r>
            <w:r w:rsidDel="00000000" w:rsidR="00000000" w:rsidRPr="00000000">
              <w:rPr>
                <w:sz w:val="22"/>
                <w:szCs w:val="22"/>
                <w:rtl w:val="0"/>
              </w:rPr>
              <w:t xml:space="preserve"> Students </w:t>
            </w:r>
            <w:r w:rsidDel="00000000" w:rsidR="00000000" w:rsidRPr="00000000">
              <w:rPr>
                <w:sz w:val="22"/>
                <w:szCs w:val="22"/>
                <w:rtl w:val="0"/>
              </w:rPr>
              <w:t xml:space="preserve">count the number of square tiles needed to measure areas of rooms in a house and express the area in terms of a number of unit squares. </w:t>
            </w:r>
            <w:r w:rsidDel="00000000" w:rsidR="00000000" w:rsidRPr="00000000">
              <w:rPr>
                <w:sz w:val="22"/>
                <w:szCs w:val="22"/>
                <w:rtl w:val="0"/>
              </w:rPr>
              <w:t xml:space="preserve">They transition away from using objects to measure area and move toward counting unit squares on tiled rectangles. Students are then</w:t>
            </w:r>
            <w:r w:rsidDel="00000000" w:rsidR="00000000" w:rsidRPr="00000000">
              <w:rPr>
                <w:sz w:val="22"/>
                <w:szCs w:val="22"/>
                <w:rtl w:val="0"/>
              </w:rPr>
              <w:t xml:space="preserve"> introduced to some standard units of area measurement (square centimeters, square inches, square feet, square meters) and use unit squares representing those standard units to estimate and measure areas of rectangular objects.</w:t>
            </w:r>
            <w:r w:rsidDel="00000000" w:rsidR="00000000" w:rsidRPr="00000000">
              <w:rPr>
                <w:rtl w:val="0"/>
              </w:rPr>
            </w:r>
          </w:p>
          <w:p w:rsidR="00000000" w:rsidDel="00000000" w:rsidP="00000000" w:rsidRDefault="00000000" w:rsidRPr="00000000" w14:paraId="00000035">
            <w:pPr>
              <w:numPr>
                <w:ilvl w:val="0"/>
                <w:numId w:val="85"/>
              </w:numPr>
              <w:spacing w:line="259" w:lineRule="auto"/>
              <w:ind w:left="180" w:hanging="270"/>
              <w:rPr>
                <w:sz w:val="22"/>
                <w:szCs w:val="22"/>
              </w:rPr>
            </w:pPr>
            <w:r w:rsidDel="00000000" w:rsidR="00000000" w:rsidRPr="00000000">
              <w:rPr>
                <w:b w:val="1"/>
                <w:sz w:val="22"/>
                <w:szCs w:val="22"/>
                <w:rtl w:val="0"/>
              </w:rPr>
              <w:t xml:space="preserve">3.MD.7.a:</w:t>
            </w:r>
            <w:r w:rsidDel="00000000" w:rsidR="00000000" w:rsidRPr="00000000">
              <w:rPr>
                <w:sz w:val="22"/>
                <w:szCs w:val="22"/>
                <w:rtl w:val="0"/>
              </w:rPr>
              <w:t xml:space="preserve"> Students </w:t>
            </w:r>
            <w:r w:rsidDel="00000000" w:rsidR="00000000" w:rsidRPr="00000000">
              <w:rPr>
                <w:sz w:val="22"/>
                <w:szCs w:val="22"/>
                <w:rtl w:val="0"/>
              </w:rPr>
              <w:t xml:space="preserve">connect area to the tiling of rectangles by drawing tiled rectangles to represent products (areas) and by relating multiplication expressions to tiled rectangles. They use the row and column structure of tiled rectangles and rectangles with tick marks and side labels to show that the area of the rectangle is the same as multiplying the side lengths (number of rows and number of columns).</w:t>
            </w:r>
            <w:r w:rsidDel="00000000" w:rsidR="00000000" w:rsidRPr="00000000">
              <w:rPr>
                <w:rtl w:val="0"/>
              </w:rPr>
            </w:r>
          </w:p>
          <w:p w:rsidR="00000000" w:rsidDel="00000000" w:rsidP="00000000" w:rsidRDefault="00000000" w:rsidRPr="00000000" w14:paraId="00000036">
            <w:pPr>
              <w:numPr>
                <w:ilvl w:val="0"/>
                <w:numId w:val="85"/>
              </w:numPr>
              <w:spacing w:line="259" w:lineRule="auto"/>
              <w:ind w:left="180" w:hanging="270"/>
              <w:rPr>
                <w:sz w:val="22"/>
                <w:szCs w:val="22"/>
              </w:rPr>
            </w:pPr>
            <w:r w:rsidDel="00000000" w:rsidR="00000000" w:rsidRPr="00000000">
              <w:rPr>
                <w:b w:val="1"/>
                <w:sz w:val="22"/>
                <w:szCs w:val="22"/>
                <w:rtl w:val="0"/>
              </w:rPr>
              <w:t xml:space="preserve">3.MD.7.b:</w:t>
            </w:r>
            <w:r w:rsidDel="00000000" w:rsidR="00000000" w:rsidRPr="00000000">
              <w:rPr>
                <w:sz w:val="22"/>
                <w:szCs w:val="22"/>
                <w:rtl w:val="0"/>
              </w:rPr>
              <w:t xml:space="preserve"> Students solve mathematical and real-world problems by multiplying whole-number side lengths to determine areas of rectangles. They represent products as rectangular areas. </w:t>
            </w:r>
          </w:p>
          <w:p w:rsidR="00000000" w:rsidDel="00000000" w:rsidP="00000000" w:rsidRDefault="00000000" w:rsidRPr="00000000" w14:paraId="00000037">
            <w:pPr>
              <w:numPr>
                <w:ilvl w:val="0"/>
                <w:numId w:val="85"/>
              </w:numPr>
              <w:spacing w:line="259" w:lineRule="auto"/>
              <w:ind w:left="180" w:hanging="270"/>
              <w:rPr>
                <w:sz w:val="22"/>
                <w:szCs w:val="22"/>
              </w:rPr>
            </w:pPr>
            <w:r w:rsidDel="00000000" w:rsidR="00000000" w:rsidRPr="00000000">
              <w:rPr>
                <w:b w:val="1"/>
                <w:sz w:val="22"/>
                <w:szCs w:val="22"/>
                <w:rtl w:val="0"/>
              </w:rPr>
              <w:t xml:space="preserve">3.MD.7.</w:t>
            </w:r>
            <w:r w:rsidDel="00000000" w:rsidR="00000000" w:rsidRPr="00000000">
              <w:rPr>
                <w:b w:val="1"/>
                <w:sz w:val="22"/>
                <w:szCs w:val="22"/>
                <w:rtl w:val="0"/>
              </w:rPr>
              <w:t xml:space="preserve">d</w:t>
            </w:r>
            <w:r w:rsidDel="00000000" w:rsidR="00000000" w:rsidRPr="00000000">
              <w:rPr>
                <w:b w:val="1"/>
                <w:sz w:val="22"/>
                <w:szCs w:val="22"/>
                <w:rtl w:val="0"/>
              </w:rPr>
              <w:t xml:space="preserve">:</w:t>
            </w:r>
            <w:r w:rsidDel="00000000" w:rsidR="00000000" w:rsidRPr="00000000">
              <w:rPr>
                <w:sz w:val="22"/>
                <w:szCs w:val="22"/>
                <w:rtl w:val="0"/>
              </w:rPr>
              <w:t xml:space="preserve"> Students determine the area of rectilinear figures using multiple strategies. They </w:t>
            </w:r>
            <w:r w:rsidDel="00000000" w:rsidR="00000000" w:rsidRPr="00000000">
              <w:rPr>
                <w:sz w:val="22"/>
                <w:szCs w:val="22"/>
                <w:rtl w:val="0"/>
              </w:rPr>
              <w:t xml:space="preserve">decompose a rectilinear figure into non-overlapping rectangles, determine the area of each rectangle, and add the areas together to determine the total area of the figure. Students recognize that they can decompose rectilinear figures in multiple ways. They also determine the area of a rectilinear figure by thinking about it as a larger rectangle with one or more missing pieces. Students apply this additive principle of area to solve real-world problems, including painting sections of walls and designing a mini-golf putting green.</w:t>
            </w:r>
            <w:r w:rsidDel="00000000" w:rsidR="00000000" w:rsidRPr="00000000">
              <w:rPr>
                <w:rtl w:val="0"/>
              </w:rPr>
            </w:r>
          </w:p>
          <w:p w:rsidR="00000000" w:rsidDel="00000000" w:rsidP="00000000" w:rsidRDefault="00000000" w:rsidRPr="00000000" w14:paraId="00000038">
            <w:pPr>
              <w:numPr>
                <w:ilvl w:val="0"/>
                <w:numId w:val="85"/>
              </w:numPr>
              <w:spacing w:line="259" w:lineRule="auto"/>
              <w:ind w:left="180" w:hanging="270"/>
              <w:rPr>
                <w:sz w:val="22"/>
                <w:szCs w:val="22"/>
              </w:rPr>
            </w:pPr>
            <w:r w:rsidDel="00000000" w:rsidR="00000000" w:rsidRPr="00000000">
              <w:rPr>
                <w:b w:val="1"/>
                <w:sz w:val="22"/>
                <w:szCs w:val="22"/>
                <w:rtl w:val="0"/>
              </w:rPr>
              <w:t xml:space="preserve">3.OA.1:</w:t>
            </w:r>
            <w:r w:rsidDel="00000000" w:rsidR="00000000" w:rsidRPr="00000000">
              <w:rPr>
                <w:sz w:val="22"/>
                <w:szCs w:val="22"/>
                <w:rtl w:val="0"/>
              </w:rPr>
              <w:t xml:space="preserve"> Students use the </w:t>
            </w:r>
            <w:r w:rsidDel="00000000" w:rsidR="00000000" w:rsidRPr="00000000">
              <w:rPr>
                <w:i w:val="1"/>
                <w:sz w:val="22"/>
                <w:szCs w:val="22"/>
                <w:rtl w:val="0"/>
              </w:rPr>
              <w:t xml:space="preserve">Notice and Wonder</w:t>
            </w:r>
            <w:r w:rsidDel="00000000" w:rsidR="00000000" w:rsidRPr="00000000">
              <w:rPr>
                <w:sz w:val="22"/>
                <w:szCs w:val="22"/>
                <w:rtl w:val="0"/>
              </w:rPr>
              <w:t xml:space="preserve"> routine to create a math story problem that can be represented by a given multiplication expression to reinforce the connection between multiplication and equal groups. </w:t>
            </w:r>
          </w:p>
          <w:p w:rsidR="00000000" w:rsidDel="00000000" w:rsidP="00000000" w:rsidRDefault="00000000" w:rsidRPr="00000000" w14:paraId="00000039">
            <w:pPr>
              <w:numPr>
                <w:ilvl w:val="0"/>
                <w:numId w:val="85"/>
              </w:numPr>
              <w:spacing w:line="259" w:lineRule="auto"/>
              <w:ind w:left="180" w:hanging="270"/>
              <w:rPr>
                <w:sz w:val="22"/>
                <w:szCs w:val="22"/>
              </w:rPr>
            </w:pPr>
            <w:r w:rsidDel="00000000" w:rsidR="00000000" w:rsidRPr="00000000">
              <w:rPr>
                <w:b w:val="1"/>
                <w:sz w:val="22"/>
                <w:szCs w:val="22"/>
                <w:rtl w:val="0"/>
              </w:rPr>
              <w:t xml:space="preserve">3.OA.3:</w:t>
            </w:r>
            <w:r w:rsidDel="00000000" w:rsidR="00000000" w:rsidRPr="00000000">
              <w:rPr>
                <w:sz w:val="22"/>
                <w:szCs w:val="22"/>
                <w:rtl w:val="0"/>
              </w:rPr>
              <w:t xml:space="preserve"> Students use multiplication within 100 to solve real-world problems involving measurement quantities and the area of rectangles — including designing a mini-golf putting green. They use drawings and equations with a symbol for the unknown to represent the problems.</w:t>
            </w:r>
          </w:p>
          <w:p w:rsidR="00000000" w:rsidDel="00000000" w:rsidP="00000000" w:rsidRDefault="00000000" w:rsidRPr="00000000" w14:paraId="0000003A">
            <w:pPr>
              <w:numPr>
                <w:ilvl w:val="0"/>
                <w:numId w:val="85"/>
              </w:numPr>
              <w:spacing w:line="259" w:lineRule="auto"/>
              <w:ind w:left="180" w:hanging="270"/>
              <w:rPr>
                <w:sz w:val="22"/>
                <w:szCs w:val="22"/>
              </w:rPr>
            </w:pPr>
            <w:r w:rsidDel="00000000" w:rsidR="00000000" w:rsidRPr="00000000">
              <w:rPr>
                <w:b w:val="1"/>
                <w:sz w:val="22"/>
                <w:szCs w:val="22"/>
                <w:rtl w:val="0"/>
              </w:rPr>
              <w:t xml:space="preserve">3.OA.5:</w:t>
            </w:r>
            <w:r w:rsidDel="00000000" w:rsidR="00000000" w:rsidRPr="00000000">
              <w:rPr>
                <w:sz w:val="22"/>
                <w:szCs w:val="22"/>
                <w:rtl w:val="0"/>
              </w:rPr>
              <w:t xml:space="preserve"> Students apply their knowledge of the Commutative Property of Multiplication as they multiply side lengths in any order to determine the area of rectangles. </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3B">
            <w:pPr>
              <w:numPr>
                <w:ilvl w:val="0"/>
                <w:numId w:val="85"/>
              </w:numPr>
              <w:spacing w:line="259" w:lineRule="auto"/>
              <w:ind w:left="180" w:hanging="270"/>
              <w:rPr>
                <w:sz w:val="22"/>
                <w:szCs w:val="22"/>
              </w:rPr>
            </w:pPr>
            <w:r w:rsidDel="00000000" w:rsidR="00000000" w:rsidRPr="00000000">
              <w:rPr>
                <w:b w:val="1"/>
                <w:sz w:val="22"/>
                <w:szCs w:val="22"/>
                <w:rtl w:val="0"/>
              </w:rPr>
              <w:t xml:space="preserve">3.OA.7:</w:t>
            </w:r>
            <w:r w:rsidDel="00000000" w:rsidR="00000000" w:rsidRPr="00000000">
              <w:rPr>
                <w:sz w:val="22"/>
                <w:szCs w:val="22"/>
                <w:rtl w:val="0"/>
              </w:rPr>
              <w:t xml:space="preserve"> As students solve problems involving the area of rectangles, they build toward fluency with multiplication within 100, using their knowledge of  the Commutative Property of </w:t>
            </w:r>
            <w:r w:rsidDel="00000000" w:rsidR="00000000" w:rsidRPr="00000000">
              <w:rPr>
                <w:sz w:val="22"/>
                <w:szCs w:val="22"/>
                <w:rtl w:val="0"/>
              </w:rPr>
              <w:t xml:space="preserve">Multiplication</w:t>
            </w:r>
            <w:r w:rsidDel="00000000" w:rsidR="00000000" w:rsidRPr="00000000">
              <w:rPr>
                <w:sz w:val="22"/>
                <w:szCs w:val="22"/>
                <w:rtl w:val="0"/>
              </w:rPr>
              <w:t xml:space="preserve"> to multiply in any order.</w:t>
            </w:r>
          </w:p>
        </w:tc>
        <w:tc>
          <w:tcPr>
            <w:shd w:fill="f2f2f2" w:val="clear"/>
          </w:tcPr>
          <w:p w:rsidR="00000000" w:rsidDel="00000000" w:rsidP="00000000" w:rsidRDefault="00000000" w:rsidRPr="00000000" w14:paraId="0000003C">
            <w:pPr>
              <w:rPr>
                <w:sz w:val="22"/>
                <w:szCs w:val="22"/>
              </w:rPr>
            </w:pPr>
            <w:r w:rsidDel="00000000" w:rsidR="00000000" w:rsidRPr="00000000">
              <w:rPr>
                <w:rtl w:val="0"/>
              </w:rPr>
            </w:r>
          </w:p>
        </w:tc>
        <w:tc>
          <w:tcPr>
            <w:shd w:fill="f2f2f2" w:val="clear"/>
          </w:tcPr>
          <w:p w:rsidR="00000000" w:rsidDel="00000000" w:rsidP="00000000" w:rsidRDefault="00000000" w:rsidRPr="00000000" w14:paraId="0000003D">
            <w:pPr>
              <w:rPr>
                <w:sz w:val="22"/>
                <w:szCs w:val="22"/>
              </w:rPr>
            </w:pPr>
            <w:r w:rsidDel="00000000" w:rsidR="00000000" w:rsidRPr="00000000">
              <w:rPr>
                <w:rtl w:val="0"/>
              </w:rPr>
            </w:r>
          </w:p>
        </w:tc>
        <w:tc>
          <w:tcPr>
            <w:shd w:fill="f2f2f2" w:val="clear"/>
          </w:tcPr>
          <w:p w:rsidR="00000000" w:rsidDel="00000000" w:rsidP="00000000" w:rsidRDefault="00000000" w:rsidRPr="00000000" w14:paraId="0000003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Wrapping Up Addition and Subtraction Within 1,000</w:t>
            </w:r>
          </w:p>
          <w:p w:rsidR="00000000" w:rsidDel="00000000" w:rsidP="00000000" w:rsidRDefault="00000000" w:rsidRPr="00000000" w14:paraId="00000040">
            <w:pPr>
              <w:spacing w:line="259" w:lineRule="auto"/>
              <w:rPr>
                <w:sz w:val="22"/>
                <w:szCs w:val="22"/>
              </w:rPr>
            </w:pPr>
            <w:r w:rsidDel="00000000" w:rsidR="00000000" w:rsidRPr="00000000">
              <w:rPr>
                <w:rtl w:val="0"/>
              </w:rPr>
            </w:r>
          </w:p>
          <w:p w:rsidR="00000000" w:rsidDel="00000000" w:rsidP="00000000" w:rsidRDefault="00000000" w:rsidRPr="00000000" w14:paraId="00000041">
            <w:pPr>
              <w:spacing w:line="259" w:lineRule="auto"/>
              <w:rPr>
                <w:i w:val="1"/>
                <w:sz w:val="22"/>
                <w:szCs w:val="22"/>
              </w:rPr>
            </w:pPr>
            <w:r w:rsidDel="00000000" w:rsidR="00000000" w:rsidRPr="00000000">
              <w:rPr>
                <w:i w:val="1"/>
                <w:sz w:val="22"/>
                <w:szCs w:val="22"/>
                <w:rtl w:val="0"/>
              </w:rPr>
              <w:t xml:space="preserve">Develop and demonstrate</w:t>
            </w:r>
            <w:r w:rsidDel="00000000" w:rsidR="00000000" w:rsidRPr="00000000">
              <w:rPr>
                <w:i w:val="1"/>
                <w:sz w:val="22"/>
                <w:szCs w:val="22"/>
                <w:rtl w:val="0"/>
              </w:rPr>
              <w:t xml:space="preserve"> fluency </w:t>
            </w:r>
            <w:r w:rsidDel="00000000" w:rsidR="00000000" w:rsidRPr="00000000">
              <w:rPr>
                <w:i w:val="1"/>
                <w:sz w:val="22"/>
                <w:szCs w:val="22"/>
                <w:rtl w:val="0"/>
              </w:rPr>
              <w:t xml:space="preserve">with addition and subtraction within 1,000 using a variety of strategies – reasoning about place value, decomposing, properties of operations, algorithms, and the relationship between addition and subtraction. Solve real-world problems involving addition, subtraction, and multiplication, using estimation strategies to determine whether solutions are reasonable. (Fluency practice with addition and subtraction within 1000 continues throughout the year.)</w:t>
            </w:r>
          </w:p>
          <w:p w:rsidR="00000000" w:rsidDel="00000000" w:rsidP="00000000" w:rsidRDefault="00000000" w:rsidRPr="00000000" w14:paraId="00000042">
            <w:pPr>
              <w:spacing w:line="259" w:lineRule="auto"/>
              <w:rPr>
                <w:sz w:val="22"/>
                <w:szCs w:val="22"/>
              </w:rPr>
            </w:pPr>
            <w:r w:rsidDel="00000000" w:rsidR="00000000" w:rsidRPr="00000000">
              <w:rPr>
                <w:rtl w:val="0"/>
              </w:rPr>
            </w:r>
          </w:p>
        </w:tc>
        <w:tc>
          <w:tcPr/>
          <w:p w:rsidR="00000000" w:rsidDel="00000000" w:rsidP="00000000" w:rsidRDefault="00000000" w:rsidRPr="00000000" w14:paraId="00000043">
            <w:pPr>
              <w:numPr>
                <w:ilvl w:val="0"/>
                <w:numId w:val="19"/>
              </w:numPr>
              <w:spacing w:line="259" w:lineRule="auto"/>
              <w:ind w:left="180" w:hanging="270"/>
              <w:rPr>
                <w:b w:val="1"/>
                <w:color w:val="434343"/>
                <w:sz w:val="22"/>
                <w:szCs w:val="22"/>
              </w:rPr>
            </w:pPr>
            <w:r w:rsidDel="00000000" w:rsidR="00000000" w:rsidRPr="00000000">
              <w:rPr>
                <w:b w:val="1"/>
                <w:color w:val="812990"/>
                <w:sz w:val="22"/>
                <w:szCs w:val="22"/>
                <w:rtl w:val="0"/>
              </w:rPr>
              <w:t xml:space="preserve">Addition and Subtraction Patterns:</w:t>
            </w:r>
            <w:r w:rsidDel="00000000" w:rsidR="00000000" w:rsidRPr="00000000">
              <w:rPr>
                <w:sz w:val="22"/>
                <w:szCs w:val="22"/>
                <w:rtl w:val="0"/>
              </w:rPr>
              <w:t xml:space="preserve"> </w:t>
            </w:r>
            <w:r w:rsidDel="00000000" w:rsidR="00000000" w:rsidRPr="00000000">
              <w:rPr>
                <w:sz w:val="22"/>
                <w:szCs w:val="22"/>
                <w:rtl w:val="0"/>
              </w:rPr>
              <w:t xml:space="preserve">Students add and subtract within 1,000 </w:t>
            </w:r>
            <w:r w:rsidDel="00000000" w:rsidR="00000000" w:rsidRPr="00000000">
              <w:rPr>
                <w:sz w:val="22"/>
                <w:szCs w:val="22"/>
                <w:rtl w:val="0"/>
              </w:rPr>
              <w:t xml:space="preserve">using strategies and algorithms based on place value, properties of operations, and/or the relationship between addition and subtraction. They justify results using these concepts as well as representations such as number lines, base ten blocks and expanded notation.</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4">
            <w:pPr>
              <w:numPr>
                <w:ilvl w:val="0"/>
                <w:numId w:val="19"/>
              </w:numPr>
              <w:spacing w:line="259" w:lineRule="auto"/>
              <w:ind w:left="180" w:hanging="270"/>
              <w:rPr>
                <w:sz w:val="22"/>
                <w:szCs w:val="22"/>
              </w:rPr>
            </w:pPr>
            <w:r w:rsidDel="00000000" w:rsidR="00000000" w:rsidRPr="00000000">
              <w:rPr>
                <w:b w:val="1"/>
                <w:color w:val="812990"/>
                <w:sz w:val="22"/>
                <w:szCs w:val="22"/>
                <w:rtl w:val="0"/>
              </w:rPr>
              <w:t xml:space="preserve">Number Flexibility to 100: </w:t>
            </w:r>
            <w:r w:rsidDel="00000000" w:rsidR="00000000" w:rsidRPr="00000000">
              <w:rPr>
                <w:sz w:val="22"/>
                <w:szCs w:val="22"/>
                <w:rtl w:val="0"/>
              </w:rPr>
              <w:t xml:space="preserve">As students solve two-step real-world problems involving </w:t>
            </w:r>
            <w:r w:rsidDel="00000000" w:rsidR="00000000" w:rsidRPr="00000000">
              <w:rPr>
                <w:sz w:val="22"/>
                <w:szCs w:val="22"/>
                <w:rtl w:val="0"/>
              </w:rPr>
              <w:t xml:space="preserve">addition, subtraction, and multiplication</w:t>
            </w:r>
            <w:r w:rsidDel="00000000" w:rsidR="00000000" w:rsidRPr="00000000">
              <w:rPr>
                <w:sz w:val="22"/>
                <w:szCs w:val="22"/>
                <w:rtl w:val="0"/>
              </w:rPr>
              <w:t xml:space="preserve">, they multiply within 100 by reasoning about equal groups and using drawings (tape diagrams) to represent the problems. Students use estimation strategies, including rounding, to determine whether their solutions are reasonable.</w:t>
            </w:r>
            <w:r w:rsidDel="00000000" w:rsidR="00000000" w:rsidRPr="00000000">
              <w:rPr>
                <w:rtl w:val="0"/>
              </w:rPr>
            </w:r>
          </w:p>
          <w:p w:rsidR="00000000" w:rsidDel="00000000" w:rsidP="00000000" w:rsidRDefault="00000000" w:rsidRPr="00000000" w14:paraId="00000045">
            <w:pPr>
              <w:numPr>
                <w:ilvl w:val="0"/>
                <w:numId w:val="19"/>
              </w:numPr>
              <w:spacing w:line="259" w:lineRule="auto"/>
              <w:ind w:left="180" w:hanging="270"/>
              <w:rPr>
                <w:sz w:val="22"/>
                <w:szCs w:val="22"/>
              </w:rPr>
            </w:pPr>
            <w:r w:rsidDel="00000000" w:rsidR="00000000" w:rsidRPr="00000000">
              <w:rPr>
                <w:b w:val="1"/>
                <w:color w:val="cd4467"/>
                <w:sz w:val="22"/>
                <w:szCs w:val="22"/>
                <w:rtl w:val="0"/>
              </w:rPr>
              <w:t xml:space="preserve">Represent Multivariable Data:</w:t>
            </w:r>
            <w:r w:rsidDel="00000000" w:rsidR="00000000" w:rsidRPr="00000000">
              <w:rPr>
                <w:b w:val="1"/>
                <w:color w:val="cd4467"/>
                <w:sz w:val="22"/>
                <w:szCs w:val="22"/>
                <w:rtl w:val="0"/>
              </w:rPr>
              <w:t xml:space="preserve"> </w:t>
            </w:r>
            <w:r w:rsidDel="00000000" w:rsidR="00000000" w:rsidRPr="00000000">
              <w:rPr>
                <w:sz w:val="22"/>
                <w:szCs w:val="22"/>
                <w:rtl w:val="0"/>
              </w:rPr>
              <w:t xml:space="preserve">Students analyze a table of data representing the number of people who attended each of seven locations in the Gateway Arch National Park. They round the data values to the nearest 10 or 100, reasoning about how using different ways to round can influence answers to questions about the data.</w:t>
            </w:r>
            <w:r w:rsidDel="00000000" w:rsidR="00000000" w:rsidRPr="00000000">
              <w:rPr>
                <w:rtl w:val="0"/>
              </w:rPr>
            </w:r>
          </w:p>
          <w:p w:rsidR="00000000" w:rsidDel="00000000" w:rsidP="00000000" w:rsidRDefault="00000000" w:rsidRPr="00000000" w14:paraId="00000046">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47">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3">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numPr>
                <w:ilvl w:val="0"/>
                <w:numId w:val="21"/>
              </w:numPr>
              <w:spacing w:line="259" w:lineRule="auto"/>
              <w:ind w:left="180" w:hanging="270"/>
              <w:rPr>
                <w:sz w:val="22"/>
                <w:szCs w:val="22"/>
              </w:rPr>
            </w:pPr>
            <w:r w:rsidDel="00000000" w:rsidR="00000000" w:rsidRPr="00000000">
              <w:rPr>
                <w:b w:val="1"/>
                <w:sz w:val="22"/>
                <w:szCs w:val="22"/>
                <w:rtl w:val="0"/>
              </w:rPr>
              <w:t xml:space="preserve">3.NBT.1:</w:t>
            </w:r>
            <w:r w:rsidDel="00000000" w:rsidR="00000000" w:rsidRPr="00000000">
              <w:rPr>
                <w:sz w:val="22"/>
                <w:szCs w:val="22"/>
                <w:rtl w:val="0"/>
              </w:rPr>
              <w:t xml:space="preserve"> Students use number lines labeled with multiples of 10 or 100 to locate given three-digit numbers and multiples of 10 or 100 relative to one another. They connect this idea to rounding numbers to the nearest 10 or 100 by reasoning about the hundreds, tens, and ones digits.</w:t>
            </w:r>
            <w:r w:rsidDel="00000000" w:rsidR="00000000" w:rsidRPr="00000000">
              <w:rPr>
                <w:rtl w:val="0"/>
              </w:rPr>
            </w:r>
          </w:p>
          <w:p w:rsidR="00000000" w:rsidDel="00000000" w:rsidP="00000000" w:rsidRDefault="00000000" w:rsidRPr="00000000" w14:paraId="00000049">
            <w:pPr>
              <w:numPr>
                <w:ilvl w:val="0"/>
                <w:numId w:val="21"/>
              </w:numPr>
              <w:spacing w:line="259" w:lineRule="auto"/>
              <w:ind w:left="180" w:hanging="270"/>
              <w:rPr>
                <w:sz w:val="22"/>
                <w:szCs w:val="22"/>
              </w:rPr>
            </w:pPr>
            <w:r w:rsidDel="00000000" w:rsidR="00000000" w:rsidRPr="00000000">
              <w:rPr>
                <w:b w:val="1"/>
                <w:sz w:val="22"/>
                <w:szCs w:val="22"/>
                <w:rtl w:val="0"/>
              </w:rPr>
              <w:t xml:space="preserve">3.NBT.2:</w:t>
            </w:r>
            <w:r w:rsidDel="00000000" w:rsidR="00000000" w:rsidRPr="00000000">
              <w:rPr>
                <w:sz w:val="22"/>
                <w:szCs w:val="22"/>
                <w:rtl w:val="0"/>
              </w:rPr>
              <w:t xml:space="preserve"> Students work toward fluency with addition and subtraction within 1,000 using a variety of strategies</w:t>
            </w:r>
            <w:r w:rsidDel="00000000" w:rsidR="00000000" w:rsidRPr="00000000">
              <w:rPr>
                <w:sz w:val="22"/>
                <w:szCs w:val="22"/>
                <w:rtl w:val="0"/>
              </w:rPr>
              <w:t xml:space="preserve"> and algorithms based on place value, properties of operations, and/or the relationship between addition and subtraction.</w:t>
            </w:r>
            <w:r w:rsidDel="00000000" w:rsidR="00000000" w:rsidRPr="00000000">
              <w:rPr>
                <w:rtl w:val="0"/>
              </w:rPr>
            </w:r>
          </w:p>
          <w:p w:rsidR="00000000" w:rsidDel="00000000" w:rsidP="00000000" w:rsidRDefault="00000000" w:rsidRPr="00000000" w14:paraId="0000004A">
            <w:pPr>
              <w:numPr>
                <w:ilvl w:val="0"/>
                <w:numId w:val="21"/>
              </w:numPr>
              <w:spacing w:line="259" w:lineRule="auto"/>
              <w:ind w:left="180" w:hanging="270"/>
              <w:rPr>
                <w:sz w:val="22"/>
                <w:szCs w:val="22"/>
              </w:rPr>
            </w:pPr>
            <w:r w:rsidDel="00000000" w:rsidR="00000000" w:rsidRPr="00000000">
              <w:rPr>
                <w:b w:val="1"/>
                <w:sz w:val="22"/>
                <w:szCs w:val="22"/>
                <w:rtl w:val="0"/>
              </w:rPr>
              <w:t xml:space="preserve">3.OA.1:</w:t>
            </w:r>
            <w:r w:rsidDel="00000000" w:rsidR="00000000" w:rsidRPr="00000000">
              <w:rPr>
                <w:sz w:val="22"/>
                <w:szCs w:val="22"/>
                <w:rtl w:val="0"/>
              </w:rPr>
              <w:t xml:space="preserve"> Students connect tape diagrams and expressions to real-world situations involving equal groups of objects. As they do so, they interpret the products of whole numbers as the total number of objects in equal groups.</w:t>
            </w:r>
          </w:p>
          <w:p w:rsidR="00000000" w:rsidDel="00000000" w:rsidP="00000000" w:rsidRDefault="00000000" w:rsidRPr="00000000" w14:paraId="0000004B">
            <w:pPr>
              <w:numPr>
                <w:ilvl w:val="0"/>
                <w:numId w:val="21"/>
              </w:numPr>
              <w:spacing w:line="259" w:lineRule="auto"/>
              <w:ind w:left="180" w:hanging="270"/>
              <w:rPr>
                <w:sz w:val="22"/>
                <w:szCs w:val="22"/>
              </w:rPr>
            </w:pPr>
            <w:r w:rsidDel="00000000" w:rsidR="00000000" w:rsidRPr="00000000">
              <w:rPr>
                <w:b w:val="1"/>
                <w:sz w:val="22"/>
                <w:szCs w:val="22"/>
                <w:rtl w:val="0"/>
              </w:rPr>
              <w:t xml:space="preserve">3.OA.8:</w:t>
            </w:r>
            <w:r w:rsidDel="00000000" w:rsidR="00000000" w:rsidRPr="00000000">
              <w:rPr>
                <w:sz w:val="22"/>
                <w:szCs w:val="22"/>
                <w:rtl w:val="0"/>
              </w:rPr>
              <w:t xml:space="preserve"> Students apply their knowledge of addition, subtraction, and multiplication to solve two-step real-world problems, including contexts related to the Unit Story: </w:t>
            </w:r>
            <w:r w:rsidDel="00000000" w:rsidR="00000000" w:rsidRPr="00000000">
              <w:rPr>
                <w:i w:val="1"/>
                <w:sz w:val="22"/>
                <w:szCs w:val="22"/>
                <w:rtl w:val="0"/>
              </w:rPr>
              <w:t xml:space="preserve">The View From Up Here</w:t>
            </w:r>
            <w:r w:rsidDel="00000000" w:rsidR="00000000" w:rsidRPr="00000000">
              <w:rPr>
                <w:sz w:val="22"/>
                <w:szCs w:val="22"/>
                <w:rtl w:val="0"/>
              </w:rPr>
              <w:t xml:space="preserve">. </w:t>
            </w:r>
            <w:r w:rsidDel="00000000" w:rsidR="00000000" w:rsidRPr="00000000">
              <w:rPr>
                <w:sz w:val="22"/>
                <w:szCs w:val="22"/>
                <w:rtl w:val="0"/>
              </w:rPr>
              <w:t xml:space="preserve">They represent the problems using equations with a letter representing the unknown quantity and use estimation strategies to determine whether their solutions are reasonable.</w:t>
            </w:r>
            <w:r w:rsidDel="00000000" w:rsidR="00000000" w:rsidRPr="00000000">
              <w:rPr>
                <w:rtl w:val="0"/>
              </w:rPr>
            </w:r>
          </w:p>
          <w:p w:rsidR="00000000" w:rsidDel="00000000" w:rsidP="00000000" w:rsidRDefault="00000000" w:rsidRPr="00000000" w14:paraId="0000004C">
            <w:pPr>
              <w:numPr>
                <w:ilvl w:val="0"/>
                <w:numId w:val="21"/>
              </w:numPr>
              <w:spacing w:line="259" w:lineRule="auto"/>
              <w:ind w:left="180" w:hanging="270"/>
              <w:rPr>
                <w:sz w:val="22"/>
                <w:szCs w:val="22"/>
              </w:rPr>
            </w:pPr>
            <w:r w:rsidDel="00000000" w:rsidR="00000000" w:rsidRPr="00000000">
              <w:rPr>
                <w:b w:val="1"/>
                <w:sz w:val="22"/>
                <w:szCs w:val="22"/>
                <w:rtl w:val="0"/>
              </w:rPr>
              <w:t xml:space="preserve">3.OA.9:</w:t>
            </w:r>
            <w:r w:rsidDel="00000000" w:rsidR="00000000" w:rsidRPr="00000000">
              <w:rPr>
                <w:sz w:val="22"/>
                <w:szCs w:val="22"/>
                <w:rtl w:val="0"/>
              </w:rPr>
              <w:t xml:space="preserve"> Students explore </w:t>
            </w:r>
            <w:r w:rsidDel="00000000" w:rsidR="00000000" w:rsidRPr="00000000">
              <w:rPr>
                <w:sz w:val="22"/>
                <w:szCs w:val="22"/>
                <w:rtl w:val="0"/>
              </w:rPr>
              <w:t xml:space="preserve">addition</w:t>
            </w:r>
            <w:r w:rsidDel="00000000" w:rsidR="00000000" w:rsidRPr="00000000">
              <w:rPr>
                <w:sz w:val="22"/>
                <w:szCs w:val="22"/>
                <w:rtl w:val="0"/>
              </w:rPr>
              <w:t xml:space="preserve"> patterns by using dynamic digital interactives of a panda using bamboo to reach an island. They recognize how adding 11 or 9 is related to adding 10 and 1 more or 1 less. Students study an </w:t>
            </w:r>
            <w:r w:rsidDel="00000000" w:rsidR="00000000" w:rsidRPr="00000000">
              <w:rPr>
                <w:sz w:val="22"/>
                <w:szCs w:val="22"/>
                <w:rtl w:val="0"/>
              </w:rPr>
              <w:t xml:space="preserve">addition</w:t>
            </w:r>
            <w:r w:rsidDel="00000000" w:rsidR="00000000" w:rsidRPr="00000000">
              <w:rPr>
                <w:sz w:val="22"/>
                <w:szCs w:val="22"/>
                <w:rtl w:val="0"/>
              </w:rPr>
              <w:t xml:space="preserve"> table to examine patterns in the tens and ones digits when adding 11 or 9. They move on to explore how adding 101 or 99 is related to adding 100 and to notice other patterns in the addition table.</w:t>
            </w:r>
            <w:r w:rsidDel="00000000" w:rsidR="00000000" w:rsidRPr="00000000">
              <w:rPr>
                <w:rtl w:val="0"/>
              </w:rPr>
            </w:r>
          </w:p>
        </w:tc>
        <w:tc>
          <w:tcPr>
            <w:shd w:fill="f2f2f2" w:val="clear"/>
          </w:tcPr>
          <w:p w:rsidR="00000000" w:rsidDel="00000000" w:rsidP="00000000" w:rsidRDefault="00000000" w:rsidRPr="00000000" w14:paraId="0000004D">
            <w:pPr>
              <w:rPr>
                <w:sz w:val="22"/>
                <w:szCs w:val="22"/>
              </w:rPr>
            </w:pPr>
            <w:r w:rsidDel="00000000" w:rsidR="00000000" w:rsidRPr="00000000">
              <w:rPr>
                <w:rtl w:val="0"/>
              </w:rPr>
            </w:r>
          </w:p>
        </w:tc>
        <w:tc>
          <w:tcPr>
            <w:shd w:fill="f2f2f2" w:val="clear"/>
          </w:tcPr>
          <w:p w:rsidR="00000000" w:rsidDel="00000000" w:rsidP="00000000" w:rsidRDefault="00000000" w:rsidRPr="00000000" w14:paraId="0000004E">
            <w:pPr>
              <w:rPr>
                <w:sz w:val="22"/>
                <w:szCs w:val="22"/>
              </w:rPr>
            </w:pPr>
            <w:r w:rsidDel="00000000" w:rsidR="00000000" w:rsidRPr="00000000">
              <w:rPr>
                <w:rtl w:val="0"/>
              </w:rPr>
            </w:r>
          </w:p>
        </w:tc>
        <w:tc>
          <w:tcPr>
            <w:shd w:fill="f2f2f2" w:val="clear"/>
          </w:tcPr>
          <w:p w:rsidR="00000000" w:rsidDel="00000000" w:rsidP="00000000" w:rsidRDefault="00000000" w:rsidRPr="00000000" w14:paraId="0000004F">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Relating Multiplication to Division</w:t>
            </w:r>
          </w:p>
          <w:p w:rsidR="00000000" w:rsidDel="00000000" w:rsidP="00000000" w:rsidRDefault="00000000" w:rsidRPr="00000000" w14:paraId="00000051">
            <w:pPr>
              <w:spacing w:line="259" w:lineRule="auto"/>
              <w:rPr>
                <w:sz w:val="22"/>
                <w:szCs w:val="22"/>
              </w:rPr>
            </w:pPr>
            <w:r w:rsidDel="00000000" w:rsidR="00000000" w:rsidRPr="00000000">
              <w:rPr>
                <w:rtl w:val="0"/>
              </w:rPr>
            </w:r>
          </w:p>
          <w:p w:rsidR="00000000" w:rsidDel="00000000" w:rsidP="00000000" w:rsidRDefault="00000000" w:rsidRPr="00000000" w14:paraId="00000052">
            <w:pPr>
              <w:spacing w:line="259" w:lineRule="auto"/>
              <w:rPr>
                <w:i w:val="1"/>
                <w:sz w:val="22"/>
                <w:szCs w:val="22"/>
              </w:rPr>
            </w:pPr>
            <w:r w:rsidDel="00000000" w:rsidR="00000000" w:rsidRPr="00000000">
              <w:rPr>
                <w:i w:val="1"/>
                <w:sz w:val="22"/>
                <w:szCs w:val="22"/>
                <w:rtl w:val="0"/>
              </w:rPr>
              <w:t xml:space="preserve">Explore division as an unknown- factor problem, relating division to multiplication. Represent division of whole numbers using objects, drawings, expressions, and equations. </w:t>
            </w:r>
            <w:r w:rsidDel="00000000" w:rsidR="00000000" w:rsidRPr="00000000">
              <w:rPr>
                <w:i w:val="1"/>
                <w:sz w:val="22"/>
                <w:szCs w:val="22"/>
                <w:rtl w:val="0"/>
              </w:rPr>
              <w:t xml:space="preserve">Use the relationship between multiplication and division, place value understanding, and the properties of operations to multiply and divide within 100 and represent and solve two-step problems involving all four operations.</w:t>
            </w:r>
            <w:r w:rsidDel="00000000" w:rsidR="00000000" w:rsidRPr="00000000">
              <w:rPr>
                <w:rtl w:val="0"/>
              </w:rPr>
            </w:r>
          </w:p>
          <w:p w:rsidR="00000000" w:rsidDel="00000000" w:rsidP="00000000" w:rsidRDefault="00000000" w:rsidRPr="00000000" w14:paraId="00000053">
            <w:pPr>
              <w:spacing w:line="259" w:lineRule="auto"/>
              <w:rPr>
                <w:sz w:val="22"/>
                <w:szCs w:val="22"/>
              </w:rPr>
            </w:pPr>
            <w:r w:rsidDel="00000000" w:rsidR="00000000" w:rsidRPr="00000000">
              <w:rPr>
                <w:rtl w:val="0"/>
              </w:rPr>
            </w:r>
          </w:p>
        </w:tc>
        <w:tc>
          <w:tcPr/>
          <w:p w:rsidR="00000000" w:rsidDel="00000000" w:rsidP="00000000" w:rsidRDefault="00000000" w:rsidRPr="00000000" w14:paraId="00000054">
            <w:pPr>
              <w:numPr>
                <w:ilvl w:val="0"/>
                <w:numId w:val="44"/>
              </w:numPr>
              <w:spacing w:line="259" w:lineRule="auto"/>
              <w:ind w:left="180" w:hanging="270"/>
              <w:rPr>
                <w:b w:val="1"/>
                <w:color w:val="434343"/>
                <w:sz w:val="22"/>
                <w:szCs w:val="22"/>
              </w:rPr>
            </w:pPr>
            <w:r w:rsidDel="00000000" w:rsidR="00000000" w:rsidRPr="00000000">
              <w:rPr>
                <w:b w:val="1"/>
                <w:color w:val="812990"/>
                <w:sz w:val="22"/>
                <w:szCs w:val="22"/>
                <w:rtl w:val="0"/>
              </w:rPr>
              <w:t xml:space="preserve">Number Flexibility to 100: </w:t>
            </w:r>
            <w:r w:rsidDel="00000000" w:rsidR="00000000" w:rsidRPr="00000000">
              <w:rPr>
                <w:sz w:val="22"/>
                <w:szCs w:val="22"/>
                <w:rtl w:val="0"/>
              </w:rPr>
              <w:t xml:space="preserve">Students divide within 100 by reasoning about equal groups, relating division to multiplication, and using objects and drawings to represent division problems and situations. </w:t>
            </w:r>
            <w:r w:rsidDel="00000000" w:rsidR="00000000" w:rsidRPr="00000000">
              <w:rPr>
                <w:sz w:val="22"/>
                <w:szCs w:val="22"/>
                <w:rtl w:val="0"/>
              </w:rPr>
              <w:t xml:space="preserve">Students use estimation strategies, including rounding, to determine whether their solutions are reasonable.</w:t>
            </w:r>
            <w:r w:rsidDel="00000000" w:rsidR="00000000" w:rsidRPr="00000000">
              <w:rPr>
                <w:b w:val="1"/>
                <w:color w:val="812990"/>
                <w:sz w:val="22"/>
                <w:szCs w:val="22"/>
                <w:rtl w:val="0"/>
              </w:rPr>
              <w:t xml:space="preserve"> </w:t>
            </w:r>
            <w:r w:rsidDel="00000000" w:rsidR="00000000" w:rsidRPr="00000000">
              <w:rPr>
                <w:rtl w:val="0"/>
              </w:rPr>
            </w:r>
          </w:p>
          <w:p w:rsidR="00000000" w:rsidDel="00000000" w:rsidP="00000000" w:rsidRDefault="00000000" w:rsidRPr="00000000" w14:paraId="00000055">
            <w:pPr>
              <w:numPr>
                <w:ilvl w:val="0"/>
                <w:numId w:val="44"/>
              </w:numPr>
              <w:spacing w:line="259" w:lineRule="auto"/>
              <w:ind w:left="180" w:hanging="270"/>
              <w:rPr>
                <w:b w:val="1"/>
                <w:color w:val="434343"/>
                <w:sz w:val="22"/>
                <w:szCs w:val="22"/>
              </w:rPr>
            </w:pPr>
            <w:r w:rsidDel="00000000" w:rsidR="00000000" w:rsidRPr="00000000">
              <w:rPr>
                <w:b w:val="1"/>
                <w:color w:val="812990"/>
                <w:sz w:val="22"/>
                <w:szCs w:val="22"/>
                <w:rtl w:val="0"/>
              </w:rPr>
              <w:t xml:space="preserve">Addition and </w:t>
            </w:r>
            <w:r w:rsidDel="00000000" w:rsidR="00000000" w:rsidRPr="00000000">
              <w:rPr>
                <w:b w:val="1"/>
                <w:color w:val="812990"/>
                <w:sz w:val="22"/>
                <w:szCs w:val="22"/>
                <w:rtl w:val="0"/>
              </w:rPr>
              <w:t xml:space="preserve">Subtraction </w:t>
            </w:r>
            <w:r w:rsidDel="00000000" w:rsidR="00000000" w:rsidRPr="00000000">
              <w:rPr>
                <w:b w:val="1"/>
                <w:color w:val="812990"/>
                <w:sz w:val="22"/>
                <w:szCs w:val="22"/>
                <w:rtl w:val="0"/>
              </w:rPr>
              <w:t xml:space="preserve">Patterns:</w:t>
            </w:r>
            <w:r w:rsidDel="00000000" w:rsidR="00000000" w:rsidRPr="00000000">
              <w:rPr>
                <w:sz w:val="22"/>
                <w:szCs w:val="22"/>
                <w:rtl w:val="0"/>
              </w:rPr>
              <w:t xml:space="preserve"> Students may use repeated subtraction as one way to understand and represent division, just as they may use repeated addition to represent multiplication. </w:t>
            </w:r>
            <w:r w:rsidDel="00000000" w:rsidR="00000000" w:rsidRPr="00000000">
              <w:rPr>
                <w:sz w:val="22"/>
                <w:szCs w:val="22"/>
                <w:rtl w:val="0"/>
              </w:rPr>
              <w:t xml:space="preserve">Using a variety of real-world contexts, students apply the strategies they have learned with individual operations to now solve two-step real-world problems involving all four operations.</w:t>
            </w:r>
            <w:r w:rsidDel="00000000" w:rsidR="00000000" w:rsidRPr="00000000">
              <w:rPr>
                <w:rtl w:val="0"/>
              </w:rPr>
            </w:r>
          </w:p>
          <w:p w:rsidR="00000000" w:rsidDel="00000000" w:rsidP="00000000" w:rsidRDefault="00000000" w:rsidRPr="00000000" w14:paraId="00000056">
            <w:pPr>
              <w:numPr>
                <w:ilvl w:val="0"/>
                <w:numId w:val="44"/>
              </w:numPr>
              <w:spacing w:line="259" w:lineRule="auto"/>
              <w:ind w:left="180" w:hanging="270"/>
              <w:rPr>
                <w:sz w:val="22"/>
                <w:szCs w:val="22"/>
              </w:rPr>
            </w:pPr>
            <w:r w:rsidDel="00000000" w:rsidR="00000000" w:rsidRPr="00000000">
              <w:rPr>
                <w:b w:val="1"/>
                <w:color w:val="0498b5"/>
                <w:sz w:val="22"/>
                <w:szCs w:val="22"/>
                <w:rtl w:val="0"/>
              </w:rPr>
              <w:t xml:space="preserve">Square Tiles: </w:t>
            </w:r>
            <w:r w:rsidDel="00000000" w:rsidR="00000000" w:rsidRPr="00000000">
              <w:rPr>
                <w:sz w:val="22"/>
                <w:szCs w:val="22"/>
                <w:rtl w:val="0"/>
              </w:rPr>
              <w:t xml:space="preserve">Students partition rectangles tiled with square units in multiple ways to illustrate the distributive and associative properties. They use base-ten blocks to create arrays and draw tiled rectangles with square tiles to represent and help solve multiplication problems involving multiples of 10 and multiples of teen numbers.</w:t>
            </w:r>
            <w:r w:rsidDel="00000000" w:rsidR="00000000" w:rsidRPr="00000000">
              <w:rPr>
                <w:rtl w:val="0"/>
              </w:rPr>
            </w:r>
          </w:p>
          <w:p w:rsidR="00000000" w:rsidDel="00000000" w:rsidP="00000000" w:rsidRDefault="00000000" w:rsidRPr="00000000" w14:paraId="00000057">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58">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4">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numPr>
                <w:ilvl w:val="0"/>
                <w:numId w:val="83"/>
              </w:numPr>
              <w:spacing w:line="259" w:lineRule="auto"/>
              <w:ind w:left="180" w:hanging="270"/>
              <w:rPr>
                <w:sz w:val="22"/>
                <w:szCs w:val="22"/>
              </w:rPr>
            </w:pPr>
            <w:r w:rsidDel="00000000" w:rsidR="00000000" w:rsidRPr="00000000">
              <w:rPr>
                <w:b w:val="1"/>
                <w:sz w:val="22"/>
                <w:szCs w:val="22"/>
                <w:rtl w:val="0"/>
              </w:rPr>
              <w:t xml:space="preserve">3.NBT.3</w:t>
            </w:r>
            <w:r w:rsidDel="00000000" w:rsidR="00000000" w:rsidRPr="00000000">
              <w:rPr>
                <w:b w:val="1"/>
                <w:sz w:val="22"/>
                <w:szCs w:val="22"/>
                <w:rtl w:val="0"/>
              </w:rPr>
              <w:t xml:space="preserve">:</w:t>
            </w:r>
            <w:r w:rsidDel="00000000" w:rsidR="00000000" w:rsidRPr="00000000">
              <w:rPr>
                <w:sz w:val="22"/>
                <w:szCs w:val="22"/>
                <w:rtl w:val="0"/>
              </w:rPr>
              <w:t xml:space="preserve"> Students use base-ten blocks and place value reasoning to multiply one-digit whole numbers by multiples of 10, recognizing these as similar strategies as when multiplying by one-digit factors. They rewrite multiplication expressions involving multiples of 10 by using groups of 10, demonstrating the Associative Property of Multiplication. Students use </w:t>
            </w:r>
            <w:r w:rsidDel="00000000" w:rsidR="00000000" w:rsidRPr="00000000">
              <w:rPr>
                <w:i w:val="1"/>
                <w:sz w:val="22"/>
                <w:szCs w:val="22"/>
                <w:rtl w:val="0"/>
              </w:rPr>
              <w:t xml:space="preserve">Number Talk </w:t>
            </w:r>
            <w:r w:rsidDel="00000000" w:rsidR="00000000" w:rsidRPr="00000000">
              <w:rPr>
                <w:sz w:val="22"/>
                <w:szCs w:val="22"/>
                <w:rtl w:val="0"/>
              </w:rPr>
              <w:t xml:space="preserve">and </w:t>
            </w:r>
            <w:r w:rsidDel="00000000" w:rsidR="00000000" w:rsidRPr="00000000">
              <w:rPr>
                <w:i w:val="1"/>
                <w:sz w:val="22"/>
                <w:szCs w:val="22"/>
                <w:rtl w:val="0"/>
              </w:rPr>
              <w:t xml:space="preserve">True or False?</w:t>
            </w:r>
            <w:r w:rsidDel="00000000" w:rsidR="00000000" w:rsidRPr="00000000">
              <w:rPr>
                <w:sz w:val="22"/>
                <w:szCs w:val="22"/>
                <w:rtl w:val="0"/>
              </w:rPr>
              <w:t xml:space="preserve"> routines to multiply one-digit whole numbers by multiples of 10, making connections between multiplication and division and applying the associative property. </w:t>
            </w:r>
          </w:p>
          <w:p w:rsidR="00000000" w:rsidDel="00000000" w:rsidP="00000000" w:rsidRDefault="00000000" w:rsidRPr="00000000" w14:paraId="0000005A">
            <w:pPr>
              <w:numPr>
                <w:ilvl w:val="0"/>
                <w:numId w:val="83"/>
              </w:numPr>
              <w:spacing w:line="259" w:lineRule="auto"/>
              <w:ind w:left="180" w:hanging="270"/>
              <w:rPr>
                <w:sz w:val="22"/>
                <w:szCs w:val="22"/>
              </w:rPr>
            </w:pPr>
            <w:r w:rsidDel="00000000" w:rsidR="00000000" w:rsidRPr="00000000">
              <w:rPr>
                <w:b w:val="1"/>
                <w:sz w:val="22"/>
                <w:szCs w:val="22"/>
                <w:rtl w:val="0"/>
              </w:rPr>
              <w:t xml:space="preserve">3.OA.2:</w:t>
            </w:r>
            <w:r w:rsidDel="00000000" w:rsidR="00000000" w:rsidRPr="00000000">
              <w:rPr>
                <w:sz w:val="22"/>
                <w:szCs w:val="22"/>
                <w:rtl w:val="0"/>
              </w:rPr>
              <w:t xml:space="preserve"> Students </w:t>
            </w:r>
            <w:r w:rsidDel="00000000" w:rsidR="00000000" w:rsidRPr="00000000">
              <w:rPr>
                <w:sz w:val="22"/>
                <w:szCs w:val="22"/>
                <w:rtl w:val="0"/>
              </w:rPr>
              <w:t xml:space="preserve">examine equal-groups drawings and recognize that they can also represent division situations. They use drawings and objects (connecting cubes, counters) to interpret a variety of real-world division situations as when a total is partitioned into equal groups with either an unknown number of groups or an unknown number in each group. They interpret the quotient as the unknown number. </w:t>
            </w:r>
            <w:r w:rsidDel="00000000" w:rsidR="00000000" w:rsidRPr="00000000">
              <w:rPr>
                <w:rtl w:val="0"/>
              </w:rPr>
            </w:r>
          </w:p>
          <w:p w:rsidR="00000000" w:rsidDel="00000000" w:rsidP="00000000" w:rsidRDefault="00000000" w:rsidRPr="00000000" w14:paraId="0000005B">
            <w:pPr>
              <w:numPr>
                <w:ilvl w:val="0"/>
                <w:numId w:val="83"/>
              </w:numPr>
              <w:spacing w:line="259" w:lineRule="auto"/>
              <w:ind w:left="180" w:hanging="270"/>
              <w:rPr>
                <w:sz w:val="22"/>
                <w:szCs w:val="22"/>
              </w:rPr>
            </w:pPr>
            <w:r w:rsidDel="00000000" w:rsidR="00000000" w:rsidRPr="00000000">
              <w:rPr>
                <w:b w:val="1"/>
                <w:sz w:val="22"/>
                <w:szCs w:val="22"/>
                <w:rtl w:val="0"/>
              </w:rPr>
              <w:t xml:space="preserve">3.OA.3:</w:t>
            </w:r>
            <w:r w:rsidDel="00000000" w:rsidR="00000000" w:rsidRPr="00000000">
              <w:rPr>
                <w:sz w:val="22"/>
                <w:szCs w:val="22"/>
                <w:rtl w:val="0"/>
              </w:rPr>
              <w:t xml:space="preserve"> Students use multiplication and division within 100 to solve real-world problems involving </w:t>
            </w:r>
            <w:r w:rsidDel="00000000" w:rsidR="00000000" w:rsidRPr="00000000">
              <w:rPr>
                <w:sz w:val="22"/>
                <w:szCs w:val="22"/>
                <w:rtl w:val="0"/>
              </w:rPr>
              <w:t xml:space="preserve">equal groups and arrays within and a variety of contexts – including a family dinner, a spicy chicken wing challenge, and local farms</w:t>
            </w:r>
            <w:r w:rsidDel="00000000" w:rsidR="00000000" w:rsidRPr="00000000">
              <w:rPr>
                <w:sz w:val="22"/>
                <w:szCs w:val="22"/>
                <w:rtl w:val="0"/>
              </w:rPr>
              <w:t xml:space="preserve">. They use drawings and equations with a symbol for the unknown to represent the problems.</w:t>
            </w:r>
          </w:p>
          <w:p w:rsidR="00000000" w:rsidDel="00000000" w:rsidP="00000000" w:rsidRDefault="00000000" w:rsidRPr="00000000" w14:paraId="0000005C">
            <w:pPr>
              <w:numPr>
                <w:ilvl w:val="0"/>
                <w:numId w:val="83"/>
              </w:numPr>
              <w:spacing w:line="259" w:lineRule="auto"/>
              <w:ind w:left="180" w:hanging="270"/>
              <w:rPr>
                <w:sz w:val="22"/>
                <w:szCs w:val="22"/>
              </w:rPr>
            </w:pPr>
            <w:r w:rsidDel="00000000" w:rsidR="00000000" w:rsidRPr="00000000">
              <w:rPr>
                <w:b w:val="1"/>
                <w:sz w:val="22"/>
                <w:szCs w:val="22"/>
                <w:rtl w:val="0"/>
              </w:rPr>
              <w:t xml:space="preserve">3.OA.4:</w:t>
            </w:r>
            <w:r w:rsidDel="00000000" w:rsidR="00000000" w:rsidRPr="00000000">
              <w:rPr>
                <w:sz w:val="22"/>
                <w:szCs w:val="22"/>
                <w:rtl w:val="0"/>
              </w:rPr>
              <w:t xml:space="preserve"> As students solve real-world division problems, they represent them using </w:t>
            </w:r>
            <w:r w:rsidDel="00000000" w:rsidR="00000000" w:rsidRPr="00000000">
              <w:rPr>
                <w:sz w:val="22"/>
                <w:szCs w:val="22"/>
                <w:rtl w:val="0"/>
              </w:rPr>
              <w:t xml:space="preserve">multiplication and division equations with a symbol for the unknown. They determine the unknown value using a variety of strategies.</w:t>
            </w:r>
            <w:r w:rsidDel="00000000" w:rsidR="00000000" w:rsidRPr="00000000">
              <w:rPr>
                <w:rtl w:val="0"/>
              </w:rPr>
            </w:r>
          </w:p>
          <w:p w:rsidR="00000000" w:rsidDel="00000000" w:rsidP="00000000" w:rsidRDefault="00000000" w:rsidRPr="00000000" w14:paraId="0000005D">
            <w:pPr>
              <w:numPr>
                <w:ilvl w:val="0"/>
                <w:numId w:val="83"/>
              </w:numPr>
              <w:spacing w:line="259" w:lineRule="auto"/>
              <w:ind w:left="180" w:hanging="270"/>
              <w:rPr>
                <w:sz w:val="22"/>
                <w:szCs w:val="22"/>
              </w:rPr>
            </w:pPr>
            <w:r w:rsidDel="00000000" w:rsidR="00000000" w:rsidRPr="00000000">
              <w:rPr>
                <w:b w:val="1"/>
                <w:sz w:val="22"/>
                <w:szCs w:val="22"/>
                <w:rtl w:val="0"/>
              </w:rPr>
              <w:t xml:space="preserve">3.OA.5:</w:t>
            </w:r>
            <w:r w:rsidDel="00000000" w:rsidR="00000000" w:rsidRPr="00000000">
              <w:rPr>
                <w:sz w:val="22"/>
                <w:szCs w:val="22"/>
                <w:rtl w:val="0"/>
              </w:rPr>
              <w:t xml:space="preserve"> As students solve a variety of problems involving multiplication and division, they apply the properties of operations they have explored (commutative, associative, distributive). They use the relationship between multiplication and division when applying these properties as strategies to divide.</w:t>
            </w:r>
          </w:p>
          <w:p w:rsidR="00000000" w:rsidDel="00000000" w:rsidP="00000000" w:rsidRDefault="00000000" w:rsidRPr="00000000" w14:paraId="0000005E">
            <w:pPr>
              <w:numPr>
                <w:ilvl w:val="0"/>
                <w:numId w:val="83"/>
              </w:numPr>
              <w:spacing w:line="259" w:lineRule="auto"/>
              <w:ind w:left="180" w:hanging="270"/>
              <w:rPr>
                <w:sz w:val="22"/>
                <w:szCs w:val="22"/>
              </w:rPr>
            </w:pPr>
            <w:r w:rsidDel="00000000" w:rsidR="00000000" w:rsidRPr="00000000">
              <w:rPr>
                <w:b w:val="1"/>
                <w:sz w:val="22"/>
                <w:szCs w:val="22"/>
                <w:rtl w:val="0"/>
              </w:rPr>
              <w:t xml:space="preserve">3.OA.6:</w:t>
            </w:r>
            <w:r w:rsidDel="00000000" w:rsidR="00000000" w:rsidRPr="00000000">
              <w:rPr>
                <w:sz w:val="22"/>
                <w:szCs w:val="22"/>
                <w:rtl w:val="0"/>
              </w:rPr>
              <w:t xml:space="preserve"> Students match multiplication and division equations with division story problems, allowing them to view division as an unknown-factor problem. They move on to represent division situations with a division equation, a multiplication equation, or both, reinforcing the relationship between multiplication and division.</w:t>
            </w:r>
          </w:p>
          <w:p w:rsidR="00000000" w:rsidDel="00000000" w:rsidP="00000000" w:rsidRDefault="00000000" w:rsidRPr="00000000" w14:paraId="0000005F">
            <w:pPr>
              <w:numPr>
                <w:ilvl w:val="0"/>
                <w:numId w:val="83"/>
              </w:numPr>
              <w:spacing w:line="259" w:lineRule="auto"/>
              <w:ind w:left="180" w:hanging="270"/>
              <w:rPr>
                <w:sz w:val="22"/>
                <w:szCs w:val="22"/>
              </w:rPr>
            </w:pPr>
            <w:r w:rsidDel="00000000" w:rsidR="00000000" w:rsidRPr="00000000">
              <w:rPr>
                <w:b w:val="1"/>
                <w:sz w:val="22"/>
                <w:szCs w:val="22"/>
                <w:rtl w:val="0"/>
              </w:rPr>
              <w:t xml:space="preserve">3.OA.7:</w:t>
            </w:r>
            <w:r w:rsidDel="00000000" w:rsidR="00000000" w:rsidRPr="00000000">
              <w:rPr>
                <w:sz w:val="22"/>
                <w:szCs w:val="22"/>
                <w:rtl w:val="0"/>
              </w:rPr>
              <w:t xml:space="preserve"> Students apply the relationship between multiplication and division and properties of operations (commutative, associative, distributive) to build toward fluency with multiplication and division within 100 as more single-digit products also become known from memory.</w:t>
            </w:r>
          </w:p>
          <w:p w:rsidR="00000000" w:rsidDel="00000000" w:rsidP="00000000" w:rsidRDefault="00000000" w:rsidRPr="00000000" w14:paraId="00000060">
            <w:pPr>
              <w:numPr>
                <w:ilvl w:val="0"/>
                <w:numId w:val="83"/>
              </w:numPr>
              <w:spacing w:line="259" w:lineRule="auto"/>
              <w:ind w:left="180" w:hanging="270"/>
              <w:rPr>
                <w:sz w:val="22"/>
                <w:szCs w:val="22"/>
              </w:rPr>
            </w:pPr>
            <w:r w:rsidDel="00000000" w:rsidR="00000000" w:rsidRPr="00000000">
              <w:rPr>
                <w:b w:val="1"/>
                <w:sz w:val="22"/>
                <w:szCs w:val="22"/>
                <w:rtl w:val="0"/>
              </w:rPr>
              <w:t xml:space="preserve">3.OA.8:</w:t>
            </w:r>
            <w:r w:rsidDel="00000000" w:rsidR="00000000" w:rsidRPr="00000000">
              <w:rPr>
                <w:sz w:val="22"/>
                <w:szCs w:val="22"/>
                <w:rtl w:val="0"/>
              </w:rPr>
              <w:t xml:space="preserve"> Using contexts such as planting pepper seeds and selling goods at an orchard, students </w:t>
            </w:r>
            <w:r w:rsidDel="00000000" w:rsidR="00000000" w:rsidRPr="00000000">
              <w:rPr>
                <w:sz w:val="22"/>
                <w:szCs w:val="22"/>
                <w:rtl w:val="0"/>
              </w:rPr>
              <w:t xml:space="preserve">solve two-step, real-world problems involving all four operations. They represent these problems by writing equations with a letter for the unknown quantity and use mental computation strategies to determine if their solutions are reasonable.</w:t>
            </w:r>
            <w:r w:rsidDel="00000000" w:rsidR="00000000" w:rsidRPr="00000000">
              <w:rPr>
                <w:rtl w:val="0"/>
              </w:rPr>
            </w:r>
          </w:p>
          <w:p w:rsidR="00000000" w:rsidDel="00000000" w:rsidP="00000000" w:rsidRDefault="00000000" w:rsidRPr="00000000" w14:paraId="00000061">
            <w:pPr>
              <w:numPr>
                <w:ilvl w:val="0"/>
                <w:numId w:val="83"/>
              </w:numPr>
              <w:spacing w:line="259" w:lineRule="auto"/>
              <w:ind w:left="180" w:hanging="270"/>
              <w:rPr>
                <w:sz w:val="22"/>
                <w:szCs w:val="22"/>
              </w:rPr>
            </w:pPr>
            <w:r w:rsidDel="00000000" w:rsidR="00000000" w:rsidRPr="00000000">
              <w:rPr>
                <w:b w:val="1"/>
                <w:sz w:val="22"/>
                <w:szCs w:val="22"/>
                <w:rtl w:val="0"/>
              </w:rPr>
              <w:t xml:space="preserve">3.OA.9:</w:t>
            </w:r>
            <w:r w:rsidDel="00000000" w:rsidR="00000000" w:rsidRPr="00000000">
              <w:rPr>
                <w:sz w:val="22"/>
                <w:szCs w:val="22"/>
                <w:rtl w:val="0"/>
              </w:rPr>
              <w:t xml:space="preserve"> Students explore patterns in the multiplication table that can help them determine products and quotients — including patterns with multiples of 5, 9, and 10, patterns in even or odd </w:t>
            </w:r>
            <w:r w:rsidDel="00000000" w:rsidR="00000000" w:rsidRPr="00000000">
              <w:rPr>
                <w:sz w:val="22"/>
                <w:szCs w:val="22"/>
                <w:rtl w:val="0"/>
              </w:rPr>
              <w:t xml:space="preserve">products</w:t>
            </w:r>
            <w:r w:rsidDel="00000000" w:rsidR="00000000" w:rsidRPr="00000000">
              <w:rPr>
                <w:sz w:val="22"/>
                <w:szCs w:val="22"/>
                <w:rtl w:val="0"/>
              </w:rPr>
              <w:t xml:space="preserve">, and doubling patterns. </w:t>
            </w:r>
            <w:r w:rsidDel="00000000" w:rsidR="00000000" w:rsidRPr="00000000">
              <w:rPr>
                <w:sz w:val="22"/>
                <w:szCs w:val="22"/>
                <w:rtl w:val="0"/>
              </w:rPr>
              <w:t xml:space="preserve">They use properties of operations to help explain some of these patterns, e.g., 2 × 8 gives the same result as 8 × 2.</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2">
            <w:pPr>
              <w:numPr>
                <w:ilvl w:val="0"/>
                <w:numId w:val="83"/>
              </w:numPr>
              <w:spacing w:line="259" w:lineRule="auto"/>
              <w:ind w:left="180" w:hanging="270"/>
              <w:rPr>
                <w:sz w:val="22"/>
                <w:szCs w:val="22"/>
              </w:rPr>
            </w:pPr>
            <w:r w:rsidDel="00000000" w:rsidR="00000000" w:rsidRPr="00000000">
              <w:rPr>
                <w:b w:val="1"/>
                <w:sz w:val="22"/>
                <w:szCs w:val="22"/>
                <w:rtl w:val="0"/>
              </w:rPr>
              <w:t xml:space="preserve">3.MD.7.c:</w:t>
            </w:r>
            <w:r w:rsidDel="00000000" w:rsidR="00000000" w:rsidRPr="00000000">
              <w:rPr>
                <w:sz w:val="22"/>
                <w:szCs w:val="22"/>
                <w:rtl w:val="0"/>
              </w:rPr>
              <w:t xml:space="preserve"> Students use tiled area models to consider different ways to compose a given rectangle using two rectangles. They connect these models to equations, demonstrating and illustrating the distributive property. </w:t>
            </w:r>
            <w:r w:rsidDel="00000000" w:rsidR="00000000" w:rsidRPr="00000000">
              <w:rPr>
                <w:rtl w:val="0"/>
              </w:rPr>
            </w:r>
          </w:p>
        </w:tc>
        <w:tc>
          <w:tcPr>
            <w:shd w:fill="f2f2f2" w:val="clear"/>
          </w:tcPr>
          <w:p w:rsidR="00000000" w:rsidDel="00000000" w:rsidP="00000000" w:rsidRDefault="00000000" w:rsidRPr="00000000" w14:paraId="00000063">
            <w:pPr>
              <w:rPr>
                <w:sz w:val="22"/>
                <w:szCs w:val="22"/>
              </w:rPr>
            </w:pPr>
            <w:r w:rsidDel="00000000" w:rsidR="00000000" w:rsidRPr="00000000">
              <w:rPr>
                <w:rtl w:val="0"/>
              </w:rPr>
            </w:r>
          </w:p>
        </w:tc>
        <w:tc>
          <w:tcPr>
            <w:shd w:fill="f2f2f2" w:val="clear"/>
          </w:tcPr>
          <w:p w:rsidR="00000000" w:rsidDel="00000000" w:rsidP="00000000" w:rsidRDefault="00000000" w:rsidRPr="00000000" w14:paraId="00000064">
            <w:pPr>
              <w:rPr>
                <w:sz w:val="22"/>
                <w:szCs w:val="22"/>
              </w:rPr>
            </w:pPr>
            <w:r w:rsidDel="00000000" w:rsidR="00000000" w:rsidRPr="00000000">
              <w:rPr>
                <w:rtl w:val="0"/>
              </w:rPr>
            </w:r>
          </w:p>
        </w:tc>
        <w:tc>
          <w:tcPr>
            <w:shd w:fill="f2f2f2" w:val="clear"/>
          </w:tcPr>
          <w:p w:rsidR="00000000" w:rsidDel="00000000" w:rsidP="00000000" w:rsidRDefault="00000000" w:rsidRPr="00000000" w14:paraId="0000006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6">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Fractions as Numbers</w:t>
            </w:r>
          </w:p>
          <w:p w:rsidR="00000000" w:rsidDel="00000000" w:rsidP="00000000" w:rsidRDefault="00000000" w:rsidRPr="00000000" w14:paraId="00000067">
            <w:pPr>
              <w:spacing w:line="259" w:lineRule="auto"/>
              <w:rPr>
                <w:sz w:val="22"/>
                <w:szCs w:val="22"/>
              </w:rPr>
            </w:pPr>
            <w:r w:rsidDel="00000000" w:rsidR="00000000" w:rsidRPr="00000000">
              <w:rPr>
                <w:rtl w:val="0"/>
              </w:rPr>
            </w:r>
          </w:p>
          <w:p w:rsidR="00000000" w:rsidDel="00000000" w:rsidP="00000000" w:rsidRDefault="00000000" w:rsidRPr="00000000" w14:paraId="00000068">
            <w:pPr>
              <w:spacing w:line="259" w:lineRule="auto"/>
              <w:rPr>
                <w:i w:val="1"/>
                <w:sz w:val="22"/>
                <w:szCs w:val="22"/>
                <w:highlight w:val="yellow"/>
              </w:rPr>
            </w:pPr>
            <w:r w:rsidDel="00000000" w:rsidR="00000000" w:rsidRPr="00000000">
              <w:rPr>
                <w:i w:val="1"/>
                <w:sz w:val="22"/>
                <w:szCs w:val="22"/>
                <w:rtl w:val="0"/>
              </w:rPr>
              <w:t xml:space="preserve">Extend the idea of partitioning shapes from Grade 2 and use area models and number lines to explore and represent unit and non-unit fractions. Understand a fraction as a number that can be plotted on a number line. Use visual models to recognize and generate equivalent fractions and compare fractions that refer to the same whole by reasoning about their sizes.</w:t>
            </w: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rtl w:val="0"/>
              </w:rPr>
            </w:r>
          </w:p>
        </w:tc>
        <w:tc>
          <w:tcPr/>
          <w:p w:rsidR="00000000" w:rsidDel="00000000" w:rsidP="00000000" w:rsidRDefault="00000000" w:rsidRPr="00000000" w14:paraId="0000006A">
            <w:pPr>
              <w:numPr>
                <w:ilvl w:val="0"/>
                <w:numId w:val="13"/>
              </w:numPr>
              <w:spacing w:line="259" w:lineRule="auto"/>
              <w:ind w:left="180" w:hanging="270"/>
              <w:rPr>
                <w:b w:val="1"/>
                <w:color w:val="434343"/>
                <w:sz w:val="22"/>
                <w:szCs w:val="22"/>
              </w:rPr>
            </w:pPr>
            <w:r w:rsidDel="00000000" w:rsidR="00000000" w:rsidRPr="00000000">
              <w:rPr>
                <w:b w:val="1"/>
                <w:color w:val="0498b5"/>
                <w:sz w:val="22"/>
                <w:szCs w:val="22"/>
                <w:rtl w:val="0"/>
              </w:rPr>
              <w:t xml:space="preserve">Fractions as Relationships: </w:t>
            </w:r>
            <w:r w:rsidDel="00000000" w:rsidR="00000000" w:rsidRPr="00000000">
              <w:rPr>
                <w:sz w:val="22"/>
                <w:szCs w:val="22"/>
                <w:rtl w:val="0"/>
              </w:rPr>
              <w:t xml:space="preserve">Students understand a fraction as a number that represents one or more equal parts of a whole, using the term </w:t>
            </w:r>
            <w:r w:rsidDel="00000000" w:rsidR="00000000" w:rsidRPr="00000000">
              <w:rPr>
                <w:i w:val="1"/>
                <w:sz w:val="22"/>
                <w:szCs w:val="22"/>
                <w:rtl w:val="0"/>
              </w:rPr>
              <w:t xml:space="preserve">denominator </w:t>
            </w:r>
            <w:r w:rsidDel="00000000" w:rsidR="00000000" w:rsidRPr="00000000">
              <w:rPr>
                <w:sz w:val="22"/>
                <w:szCs w:val="22"/>
                <w:rtl w:val="0"/>
              </w:rPr>
              <w:t xml:space="preserve">to represent the number of equal parts into which a whole is partitioned and the term </w:t>
            </w:r>
            <w:r w:rsidDel="00000000" w:rsidR="00000000" w:rsidRPr="00000000">
              <w:rPr>
                <w:i w:val="1"/>
                <w:sz w:val="22"/>
                <w:szCs w:val="22"/>
                <w:rtl w:val="0"/>
              </w:rPr>
              <w:t xml:space="preserve">numerator </w:t>
            </w:r>
            <w:r w:rsidDel="00000000" w:rsidR="00000000" w:rsidRPr="00000000">
              <w:rPr>
                <w:sz w:val="22"/>
                <w:szCs w:val="22"/>
                <w:rtl w:val="0"/>
              </w:rPr>
              <w:t xml:space="preserve">to represent a number of those equal parts. They explore equivalent fractions and compare fractions by reasoning about the relationships between their numerators and denominators, e.g., two fractions are equivalent when they represent the same area of the same- sized whole or if they are located at the same place on a number line.</w:t>
            </w:r>
          </w:p>
          <w:p w:rsidR="00000000" w:rsidDel="00000000" w:rsidP="00000000" w:rsidRDefault="00000000" w:rsidRPr="00000000" w14:paraId="0000006B">
            <w:pPr>
              <w:numPr>
                <w:ilvl w:val="0"/>
                <w:numId w:val="13"/>
              </w:numPr>
              <w:spacing w:line="259" w:lineRule="auto"/>
              <w:ind w:left="180" w:hanging="270"/>
              <w:rPr>
                <w:sz w:val="22"/>
                <w:szCs w:val="22"/>
              </w:rPr>
            </w:pPr>
            <w:r w:rsidDel="00000000" w:rsidR="00000000" w:rsidRPr="00000000">
              <w:rPr>
                <w:b w:val="1"/>
                <w:color w:val="0498b5"/>
                <w:sz w:val="22"/>
                <w:szCs w:val="22"/>
                <w:rtl w:val="0"/>
              </w:rPr>
              <w:t xml:space="preserve">Square Tiles</w:t>
            </w:r>
            <w:r w:rsidDel="00000000" w:rsidR="00000000" w:rsidRPr="00000000">
              <w:rPr>
                <w:b w:val="1"/>
                <w:color w:val="0498b5"/>
                <w:sz w:val="22"/>
                <w:szCs w:val="22"/>
                <w:rtl w:val="0"/>
              </w:rPr>
              <w:t xml:space="preserve">:</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partition rectangles and circles into </w:t>
            </w:r>
            <w:r w:rsidDel="00000000" w:rsidR="00000000" w:rsidRPr="00000000">
              <w:rPr>
                <w:i w:val="1"/>
                <w:sz w:val="22"/>
                <w:szCs w:val="22"/>
                <w:rtl w:val="0"/>
              </w:rPr>
              <w:t xml:space="preserve">n</w:t>
            </w:r>
            <w:r w:rsidDel="00000000" w:rsidR="00000000" w:rsidRPr="00000000">
              <w:rPr>
                <w:sz w:val="22"/>
                <w:szCs w:val="22"/>
                <w:rtl w:val="0"/>
              </w:rPr>
              <w:t xml:space="preserve"> equal parts and understand that one of the equal parts has an area that is </w:t>
            </w:r>
            <m:oMath>
              <m:f>
                <m:fPr>
                  <m:ctrlPr>
                    <w:rPr>
                      <w:sz w:val="22"/>
                      <w:szCs w:val="22"/>
                    </w:rPr>
                  </m:ctrlPr>
                </m:fPr>
                <m:num>
                  <m:r>
                    <w:rPr>
                      <w:sz w:val="22"/>
                      <w:szCs w:val="22"/>
                    </w:rPr>
                    <m:t xml:space="preserve">1</m:t>
                  </m:r>
                </m:num>
                <m:den>
                  <m:r>
                    <w:rPr>
                      <w:sz w:val="22"/>
                      <w:szCs w:val="22"/>
                    </w:rPr>
                    <m:t xml:space="preserve">n</m:t>
                  </m:r>
                </m:den>
              </m:f>
            </m:oMath>
            <w:r w:rsidDel="00000000" w:rsidR="00000000" w:rsidRPr="00000000">
              <w:rPr>
                <w:sz w:val="22"/>
                <w:szCs w:val="22"/>
                <w:rtl w:val="0"/>
              </w:rPr>
              <w:t xml:space="preserve">th of the total area of the shape.</w:t>
            </w:r>
            <w:r w:rsidDel="00000000" w:rsidR="00000000" w:rsidRPr="00000000">
              <w:rPr>
                <w:rtl w:val="0"/>
              </w:rPr>
            </w:r>
          </w:p>
          <w:p w:rsidR="00000000" w:rsidDel="00000000" w:rsidP="00000000" w:rsidRDefault="00000000" w:rsidRPr="00000000" w14:paraId="0000006C">
            <w:pPr>
              <w:numPr>
                <w:ilvl w:val="0"/>
                <w:numId w:val="13"/>
              </w:numPr>
              <w:spacing w:line="259" w:lineRule="auto"/>
              <w:ind w:left="180" w:hanging="270"/>
              <w:rPr>
                <w:b w:val="1"/>
                <w:color w:val="434343"/>
                <w:sz w:val="22"/>
                <w:szCs w:val="22"/>
              </w:rPr>
            </w:pPr>
            <w:r w:rsidDel="00000000" w:rsidR="00000000" w:rsidRPr="00000000">
              <w:rPr>
                <w:b w:val="1"/>
                <w:color w:val="6a842b"/>
                <w:sz w:val="22"/>
                <w:szCs w:val="22"/>
                <w:rtl w:val="0"/>
              </w:rPr>
              <w:t xml:space="preserve">Unit Fraction Models: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use and create different types of visual models — </w:t>
            </w:r>
            <w:r w:rsidDel="00000000" w:rsidR="00000000" w:rsidRPr="00000000">
              <w:rPr>
                <w:sz w:val="22"/>
                <w:szCs w:val="22"/>
                <w:rtl w:val="0"/>
              </w:rPr>
              <w:t xml:space="preserve">rectangular and circular area diagrams</w:t>
            </w:r>
            <w:r w:rsidDel="00000000" w:rsidR="00000000" w:rsidRPr="00000000">
              <w:rPr>
                <w:sz w:val="22"/>
                <w:szCs w:val="22"/>
                <w:rtl w:val="0"/>
              </w:rPr>
              <w:t xml:space="preserve"> and number lines — to represent unit fractions and non-unit fractions. As they examine these visual representations, students recognize they can only compare the sizes of two fractions when they refer to the same whole. They use area diagrams and number lines to compare two fractions with the same numerator or the same denominator by reasoning about their sizes and recording the comparisons using the symbols &gt;, =, or &lt;.</w:t>
            </w:r>
            <w:r w:rsidDel="00000000" w:rsidR="00000000" w:rsidRPr="00000000">
              <w:rPr>
                <w:rtl w:val="0"/>
              </w:rPr>
            </w:r>
          </w:p>
          <w:p w:rsidR="00000000" w:rsidDel="00000000" w:rsidP="00000000" w:rsidRDefault="00000000" w:rsidRPr="00000000" w14:paraId="0000006D">
            <w:pPr>
              <w:numPr>
                <w:ilvl w:val="0"/>
                <w:numId w:val="13"/>
              </w:numPr>
              <w:spacing w:line="259" w:lineRule="auto"/>
              <w:ind w:left="180" w:hanging="270"/>
              <w:rPr>
                <w:sz w:val="22"/>
                <w:szCs w:val="22"/>
              </w:rPr>
            </w:pPr>
            <w:r w:rsidDel="00000000" w:rsidR="00000000" w:rsidRPr="00000000">
              <w:rPr>
                <w:b w:val="1"/>
                <w:color w:val="cd4467"/>
                <w:sz w:val="22"/>
                <w:szCs w:val="22"/>
                <w:rtl w:val="0"/>
              </w:rPr>
              <w:t xml:space="preserve">Fractions of Shape &amp; Time: </w:t>
            </w:r>
            <w:r w:rsidDel="00000000" w:rsidR="00000000" w:rsidRPr="00000000">
              <w:rPr>
                <w:sz w:val="22"/>
                <w:szCs w:val="22"/>
                <w:rtl w:val="0"/>
              </w:rPr>
              <w:t xml:space="preserve">Students reason about fractions as they relate to shape and space. They partition fraction strips, area models, and number lines into equal parts to explore and represent unit and non-unit fractions, understanding that a non-unit fraction is composed of unit fractions. Students continue to use visual models to identify and generate equivalent fractions and compare fractions by reasoning about their size.</w:t>
            </w:r>
            <w:r w:rsidDel="00000000" w:rsidR="00000000" w:rsidRPr="00000000">
              <w:rPr>
                <w:rtl w:val="0"/>
              </w:rPr>
            </w:r>
          </w:p>
          <w:p w:rsidR="00000000" w:rsidDel="00000000" w:rsidP="00000000" w:rsidRDefault="00000000" w:rsidRPr="00000000" w14:paraId="0000006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6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numPr>
                <w:ilvl w:val="0"/>
                <w:numId w:val="5"/>
              </w:numPr>
              <w:spacing w:line="259" w:lineRule="auto"/>
              <w:ind w:left="180" w:hanging="270"/>
              <w:rPr>
                <w:sz w:val="22"/>
                <w:szCs w:val="22"/>
              </w:rPr>
            </w:pPr>
            <w:r w:rsidDel="00000000" w:rsidR="00000000" w:rsidRPr="00000000">
              <w:rPr>
                <w:b w:val="1"/>
                <w:sz w:val="22"/>
                <w:szCs w:val="22"/>
                <w:rtl w:val="0"/>
              </w:rPr>
              <w:t xml:space="preserve">3.NF.1</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partition strips of paper into equal parts (halves, thirds, fourths, sixths, eighths) and describe the parts as fractions of the whole with denominators 2, 3, 4, 6, and 8. They shade fraction-strip diagrams to recognize that unit fractions represent quantities formed by one of the equal parts and that non-unit fractions represent quantities formed by more than one of the equal parts, e.g., the fraction </w:t>
            </w:r>
            <m:oMath>
              <m:f>
                <m:fPr>
                  <m:ctrlPr>
                    <w:rPr>
                      <w:sz w:val="22"/>
                      <w:szCs w:val="22"/>
                    </w:rPr>
                  </m:ctrlPr>
                </m:fPr>
                <m:num>
                  <m:r>
                    <w:rPr>
                      <w:sz w:val="22"/>
                      <w:szCs w:val="22"/>
                    </w:rPr>
                    <m:t xml:space="preserve">3</m:t>
                  </m:r>
                </m:num>
                <m:den>
                  <m:r>
                    <w:rPr>
                      <w:sz w:val="22"/>
                      <w:szCs w:val="22"/>
                    </w:rPr>
                    <m:t xml:space="preserve">4</m:t>
                  </m:r>
                </m:den>
              </m:f>
            </m:oMath>
            <w:r w:rsidDel="00000000" w:rsidR="00000000" w:rsidRPr="00000000">
              <w:rPr>
                <w:sz w:val="22"/>
                <w:szCs w:val="22"/>
                <w:rtl w:val="0"/>
              </w:rPr>
              <w:t xml:space="preserve"> represents three parts of size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Students understand that non-unit fractions are composed of iterations of their related unit fraction.</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71">
            <w:pPr>
              <w:numPr>
                <w:ilvl w:val="0"/>
                <w:numId w:val="5"/>
              </w:numPr>
              <w:spacing w:line="259" w:lineRule="auto"/>
              <w:ind w:left="180" w:hanging="270"/>
              <w:rPr>
                <w:sz w:val="22"/>
                <w:szCs w:val="22"/>
              </w:rPr>
            </w:pPr>
            <w:r w:rsidDel="00000000" w:rsidR="00000000" w:rsidRPr="00000000">
              <w:rPr>
                <w:b w:val="1"/>
                <w:sz w:val="22"/>
                <w:szCs w:val="22"/>
                <w:rtl w:val="0"/>
              </w:rPr>
              <w:t xml:space="preserve">3.NF.2.a:</w:t>
            </w:r>
            <w:r w:rsidDel="00000000" w:rsidR="00000000" w:rsidRPr="00000000">
              <w:rPr>
                <w:sz w:val="22"/>
                <w:szCs w:val="22"/>
                <w:rtl w:val="0"/>
              </w:rPr>
              <w:t xml:space="preserve"> Students </w:t>
            </w:r>
            <w:r w:rsidDel="00000000" w:rsidR="00000000" w:rsidRPr="00000000">
              <w:rPr>
                <w:sz w:val="22"/>
                <w:szCs w:val="22"/>
                <w:rtl w:val="0"/>
              </w:rPr>
              <w:t xml:space="preserve">extend their understanding of number lines from Grade 2 to partition the distance between zero and one on a number line with equally-spaced tick marks to represent halves, thirds, fourths, sixths, and eighths. </w:t>
            </w:r>
            <w:r w:rsidDel="00000000" w:rsidR="00000000" w:rsidRPr="00000000">
              <w:rPr>
                <w:sz w:val="22"/>
                <w:szCs w:val="22"/>
                <w:rtl w:val="0"/>
              </w:rPr>
              <w:t xml:space="preserve">They recognize that each part has a size equal to the unit fraction </w:t>
              <w:br w:type="textWrapping"/>
              <w:t xml:space="preserve">(</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3</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6</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and that the unit fraction is located on the number line at the position of the first tick mark.</w:t>
            </w:r>
            <w:r w:rsidDel="00000000" w:rsidR="00000000" w:rsidRPr="00000000">
              <w:rPr>
                <w:rtl w:val="0"/>
              </w:rPr>
            </w:r>
          </w:p>
          <w:p w:rsidR="00000000" w:rsidDel="00000000" w:rsidP="00000000" w:rsidRDefault="00000000" w:rsidRPr="00000000" w14:paraId="00000072">
            <w:pPr>
              <w:numPr>
                <w:ilvl w:val="0"/>
                <w:numId w:val="5"/>
              </w:numPr>
              <w:spacing w:line="259" w:lineRule="auto"/>
              <w:ind w:left="180" w:hanging="270"/>
              <w:rPr>
                <w:sz w:val="22"/>
                <w:szCs w:val="22"/>
              </w:rPr>
            </w:pPr>
            <w:r w:rsidDel="00000000" w:rsidR="00000000" w:rsidRPr="00000000">
              <w:rPr>
                <w:b w:val="1"/>
                <w:sz w:val="22"/>
                <w:szCs w:val="22"/>
                <w:rtl w:val="0"/>
              </w:rPr>
              <w:t xml:space="preserve">3.NF.2.b</w:t>
            </w:r>
            <w:r w:rsidDel="00000000" w:rsidR="00000000" w:rsidRPr="00000000">
              <w:rPr>
                <w:b w:val="1"/>
                <w:sz w:val="22"/>
                <w:szCs w:val="22"/>
                <w:rtl w:val="0"/>
              </w:rPr>
              <w:t xml:space="preserve">:</w:t>
            </w:r>
            <w:r w:rsidDel="00000000" w:rsidR="00000000" w:rsidRPr="00000000">
              <w:rPr>
                <w:sz w:val="22"/>
                <w:szCs w:val="22"/>
                <w:rtl w:val="0"/>
              </w:rPr>
              <w:t xml:space="preserve"> Students apply their understanding that non-unit fractions are composed of unit fractions to locate non-unit fractions on the number line, including fractions less than one and greater than one. They partition the distance between zero and one on the number line into equal parts based on the related unit fraction and then count by unit fractions to locate the non-unit fraction. </w:t>
            </w:r>
          </w:p>
          <w:p w:rsidR="00000000" w:rsidDel="00000000" w:rsidP="00000000" w:rsidRDefault="00000000" w:rsidRPr="00000000" w14:paraId="00000073">
            <w:pPr>
              <w:numPr>
                <w:ilvl w:val="0"/>
                <w:numId w:val="5"/>
              </w:numPr>
              <w:spacing w:line="259" w:lineRule="auto"/>
              <w:ind w:left="180" w:hanging="270"/>
              <w:rPr>
                <w:sz w:val="22"/>
                <w:szCs w:val="22"/>
              </w:rPr>
            </w:pPr>
            <w:r w:rsidDel="00000000" w:rsidR="00000000" w:rsidRPr="00000000">
              <w:rPr>
                <w:b w:val="1"/>
                <w:sz w:val="22"/>
                <w:szCs w:val="22"/>
                <w:rtl w:val="0"/>
              </w:rPr>
              <w:t xml:space="preserve">3.NF.3.a:</w:t>
            </w:r>
            <w:r w:rsidDel="00000000" w:rsidR="00000000" w:rsidRPr="00000000">
              <w:rPr>
                <w:sz w:val="22"/>
                <w:szCs w:val="22"/>
                <w:rtl w:val="0"/>
              </w:rPr>
              <w:t xml:space="preserve"> Using the context of quilt blocks, students </w:t>
            </w:r>
            <w:r w:rsidDel="00000000" w:rsidR="00000000" w:rsidRPr="00000000">
              <w:rPr>
                <w:sz w:val="22"/>
                <w:szCs w:val="22"/>
                <w:rtl w:val="0"/>
              </w:rPr>
              <w:t xml:space="preserve">use area diagrams that are </w:t>
            </w:r>
            <w:r w:rsidDel="00000000" w:rsidR="00000000" w:rsidRPr="00000000">
              <w:rPr>
                <w:sz w:val="22"/>
                <w:szCs w:val="22"/>
                <w:rtl w:val="0"/>
              </w:rPr>
              <w:t xml:space="preserve">partitioned </w:t>
            </w:r>
            <w:r w:rsidDel="00000000" w:rsidR="00000000" w:rsidRPr="00000000">
              <w:rPr>
                <w:sz w:val="22"/>
                <w:szCs w:val="22"/>
                <w:rtl w:val="0"/>
              </w:rPr>
              <w:t xml:space="preserve">in different ways (but that represent the same total area) to explore fraction equivalence. They understand that equivalent fractions have the same size, even if their numerators and denominators are different. Students move on to use number lines to show how equivalent fractions are located at the same point on a number line.</w:t>
            </w:r>
            <w:r w:rsidDel="00000000" w:rsidR="00000000" w:rsidRPr="00000000">
              <w:rPr>
                <w:rtl w:val="0"/>
              </w:rPr>
            </w:r>
          </w:p>
          <w:p w:rsidR="00000000" w:rsidDel="00000000" w:rsidP="00000000" w:rsidRDefault="00000000" w:rsidRPr="00000000" w14:paraId="00000074">
            <w:pPr>
              <w:numPr>
                <w:ilvl w:val="0"/>
                <w:numId w:val="5"/>
              </w:numPr>
              <w:spacing w:line="259" w:lineRule="auto"/>
              <w:ind w:left="180" w:hanging="270"/>
              <w:rPr>
                <w:sz w:val="22"/>
                <w:szCs w:val="22"/>
              </w:rPr>
            </w:pPr>
            <w:r w:rsidDel="00000000" w:rsidR="00000000" w:rsidRPr="00000000">
              <w:rPr>
                <w:b w:val="1"/>
                <w:sz w:val="22"/>
                <w:szCs w:val="22"/>
                <w:rtl w:val="0"/>
              </w:rPr>
              <w:t xml:space="preserve">3.NF.3.b:</w:t>
            </w:r>
            <w:r w:rsidDel="00000000" w:rsidR="00000000" w:rsidRPr="00000000">
              <w:rPr>
                <w:sz w:val="22"/>
                <w:szCs w:val="22"/>
                <w:rtl w:val="0"/>
              </w:rPr>
              <w:t xml:space="preserve"> Students use fraction-strip area diagrams and number lines to identify and generate equivalent fractions. They justify why fractions are equivalent using these models. </w:t>
            </w:r>
          </w:p>
          <w:p w:rsidR="00000000" w:rsidDel="00000000" w:rsidP="00000000" w:rsidRDefault="00000000" w:rsidRPr="00000000" w14:paraId="00000075">
            <w:pPr>
              <w:numPr>
                <w:ilvl w:val="0"/>
                <w:numId w:val="5"/>
              </w:numPr>
              <w:spacing w:line="259" w:lineRule="auto"/>
              <w:ind w:left="180" w:hanging="270"/>
              <w:rPr>
                <w:sz w:val="22"/>
                <w:szCs w:val="22"/>
              </w:rPr>
            </w:pPr>
            <w:r w:rsidDel="00000000" w:rsidR="00000000" w:rsidRPr="00000000">
              <w:rPr>
                <w:b w:val="1"/>
                <w:sz w:val="22"/>
                <w:szCs w:val="22"/>
                <w:rtl w:val="0"/>
              </w:rPr>
              <w:t xml:space="preserve">3.NF.3.c:</w:t>
            </w:r>
            <w:r w:rsidDel="00000000" w:rsidR="00000000" w:rsidRPr="00000000">
              <w:rPr>
                <w:sz w:val="22"/>
                <w:szCs w:val="22"/>
                <w:rtl w:val="0"/>
              </w:rPr>
              <w:t xml:space="preserve"> Students use dynamic digital interactions to </w:t>
            </w:r>
            <w:r w:rsidDel="00000000" w:rsidR="00000000" w:rsidRPr="00000000">
              <w:rPr>
                <w:sz w:val="22"/>
                <w:szCs w:val="22"/>
                <w:rtl w:val="0"/>
              </w:rPr>
              <w:t xml:space="preserve">iterate </w:t>
            </w:r>
            <w:r w:rsidDel="00000000" w:rsidR="00000000" w:rsidRPr="00000000">
              <w:rPr>
                <w:sz w:val="22"/>
                <w:szCs w:val="22"/>
                <w:rtl w:val="0"/>
              </w:rPr>
              <w:t xml:space="preserve">unit fractions and notice that when a unit fraction is </w:t>
            </w:r>
            <w:r w:rsidDel="00000000" w:rsidR="00000000" w:rsidRPr="00000000">
              <w:rPr>
                <w:sz w:val="22"/>
                <w:szCs w:val="22"/>
                <w:rtl w:val="0"/>
              </w:rPr>
              <w:t xml:space="preserve">iterated</w:t>
            </w:r>
            <w:r w:rsidDel="00000000" w:rsidR="00000000" w:rsidRPr="00000000">
              <w:rPr>
                <w:sz w:val="22"/>
                <w:szCs w:val="22"/>
                <w:rtl w:val="0"/>
              </w:rPr>
              <w:t xml:space="preserve">, some fractions will be located at the same place on the number line as whole numbers. They notice patterns in the numerators and denominators of these fractions to generalize relationships between the numerators and denominators of fractions that are equal to whole numbers. Students use number line diagrams and patterns to express whole numbers as fractions —including fractions with a denominator of one — and recognize fractions that are equivalent to whole numbers. </w:t>
            </w:r>
          </w:p>
          <w:p w:rsidR="00000000" w:rsidDel="00000000" w:rsidP="00000000" w:rsidRDefault="00000000" w:rsidRPr="00000000" w14:paraId="00000076">
            <w:pPr>
              <w:numPr>
                <w:ilvl w:val="0"/>
                <w:numId w:val="5"/>
              </w:numPr>
              <w:spacing w:line="259" w:lineRule="auto"/>
              <w:ind w:left="180" w:hanging="270"/>
              <w:rPr>
                <w:sz w:val="22"/>
                <w:szCs w:val="22"/>
              </w:rPr>
            </w:pPr>
            <w:r w:rsidDel="00000000" w:rsidR="00000000" w:rsidRPr="00000000">
              <w:rPr>
                <w:b w:val="1"/>
                <w:sz w:val="22"/>
                <w:szCs w:val="22"/>
                <w:rtl w:val="0"/>
              </w:rPr>
              <w:t xml:space="preserve">3.NF.3.d:</w:t>
            </w:r>
            <w:r w:rsidDel="00000000" w:rsidR="00000000" w:rsidRPr="00000000">
              <w:rPr>
                <w:sz w:val="22"/>
                <w:szCs w:val="22"/>
                <w:rtl w:val="0"/>
              </w:rPr>
              <w:t xml:space="preserve"> Using the context of cutting different-sized sandwiches into equal parts, students recognize they can only compare the size of two fractions when they refer to the same whole. They use area diagrams and number lines to compare two unit fractions (same numerator of one) and then two non-unit fractions with the same numerator by reasoning about which fraction has the greater size. Students recognize the part with the greater </w:t>
            </w:r>
            <w:r w:rsidDel="00000000" w:rsidR="00000000" w:rsidRPr="00000000">
              <w:rPr>
                <w:sz w:val="22"/>
                <w:szCs w:val="22"/>
                <w:rtl w:val="0"/>
              </w:rPr>
              <w:t xml:space="preserve">size is represented</w:t>
            </w:r>
            <w:r w:rsidDel="00000000" w:rsidR="00000000" w:rsidRPr="00000000">
              <w:rPr>
                <w:sz w:val="22"/>
                <w:szCs w:val="22"/>
                <w:rtl w:val="0"/>
              </w:rPr>
              <w:t xml:space="preserve"> by the greater fraction and record the comparisons using the symbol &gt;, =, or &lt;. They move on to compare two unit and/or non-unit fractions with the same denominator using area diagrams and by reasoning about their size. </w:t>
            </w:r>
            <w:r w:rsidDel="00000000" w:rsidR="00000000" w:rsidRPr="00000000">
              <w:rPr>
                <w:rtl w:val="0"/>
              </w:rPr>
            </w:r>
          </w:p>
          <w:p w:rsidR="00000000" w:rsidDel="00000000" w:rsidP="00000000" w:rsidRDefault="00000000" w:rsidRPr="00000000" w14:paraId="00000077">
            <w:pPr>
              <w:numPr>
                <w:ilvl w:val="0"/>
                <w:numId w:val="5"/>
              </w:numPr>
              <w:spacing w:line="259" w:lineRule="auto"/>
              <w:ind w:left="180" w:hanging="270"/>
              <w:rPr>
                <w:sz w:val="22"/>
                <w:szCs w:val="22"/>
              </w:rPr>
            </w:pPr>
            <w:r w:rsidDel="00000000" w:rsidR="00000000" w:rsidRPr="00000000">
              <w:rPr>
                <w:b w:val="1"/>
                <w:sz w:val="22"/>
                <w:szCs w:val="22"/>
                <w:rtl w:val="0"/>
              </w:rPr>
              <w:t xml:space="preserve">3.G.2</w:t>
            </w:r>
            <w:r w:rsidDel="00000000" w:rsidR="00000000" w:rsidRPr="00000000">
              <w:rPr>
                <w:b w:val="1"/>
                <w:sz w:val="22"/>
                <w:szCs w:val="22"/>
                <w:rtl w:val="0"/>
              </w:rPr>
              <w:t xml:space="preserve">:</w:t>
            </w:r>
            <w:r w:rsidDel="00000000" w:rsidR="00000000" w:rsidRPr="00000000">
              <w:rPr>
                <w:sz w:val="22"/>
                <w:szCs w:val="22"/>
                <w:rtl w:val="0"/>
              </w:rPr>
              <w:t xml:space="preserve"> Students partition fraction-strip diagrams representing one whole into equal shares to represent halves, thirds, fourths, sixths, and eighths. They name each part with the appropriate unit fraction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3</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6</m:t>
                  </m:r>
                </m:den>
              </m:f>
            </m:oMath>
            <w:r w:rsidDel="00000000" w:rsidR="00000000" w:rsidRPr="00000000">
              <w:rPr>
                <w:sz w:val="22"/>
                <w:szCs w:val="22"/>
                <w:rtl w:val="0"/>
              </w:rPr>
              <w:t xml:space="preserve">, or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 </w:t>
            </w:r>
            <w:r w:rsidDel="00000000" w:rsidR="00000000" w:rsidRPr="00000000">
              <w:rPr>
                <w:rtl w:val="0"/>
              </w:rPr>
            </w:r>
          </w:p>
        </w:tc>
        <w:tc>
          <w:tcPr>
            <w:shd w:fill="f2f2f2" w:val="clear"/>
          </w:tcPr>
          <w:p w:rsidR="00000000" w:rsidDel="00000000" w:rsidP="00000000" w:rsidRDefault="00000000" w:rsidRPr="00000000" w14:paraId="00000078">
            <w:pPr>
              <w:rPr>
                <w:sz w:val="22"/>
                <w:szCs w:val="22"/>
              </w:rPr>
            </w:pPr>
            <w:r w:rsidDel="00000000" w:rsidR="00000000" w:rsidRPr="00000000">
              <w:rPr>
                <w:rtl w:val="0"/>
              </w:rPr>
            </w:r>
          </w:p>
        </w:tc>
        <w:tc>
          <w:tcPr>
            <w:shd w:fill="f2f2f2" w:val="clear"/>
          </w:tcPr>
          <w:p w:rsidR="00000000" w:rsidDel="00000000" w:rsidP="00000000" w:rsidRDefault="00000000" w:rsidRPr="00000000" w14:paraId="00000079">
            <w:pPr>
              <w:rPr>
                <w:sz w:val="22"/>
                <w:szCs w:val="22"/>
              </w:rPr>
            </w:pPr>
            <w:r w:rsidDel="00000000" w:rsidR="00000000" w:rsidRPr="00000000">
              <w:rPr>
                <w:rtl w:val="0"/>
              </w:rPr>
            </w:r>
          </w:p>
        </w:tc>
        <w:tc>
          <w:tcPr>
            <w:shd w:fill="f2f2f2" w:val="clear"/>
          </w:tcPr>
          <w:p w:rsidR="00000000" w:rsidDel="00000000" w:rsidP="00000000" w:rsidRDefault="00000000" w:rsidRPr="00000000" w14:paraId="0000007A">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Measuring Length, Time, Liquid Volume, and Weight</w:t>
            </w:r>
          </w:p>
          <w:p w:rsidR="00000000" w:rsidDel="00000000" w:rsidP="00000000" w:rsidRDefault="00000000" w:rsidRPr="00000000" w14:paraId="0000007C">
            <w:pPr>
              <w:spacing w:line="259" w:lineRule="auto"/>
              <w:rPr>
                <w:i w:val="1"/>
                <w:sz w:val="22"/>
                <w:szCs w:val="22"/>
                <w:highlight w:val="yellow"/>
              </w:rPr>
            </w:pPr>
            <w:r w:rsidDel="00000000" w:rsidR="00000000" w:rsidRPr="00000000">
              <w:rPr>
                <w:rtl w:val="0"/>
              </w:rPr>
            </w:r>
          </w:p>
          <w:p w:rsidR="00000000" w:rsidDel="00000000" w:rsidP="00000000" w:rsidRDefault="00000000" w:rsidRPr="00000000" w14:paraId="0000007D">
            <w:pPr>
              <w:spacing w:line="259" w:lineRule="auto"/>
              <w:rPr>
                <w:i w:val="1"/>
                <w:sz w:val="22"/>
                <w:szCs w:val="22"/>
              </w:rPr>
            </w:pPr>
            <w:r w:rsidDel="00000000" w:rsidR="00000000" w:rsidRPr="00000000">
              <w:rPr>
                <w:i w:val="1"/>
                <w:sz w:val="22"/>
                <w:szCs w:val="22"/>
                <w:rtl w:val="0"/>
              </w:rPr>
              <w:t xml:space="preserve">Apply knowledge of fractions and extend time and measurement concepts from Grade 2 to measure lengths in fractional units and represent the measurement data on a line plot. Measure weight and liquid volume and tell time to the nearest minute. Solve real-world and mathematical problems involving weight, liquid volume, elapsed time, and all four arithmetic operations.</w:t>
            </w:r>
          </w:p>
          <w:p w:rsidR="00000000" w:rsidDel="00000000" w:rsidP="00000000" w:rsidRDefault="00000000" w:rsidRPr="00000000" w14:paraId="0000007E">
            <w:pPr>
              <w:spacing w:line="259" w:lineRule="auto"/>
              <w:rPr>
                <w:sz w:val="22"/>
                <w:szCs w:val="22"/>
              </w:rPr>
            </w:pPr>
            <w:r w:rsidDel="00000000" w:rsidR="00000000" w:rsidRPr="00000000">
              <w:rPr>
                <w:rtl w:val="0"/>
              </w:rPr>
            </w:r>
          </w:p>
        </w:tc>
        <w:tc>
          <w:tcPr/>
          <w:p w:rsidR="00000000" w:rsidDel="00000000" w:rsidP="00000000" w:rsidRDefault="00000000" w:rsidRPr="00000000" w14:paraId="0000007F">
            <w:pPr>
              <w:numPr>
                <w:ilvl w:val="0"/>
                <w:numId w:val="18"/>
              </w:numPr>
              <w:spacing w:line="259" w:lineRule="auto"/>
              <w:ind w:left="180" w:hanging="270"/>
              <w:rPr>
                <w:sz w:val="22"/>
                <w:szCs w:val="22"/>
              </w:rPr>
            </w:pPr>
            <w:r w:rsidDel="00000000" w:rsidR="00000000" w:rsidRPr="00000000">
              <w:rPr>
                <w:b w:val="1"/>
                <w:color w:val="cd4467"/>
                <w:sz w:val="22"/>
                <w:szCs w:val="22"/>
                <w:rtl w:val="0"/>
              </w:rPr>
              <w:t xml:space="preserve">Measuring:</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real and digital balances to measure the weights of objects in grams and kilograms*, and they use informal units (plastic cups, spoons) and liters to measure liquid volume. Students determine measurements using drawings of two-dimensional objects, such as a beaker marked with linear measurements. They measure the lengths of classroom objects in fractions of an inch and create line plots to show and compare the measurement data by drawing number lines with linear measures.</w:t>
            </w:r>
          </w:p>
          <w:p w:rsidR="00000000" w:rsidDel="00000000" w:rsidP="00000000" w:rsidRDefault="00000000" w:rsidRPr="00000000" w14:paraId="00000080">
            <w:pPr>
              <w:spacing w:line="259" w:lineRule="auto"/>
              <w:ind w:left="180" w:firstLine="0"/>
              <w:rPr>
                <w:sz w:val="20"/>
                <w:szCs w:val="20"/>
              </w:rPr>
            </w:pPr>
            <w:r w:rsidDel="00000000" w:rsidR="00000000" w:rsidRPr="00000000">
              <w:rPr>
                <w:sz w:val="20"/>
                <w:szCs w:val="20"/>
                <w:rtl w:val="0"/>
              </w:rPr>
              <w:t xml:space="preserve">*Because the distinction between mass and weight is beyond what students need to understand in Grade 3, the term </w:t>
            </w:r>
            <w:r w:rsidDel="00000000" w:rsidR="00000000" w:rsidRPr="00000000">
              <w:rPr>
                <w:i w:val="1"/>
                <w:sz w:val="20"/>
                <w:szCs w:val="20"/>
                <w:rtl w:val="0"/>
              </w:rPr>
              <w:t xml:space="preserve">weight </w:t>
            </w:r>
            <w:r w:rsidDel="00000000" w:rsidR="00000000" w:rsidRPr="00000000">
              <w:rPr>
                <w:sz w:val="20"/>
                <w:szCs w:val="20"/>
                <w:rtl w:val="0"/>
              </w:rPr>
              <w:t xml:space="preserve">is used.</w:t>
            </w:r>
            <w:r w:rsidDel="00000000" w:rsidR="00000000" w:rsidRPr="00000000">
              <w:rPr>
                <w:rtl w:val="0"/>
              </w:rPr>
            </w:r>
          </w:p>
          <w:p w:rsidR="00000000" w:rsidDel="00000000" w:rsidP="00000000" w:rsidRDefault="00000000" w:rsidRPr="00000000" w14:paraId="00000081">
            <w:pPr>
              <w:numPr>
                <w:ilvl w:val="0"/>
                <w:numId w:val="18"/>
              </w:numPr>
              <w:spacing w:line="259" w:lineRule="auto"/>
              <w:ind w:left="180" w:hanging="270"/>
              <w:rPr>
                <w:b w:val="1"/>
                <w:color w:val="434343"/>
                <w:sz w:val="22"/>
                <w:szCs w:val="22"/>
              </w:rPr>
            </w:pPr>
            <w:r w:rsidDel="00000000" w:rsidR="00000000" w:rsidRPr="00000000">
              <w:rPr>
                <w:b w:val="1"/>
                <w:color w:val="cd4467"/>
                <w:sz w:val="22"/>
                <w:szCs w:val="22"/>
                <w:rtl w:val="0"/>
              </w:rPr>
              <w:t xml:space="preserve">Represent Multivariable Data: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collect fractional measurement length data and represent it using a line plot. They estimate and measure the weights of objects in grams and kilograms, recording and organizing the measures as a set of data. In Investigation 2: </w:t>
            </w:r>
            <w:r w:rsidDel="00000000" w:rsidR="00000000" w:rsidRPr="00000000">
              <w:rPr>
                <w:i w:val="1"/>
                <w:sz w:val="22"/>
                <w:szCs w:val="22"/>
                <w:rtl w:val="0"/>
              </w:rPr>
              <w:t xml:space="preserve">Mapping Our Water Footprint</w:t>
            </w:r>
            <w:r w:rsidDel="00000000" w:rsidR="00000000" w:rsidRPr="00000000">
              <w:rPr>
                <w:sz w:val="22"/>
                <w:szCs w:val="22"/>
                <w:rtl w:val="0"/>
              </w:rPr>
              <w:t xml:space="preserve">, students practice data collection, representation, and analysis by tracking their water usage over the course of one day.</w:t>
            </w:r>
            <w:r w:rsidDel="00000000" w:rsidR="00000000" w:rsidRPr="00000000">
              <w:rPr>
                <w:rtl w:val="0"/>
              </w:rPr>
            </w:r>
          </w:p>
          <w:p w:rsidR="00000000" w:rsidDel="00000000" w:rsidP="00000000" w:rsidRDefault="00000000" w:rsidRPr="00000000" w14:paraId="00000082">
            <w:pPr>
              <w:numPr>
                <w:ilvl w:val="0"/>
                <w:numId w:val="18"/>
              </w:numPr>
              <w:spacing w:line="259" w:lineRule="auto"/>
              <w:ind w:left="180" w:hanging="270"/>
              <w:rPr>
                <w:b w:val="1"/>
                <w:color w:val="434343"/>
                <w:sz w:val="22"/>
                <w:szCs w:val="22"/>
              </w:rPr>
            </w:pPr>
            <w:r w:rsidDel="00000000" w:rsidR="00000000" w:rsidRPr="00000000">
              <w:rPr>
                <w:b w:val="1"/>
                <w:color w:val="cd4467"/>
                <w:sz w:val="22"/>
                <w:szCs w:val="22"/>
                <w:rtl w:val="0"/>
              </w:rPr>
              <w:t xml:space="preserve">Fractions of Shape &amp; Time: </w:t>
            </w:r>
            <w:r w:rsidDel="00000000" w:rsidR="00000000" w:rsidRPr="00000000">
              <w:rPr>
                <w:sz w:val="22"/>
                <w:szCs w:val="22"/>
                <w:rtl w:val="0"/>
              </w:rPr>
              <w:t xml:space="preserve">Students collect fractional measurement data by measuring the lengths of objects in halves and fourths of inches. They represent the liquid volume in containers using fractions of liters. Students use analog clocks to show and tell time to the nearest minute and connect 15-minute intervals to fractional units of an hour by partitioning analog clocks into four equal-sized parts, where each part represents 15 minutes or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hour.</w:t>
            </w:r>
            <w:r w:rsidDel="00000000" w:rsidR="00000000" w:rsidRPr="00000000">
              <w:rPr>
                <w:rtl w:val="0"/>
              </w:rPr>
            </w:r>
          </w:p>
          <w:p w:rsidR="00000000" w:rsidDel="00000000" w:rsidP="00000000" w:rsidRDefault="00000000" w:rsidRPr="00000000" w14:paraId="00000083">
            <w:pPr>
              <w:numPr>
                <w:ilvl w:val="0"/>
                <w:numId w:val="18"/>
              </w:numPr>
              <w:spacing w:line="259" w:lineRule="auto"/>
              <w:ind w:left="180" w:hanging="270"/>
              <w:rPr>
                <w:b w:val="1"/>
                <w:color w:val="434343"/>
                <w:sz w:val="22"/>
                <w:szCs w:val="22"/>
              </w:rPr>
            </w:pPr>
            <w:r w:rsidDel="00000000" w:rsidR="00000000" w:rsidRPr="00000000">
              <w:rPr>
                <w:b w:val="1"/>
                <w:color w:val="812990"/>
                <w:sz w:val="22"/>
                <w:szCs w:val="22"/>
                <w:rtl w:val="0"/>
              </w:rPr>
              <w:t xml:space="preserve">Addition and Subtraction Patterns:</w:t>
            </w:r>
            <w:r w:rsidDel="00000000" w:rsidR="00000000" w:rsidRPr="00000000">
              <w:rPr>
                <w:sz w:val="22"/>
                <w:szCs w:val="22"/>
                <w:rtl w:val="0"/>
              </w:rPr>
              <w:t xml:space="preserve"> </w:t>
            </w:r>
            <w:r w:rsidDel="00000000" w:rsidR="00000000" w:rsidRPr="00000000">
              <w:rPr>
                <w:sz w:val="22"/>
                <w:szCs w:val="22"/>
                <w:rtl w:val="0"/>
              </w:rPr>
              <w:t xml:space="preserve">Students add and subtract within 100 as they solve problems involving weight, liquid volume, and elapsed time. They gain practice toward fluency with the strategies from prior units and grades. Students represent the problems using tape diagrams, equal-groups drawings, number lines, and equations.</w:t>
            </w:r>
            <w:r w:rsidDel="00000000" w:rsidR="00000000" w:rsidRPr="00000000">
              <w:rPr>
                <w:rtl w:val="0"/>
              </w:rPr>
            </w:r>
          </w:p>
          <w:p w:rsidR="00000000" w:rsidDel="00000000" w:rsidP="00000000" w:rsidRDefault="00000000" w:rsidRPr="00000000" w14:paraId="00000084">
            <w:pPr>
              <w:numPr>
                <w:ilvl w:val="0"/>
                <w:numId w:val="18"/>
              </w:numPr>
              <w:spacing w:line="259" w:lineRule="auto"/>
              <w:ind w:left="180" w:hanging="270"/>
              <w:rPr>
                <w:sz w:val="22"/>
                <w:szCs w:val="22"/>
              </w:rPr>
            </w:pPr>
            <w:r w:rsidDel="00000000" w:rsidR="00000000" w:rsidRPr="00000000">
              <w:rPr>
                <w:b w:val="1"/>
                <w:color w:val="812990"/>
                <w:sz w:val="22"/>
                <w:szCs w:val="22"/>
                <w:rtl w:val="0"/>
              </w:rPr>
              <w:t xml:space="preserve">Number Flexibility to 100:</w:t>
            </w:r>
            <w:r w:rsidDel="00000000" w:rsidR="00000000" w:rsidRPr="00000000">
              <w:rPr>
                <w:sz w:val="22"/>
                <w:szCs w:val="22"/>
                <w:rtl w:val="0"/>
              </w:rPr>
              <w:t xml:space="preserve"> </w:t>
            </w:r>
            <w:r w:rsidDel="00000000" w:rsidR="00000000" w:rsidRPr="00000000">
              <w:rPr>
                <w:sz w:val="22"/>
                <w:szCs w:val="22"/>
                <w:rtl w:val="0"/>
              </w:rPr>
              <w:t xml:space="preserve">Students use multiplication and division within 100 to solve problems involving liquid volume, weight, and time. They use tape diagrams, equal group diagrams, number lines, and equations with a symbol for the unknown to represent the problems.</w:t>
            </w:r>
            <w:r w:rsidDel="00000000" w:rsidR="00000000" w:rsidRPr="00000000">
              <w:rPr>
                <w:rtl w:val="0"/>
              </w:rPr>
            </w:r>
          </w:p>
          <w:p w:rsidR="00000000" w:rsidDel="00000000" w:rsidP="00000000" w:rsidRDefault="00000000" w:rsidRPr="00000000" w14:paraId="00000085">
            <w:pPr>
              <w:numPr>
                <w:ilvl w:val="0"/>
                <w:numId w:val="18"/>
              </w:numPr>
              <w:spacing w:line="259" w:lineRule="auto"/>
              <w:ind w:left="180" w:hanging="270"/>
              <w:rPr>
                <w:sz w:val="22"/>
                <w:szCs w:val="22"/>
              </w:rPr>
            </w:pPr>
            <w:r w:rsidDel="00000000" w:rsidR="00000000" w:rsidRPr="00000000">
              <w:rPr>
                <w:b w:val="1"/>
                <w:color w:val="6a842b"/>
                <w:sz w:val="22"/>
                <w:szCs w:val="22"/>
                <w:rtl w:val="0"/>
              </w:rPr>
              <w:t xml:space="preserve">Unit Fraction Models:</w:t>
            </w:r>
            <w:r w:rsidDel="00000000" w:rsidR="00000000" w:rsidRPr="00000000">
              <w:rPr>
                <w:sz w:val="22"/>
                <w:szCs w:val="22"/>
                <w:rtl w:val="0"/>
              </w:rPr>
              <w:t xml:space="preserve"> Students use rulers to measure lengths of objects in whole, half, and quarter inches, compare the measurements, and recognize that some are equivalent, e.g.,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inches and </w:t>
            </w:r>
            <m:oMath>
              <m:f>
                <m:fPr>
                  <m:ctrlPr>
                    <w:rPr>
                      <w:sz w:val="22"/>
                      <w:szCs w:val="22"/>
                    </w:rPr>
                  </m:ctrlPr>
                </m:fPr>
                <m:num>
                  <m:r>
                    <w:rPr>
                      <w:sz w:val="22"/>
                      <w:szCs w:val="22"/>
                    </w:rPr>
                    <m:t xml:space="preserve">2</m:t>
                  </m:r>
                </m:num>
                <m:den>
                  <m:r>
                    <w:rPr>
                      <w:sz w:val="22"/>
                      <w:szCs w:val="22"/>
                    </w:rPr>
                    <m:t xml:space="preserve">4</m:t>
                  </m:r>
                </m:den>
              </m:f>
            </m:oMath>
            <w:r w:rsidDel="00000000" w:rsidR="00000000" w:rsidRPr="00000000">
              <w:rPr>
                <w:sz w:val="22"/>
                <w:szCs w:val="22"/>
                <w:rtl w:val="0"/>
              </w:rPr>
              <w:t xml:space="preserve"> inches. They compare fractional measurement data represented along a number line by analyzing line plots. </w:t>
            </w:r>
            <w:r w:rsidDel="00000000" w:rsidR="00000000" w:rsidRPr="00000000">
              <w:rPr>
                <w:sz w:val="22"/>
                <w:szCs w:val="22"/>
                <w:rtl w:val="0"/>
              </w:rPr>
              <w:t xml:space="preserve">Students use drawings of beakers with whole, half, and quarter measurement marks to represent the liquid volume (in liters) of containers. They connect 15-minute intervals of time to fractional units of an hour by partitioning analog clocks into four equal-sized parts, where each part represents 15 minutes </w:t>
              <w:br w:type="textWrapping"/>
              <w:t xml:space="preserve">or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hour.</w:t>
            </w:r>
            <w:r w:rsidDel="00000000" w:rsidR="00000000" w:rsidRPr="00000000">
              <w:rPr>
                <w:rtl w:val="0"/>
              </w:rPr>
            </w:r>
          </w:p>
          <w:p w:rsidR="00000000" w:rsidDel="00000000" w:rsidP="00000000" w:rsidRDefault="00000000" w:rsidRPr="00000000" w14:paraId="00000086">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87">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6">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numPr>
                <w:ilvl w:val="0"/>
                <w:numId w:val="74"/>
              </w:numPr>
              <w:spacing w:line="259" w:lineRule="auto"/>
              <w:ind w:left="180" w:hanging="270"/>
              <w:rPr>
                <w:sz w:val="22"/>
                <w:szCs w:val="22"/>
              </w:rPr>
            </w:pPr>
            <w:r w:rsidDel="00000000" w:rsidR="00000000" w:rsidRPr="00000000">
              <w:rPr>
                <w:b w:val="1"/>
                <w:sz w:val="22"/>
                <w:szCs w:val="22"/>
                <w:rtl w:val="0"/>
              </w:rPr>
              <w:t xml:space="preserve">3.MD.1:</w:t>
            </w:r>
            <w:r w:rsidDel="00000000" w:rsidR="00000000" w:rsidRPr="00000000">
              <w:rPr>
                <w:sz w:val="22"/>
                <w:szCs w:val="22"/>
                <w:rtl w:val="0"/>
              </w:rPr>
              <w:t xml:space="preserve"> Students </w:t>
            </w:r>
            <w:r w:rsidDel="00000000" w:rsidR="00000000" w:rsidRPr="00000000">
              <w:rPr>
                <w:sz w:val="22"/>
                <w:szCs w:val="22"/>
                <w:rtl w:val="0"/>
              </w:rPr>
              <w:t xml:space="preserve">build on their work of telling time to the nearest five minutes from Grade 2 to now tell and write time to the nearest minute. They measure intervals of time in 15-minute increments, relating them to fractional units of an hour. Students use addition and subtraction to solve real-world problems involving elapsed time and use analog clocks and number lines to represent the problems.</w:t>
            </w:r>
            <w:r w:rsidDel="00000000" w:rsidR="00000000" w:rsidRPr="00000000">
              <w:rPr>
                <w:rtl w:val="0"/>
              </w:rPr>
            </w:r>
          </w:p>
          <w:p w:rsidR="00000000" w:rsidDel="00000000" w:rsidP="00000000" w:rsidRDefault="00000000" w:rsidRPr="00000000" w14:paraId="00000089">
            <w:pPr>
              <w:numPr>
                <w:ilvl w:val="0"/>
                <w:numId w:val="74"/>
              </w:numPr>
              <w:spacing w:line="259" w:lineRule="auto"/>
              <w:ind w:left="180" w:hanging="270"/>
              <w:rPr>
                <w:sz w:val="22"/>
                <w:szCs w:val="22"/>
              </w:rPr>
            </w:pPr>
            <w:r w:rsidDel="00000000" w:rsidR="00000000" w:rsidRPr="00000000">
              <w:rPr>
                <w:b w:val="1"/>
                <w:sz w:val="22"/>
                <w:szCs w:val="22"/>
                <w:rtl w:val="0"/>
              </w:rPr>
              <w:t xml:space="preserve">3.MD.2:</w:t>
            </w:r>
            <w:r w:rsidDel="00000000" w:rsidR="00000000" w:rsidRPr="00000000">
              <w:rPr>
                <w:sz w:val="22"/>
                <w:szCs w:val="22"/>
                <w:rtl w:val="0"/>
              </w:rPr>
              <w:t xml:space="preserve"> Students use a balance to explore benchmark objects for weights in grams and kilograms and then use those benchmarks to estimate the weights of other objects. They </w:t>
            </w:r>
            <w:r w:rsidDel="00000000" w:rsidR="00000000" w:rsidRPr="00000000">
              <w:rPr>
                <w:sz w:val="22"/>
                <w:szCs w:val="22"/>
                <w:rtl w:val="0"/>
              </w:rPr>
              <w:t xml:space="preserve">use a dynamic digital balance to continue to explore and solve problems involving weight. They use informal units (plastic cups, spoons) and liters to measure and estimate liquid volume and solve real-world problems involving liquid volume and weight measurements using all four operations. </w:t>
            </w:r>
            <w:r w:rsidDel="00000000" w:rsidR="00000000" w:rsidRPr="00000000">
              <w:rPr>
                <w:rtl w:val="0"/>
              </w:rPr>
            </w:r>
          </w:p>
          <w:p w:rsidR="00000000" w:rsidDel="00000000" w:rsidP="00000000" w:rsidRDefault="00000000" w:rsidRPr="00000000" w14:paraId="0000008A">
            <w:pPr>
              <w:numPr>
                <w:ilvl w:val="0"/>
                <w:numId w:val="74"/>
              </w:numPr>
              <w:spacing w:line="259" w:lineRule="auto"/>
              <w:ind w:left="180" w:hanging="270"/>
              <w:rPr>
                <w:sz w:val="22"/>
                <w:szCs w:val="22"/>
              </w:rPr>
            </w:pPr>
            <w:r w:rsidDel="00000000" w:rsidR="00000000" w:rsidRPr="00000000">
              <w:rPr>
                <w:b w:val="1"/>
                <w:sz w:val="22"/>
                <w:szCs w:val="22"/>
                <w:rtl w:val="0"/>
              </w:rPr>
              <w:t xml:space="preserve">3.MD.4:</w:t>
            </w:r>
            <w:r w:rsidDel="00000000" w:rsidR="00000000" w:rsidRPr="00000000">
              <w:rPr>
                <w:sz w:val="22"/>
                <w:szCs w:val="22"/>
                <w:rtl w:val="0"/>
              </w:rPr>
              <w:t xml:space="preserve"> Students partition paper inch rulers into halves and fourths and use them to measure</w:t>
            </w:r>
            <w:r w:rsidDel="00000000" w:rsidR="00000000" w:rsidRPr="00000000">
              <w:rPr>
                <w:sz w:val="22"/>
                <w:szCs w:val="22"/>
                <w:rtl w:val="0"/>
              </w:rPr>
              <w:t xml:space="preserve"> the lengths of classroom objects. They build on their Grade 2 work with line plots by using dynamic digital interactives to create line plots that show length measurement data in fractions of an inch (wholes, halves, quarters), connecting the structure of rulers to line plots. Students participate in a measurement walk around their school to measure the lengths of objects in fractions of an inch and represent the data on a line plot.</w:t>
            </w:r>
            <w:r w:rsidDel="00000000" w:rsidR="00000000" w:rsidRPr="00000000">
              <w:rPr>
                <w:rtl w:val="0"/>
              </w:rPr>
            </w:r>
          </w:p>
          <w:p w:rsidR="00000000" w:rsidDel="00000000" w:rsidP="00000000" w:rsidRDefault="00000000" w:rsidRPr="00000000" w14:paraId="0000008B">
            <w:pPr>
              <w:numPr>
                <w:ilvl w:val="0"/>
                <w:numId w:val="74"/>
              </w:numPr>
              <w:spacing w:line="259" w:lineRule="auto"/>
              <w:ind w:left="180" w:hanging="270"/>
              <w:rPr>
                <w:sz w:val="22"/>
                <w:szCs w:val="22"/>
              </w:rPr>
            </w:pPr>
            <w:r w:rsidDel="00000000" w:rsidR="00000000" w:rsidRPr="00000000">
              <w:rPr>
                <w:b w:val="1"/>
                <w:sz w:val="22"/>
                <w:szCs w:val="22"/>
                <w:rtl w:val="0"/>
              </w:rPr>
              <w:t xml:space="preserve">3.NBT.1</w:t>
            </w:r>
            <w:r w:rsidDel="00000000" w:rsidR="00000000" w:rsidRPr="00000000">
              <w:rPr>
                <w:b w:val="1"/>
                <w:sz w:val="22"/>
                <w:szCs w:val="22"/>
                <w:rtl w:val="0"/>
              </w:rPr>
              <w:t xml:space="preserve">:</w:t>
            </w:r>
            <w:r w:rsidDel="00000000" w:rsidR="00000000" w:rsidRPr="00000000">
              <w:rPr>
                <w:sz w:val="22"/>
                <w:szCs w:val="22"/>
                <w:rtl w:val="0"/>
              </w:rPr>
              <w:t xml:space="preserve"> Students use rounding to the nearest 10 to estimate solutions to real-world problems involving the weights of pigs at a pig weigh-off competition.</w:t>
            </w:r>
          </w:p>
          <w:p w:rsidR="00000000" w:rsidDel="00000000" w:rsidP="00000000" w:rsidRDefault="00000000" w:rsidRPr="00000000" w14:paraId="0000008C">
            <w:pPr>
              <w:numPr>
                <w:ilvl w:val="0"/>
                <w:numId w:val="74"/>
              </w:numPr>
              <w:spacing w:line="259" w:lineRule="auto"/>
              <w:ind w:left="180" w:hanging="270"/>
              <w:rPr>
                <w:sz w:val="22"/>
                <w:szCs w:val="22"/>
              </w:rPr>
            </w:pPr>
            <w:r w:rsidDel="00000000" w:rsidR="00000000" w:rsidRPr="00000000">
              <w:rPr>
                <w:b w:val="1"/>
                <w:sz w:val="22"/>
                <w:szCs w:val="22"/>
                <w:rtl w:val="0"/>
              </w:rPr>
              <w:t xml:space="preserve">3.NBT.2:</w:t>
            </w:r>
            <w:r w:rsidDel="00000000" w:rsidR="00000000" w:rsidRPr="00000000">
              <w:rPr>
                <w:sz w:val="22"/>
                <w:szCs w:val="22"/>
                <w:rtl w:val="0"/>
              </w:rPr>
              <w:t xml:space="preserve"> </w:t>
            </w:r>
            <w:r w:rsidDel="00000000" w:rsidR="00000000" w:rsidRPr="00000000">
              <w:rPr>
                <w:sz w:val="22"/>
                <w:szCs w:val="22"/>
                <w:rtl w:val="0"/>
              </w:rPr>
              <w:t xml:space="preserve">Students demonstrate fluency with addition and subtraction within 100 as they solve real-world problems involving weight measurements and elapsed time.</w:t>
            </w:r>
            <w:r w:rsidDel="00000000" w:rsidR="00000000" w:rsidRPr="00000000">
              <w:rPr>
                <w:rtl w:val="0"/>
              </w:rPr>
            </w:r>
          </w:p>
          <w:p w:rsidR="00000000" w:rsidDel="00000000" w:rsidP="00000000" w:rsidRDefault="00000000" w:rsidRPr="00000000" w14:paraId="0000008D">
            <w:pPr>
              <w:numPr>
                <w:ilvl w:val="0"/>
                <w:numId w:val="74"/>
              </w:numPr>
              <w:spacing w:line="259" w:lineRule="auto"/>
              <w:ind w:left="180" w:hanging="270"/>
              <w:rPr>
                <w:sz w:val="22"/>
                <w:szCs w:val="22"/>
              </w:rPr>
            </w:pPr>
            <w:r w:rsidDel="00000000" w:rsidR="00000000" w:rsidRPr="00000000">
              <w:rPr>
                <w:b w:val="1"/>
                <w:sz w:val="22"/>
                <w:szCs w:val="22"/>
                <w:rtl w:val="0"/>
              </w:rPr>
              <w:t xml:space="preserve">3.NF.1:</w:t>
            </w:r>
            <w:r w:rsidDel="00000000" w:rsidR="00000000" w:rsidRPr="00000000">
              <w:rPr>
                <w:sz w:val="22"/>
                <w:szCs w:val="22"/>
                <w:rtl w:val="0"/>
              </w:rPr>
              <w:t xml:space="preserve"> Students </w:t>
            </w:r>
            <w:r w:rsidDel="00000000" w:rsidR="00000000" w:rsidRPr="00000000">
              <w:rPr>
                <w:sz w:val="22"/>
                <w:szCs w:val="22"/>
                <w:rtl w:val="0"/>
              </w:rPr>
              <w:t xml:space="preserve">connect 15-minute intervals to fractional units of an hour by partitioning analog clocks into four equal-sized parts, where each part represents 15 minutes </w:t>
              <w:br w:type="textWrapping"/>
              <w:t xml:space="preserve">or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hour.</w:t>
            </w:r>
            <w:r w:rsidDel="00000000" w:rsidR="00000000" w:rsidRPr="00000000">
              <w:rPr>
                <w:rtl w:val="0"/>
              </w:rPr>
            </w:r>
          </w:p>
          <w:p w:rsidR="00000000" w:rsidDel="00000000" w:rsidP="00000000" w:rsidRDefault="00000000" w:rsidRPr="00000000" w14:paraId="0000008E">
            <w:pPr>
              <w:numPr>
                <w:ilvl w:val="0"/>
                <w:numId w:val="74"/>
              </w:numPr>
              <w:spacing w:line="259" w:lineRule="auto"/>
              <w:ind w:left="180" w:hanging="270"/>
              <w:rPr>
                <w:sz w:val="22"/>
                <w:szCs w:val="22"/>
              </w:rPr>
            </w:pPr>
            <w:r w:rsidDel="00000000" w:rsidR="00000000" w:rsidRPr="00000000">
              <w:rPr>
                <w:b w:val="1"/>
                <w:sz w:val="22"/>
                <w:szCs w:val="22"/>
                <w:rtl w:val="0"/>
              </w:rPr>
              <w:t xml:space="preserve">3.NF.2:</w:t>
            </w:r>
            <w:r w:rsidDel="00000000" w:rsidR="00000000" w:rsidRPr="00000000">
              <w:rPr>
                <w:sz w:val="22"/>
                <w:szCs w:val="22"/>
                <w:rtl w:val="0"/>
              </w:rPr>
              <w:t xml:space="preserve"> As students create line plots showing measurement data in fractions of an inch, they represent fractions on number line diagrams, reinforcing their understanding of a fraction as a number on the number line. </w:t>
            </w:r>
          </w:p>
          <w:p w:rsidR="00000000" w:rsidDel="00000000" w:rsidP="00000000" w:rsidRDefault="00000000" w:rsidRPr="00000000" w14:paraId="0000008F">
            <w:pPr>
              <w:numPr>
                <w:ilvl w:val="0"/>
                <w:numId w:val="74"/>
              </w:numPr>
              <w:spacing w:line="259" w:lineRule="auto"/>
              <w:ind w:left="180" w:hanging="270"/>
              <w:rPr>
                <w:sz w:val="22"/>
                <w:szCs w:val="22"/>
              </w:rPr>
            </w:pPr>
            <w:r w:rsidDel="00000000" w:rsidR="00000000" w:rsidRPr="00000000">
              <w:rPr>
                <w:b w:val="1"/>
                <w:sz w:val="22"/>
                <w:szCs w:val="22"/>
                <w:rtl w:val="0"/>
              </w:rPr>
              <w:t xml:space="preserve">3.NF.3.b:</w:t>
            </w:r>
            <w:r w:rsidDel="00000000" w:rsidR="00000000" w:rsidRPr="00000000">
              <w:rPr>
                <w:sz w:val="22"/>
                <w:szCs w:val="22"/>
                <w:rtl w:val="0"/>
              </w:rPr>
              <w:t xml:space="preserve"> Students measure the lengths of images of worms in inches, half inches, and quarter inches, applying their knowledge of fraction equivalence to record the measurements in more than one way.</w:t>
            </w:r>
          </w:p>
          <w:p w:rsidR="00000000" w:rsidDel="00000000" w:rsidP="00000000" w:rsidRDefault="00000000" w:rsidRPr="00000000" w14:paraId="00000090">
            <w:pPr>
              <w:numPr>
                <w:ilvl w:val="0"/>
                <w:numId w:val="74"/>
              </w:numPr>
              <w:spacing w:line="259" w:lineRule="auto"/>
              <w:ind w:left="180" w:hanging="270"/>
              <w:rPr>
                <w:sz w:val="22"/>
                <w:szCs w:val="22"/>
              </w:rPr>
            </w:pPr>
            <w:r w:rsidDel="00000000" w:rsidR="00000000" w:rsidRPr="00000000">
              <w:rPr>
                <w:b w:val="1"/>
                <w:sz w:val="22"/>
                <w:szCs w:val="22"/>
                <w:rtl w:val="0"/>
              </w:rPr>
              <w:t xml:space="preserve">3.NF.3.c:</w:t>
            </w:r>
            <w:r w:rsidDel="00000000" w:rsidR="00000000" w:rsidRPr="00000000">
              <w:rPr>
                <w:sz w:val="22"/>
                <w:szCs w:val="22"/>
                <w:rtl w:val="0"/>
              </w:rPr>
              <w:t xml:space="preserve"> As students find classroom objects with given lengths for the Center </w:t>
            </w:r>
            <w:r w:rsidDel="00000000" w:rsidR="00000000" w:rsidRPr="00000000">
              <w:rPr>
                <w:i w:val="1"/>
                <w:sz w:val="22"/>
                <w:szCs w:val="22"/>
                <w:rtl w:val="0"/>
              </w:rPr>
              <w:t xml:space="preserve">Target Measurements</w:t>
            </w:r>
            <w:r w:rsidDel="00000000" w:rsidR="00000000" w:rsidRPr="00000000">
              <w:rPr>
                <w:sz w:val="22"/>
                <w:szCs w:val="22"/>
                <w:rtl w:val="0"/>
              </w:rPr>
              <w:t xml:space="preserve">, they recognize that sometimes a measurement to the nearest half or quarter inch can be expressed as both a fraction and a whole number.</w:t>
            </w:r>
          </w:p>
          <w:p w:rsidR="00000000" w:rsidDel="00000000" w:rsidP="00000000" w:rsidRDefault="00000000" w:rsidRPr="00000000" w14:paraId="00000091">
            <w:pPr>
              <w:numPr>
                <w:ilvl w:val="0"/>
                <w:numId w:val="74"/>
              </w:numPr>
              <w:spacing w:line="259" w:lineRule="auto"/>
              <w:ind w:left="180" w:hanging="270"/>
              <w:rPr>
                <w:b w:val="1"/>
                <w:sz w:val="22"/>
                <w:szCs w:val="22"/>
              </w:rPr>
            </w:pPr>
            <w:r w:rsidDel="00000000" w:rsidR="00000000" w:rsidRPr="00000000">
              <w:rPr>
                <w:b w:val="1"/>
                <w:sz w:val="22"/>
                <w:szCs w:val="22"/>
                <w:rtl w:val="0"/>
              </w:rPr>
              <w:t xml:space="preserve">3.OA.3:</w:t>
            </w:r>
            <w:r w:rsidDel="00000000" w:rsidR="00000000" w:rsidRPr="00000000">
              <w:rPr>
                <w:sz w:val="22"/>
                <w:szCs w:val="22"/>
                <w:rtl w:val="0"/>
              </w:rPr>
              <w:t xml:space="preserve"> Students use multiplication and division within 100 to solve real-world problems involving liquid volume, weight, and time. They use drawings </w:t>
            </w:r>
            <w:r w:rsidDel="00000000" w:rsidR="00000000" w:rsidRPr="00000000">
              <w:rPr>
                <w:sz w:val="22"/>
                <w:szCs w:val="22"/>
                <w:rtl w:val="0"/>
              </w:rPr>
              <w:t xml:space="preserve"> —</w:t>
            </w:r>
            <w:r w:rsidDel="00000000" w:rsidR="00000000" w:rsidRPr="00000000">
              <w:rPr>
                <w:sz w:val="22"/>
                <w:szCs w:val="22"/>
                <w:rtl w:val="0"/>
              </w:rPr>
              <w:t xml:space="preserve"> such as tape diagrams, equal group diagrams, and number lines </w:t>
            </w:r>
            <w:r w:rsidDel="00000000" w:rsidR="00000000" w:rsidRPr="00000000">
              <w:rPr>
                <w:sz w:val="22"/>
                <w:szCs w:val="22"/>
                <w:rtl w:val="0"/>
              </w:rPr>
              <w:t xml:space="preserve"> —</w:t>
            </w:r>
            <w:r w:rsidDel="00000000" w:rsidR="00000000" w:rsidRPr="00000000">
              <w:rPr>
                <w:sz w:val="22"/>
                <w:szCs w:val="22"/>
                <w:rtl w:val="0"/>
              </w:rPr>
              <w:t xml:space="preserve"> and equations with a symbol for the unknown to represent the problems. </w:t>
            </w:r>
            <w:r w:rsidDel="00000000" w:rsidR="00000000" w:rsidRPr="00000000">
              <w:rPr>
                <w:rtl w:val="0"/>
              </w:rPr>
            </w:r>
          </w:p>
          <w:p w:rsidR="00000000" w:rsidDel="00000000" w:rsidP="00000000" w:rsidRDefault="00000000" w:rsidRPr="00000000" w14:paraId="00000092">
            <w:pPr>
              <w:numPr>
                <w:ilvl w:val="0"/>
                <w:numId w:val="74"/>
              </w:numPr>
              <w:spacing w:line="259" w:lineRule="auto"/>
              <w:ind w:left="180" w:hanging="270"/>
              <w:rPr>
                <w:sz w:val="22"/>
                <w:szCs w:val="22"/>
              </w:rPr>
            </w:pPr>
            <w:r w:rsidDel="00000000" w:rsidR="00000000" w:rsidRPr="00000000">
              <w:rPr>
                <w:b w:val="1"/>
                <w:sz w:val="22"/>
                <w:szCs w:val="22"/>
                <w:rtl w:val="0"/>
              </w:rPr>
              <w:t xml:space="preserve">3.OA.6:</w:t>
            </w:r>
            <w:r w:rsidDel="00000000" w:rsidR="00000000" w:rsidRPr="00000000">
              <w:rPr>
                <w:sz w:val="22"/>
                <w:szCs w:val="22"/>
                <w:rtl w:val="0"/>
              </w:rPr>
              <w:t xml:space="preserve"> Students </w:t>
            </w:r>
            <w:r w:rsidDel="00000000" w:rsidR="00000000" w:rsidRPr="00000000">
              <w:rPr>
                <w:sz w:val="22"/>
                <w:szCs w:val="22"/>
                <w:rtl w:val="0"/>
              </w:rPr>
              <w:t xml:space="preserve">reinforce their understanding of division as an unknown-factor problem as they use drawings and equations to represent and solve division problems involving measurement.</w:t>
            </w:r>
            <w:r w:rsidDel="00000000" w:rsidR="00000000" w:rsidRPr="00000000">
              <w:rPr>
                <w:rtl w:val="0"/>
              </w:rPr>
            </w:r>
          </w:p>
          <w:p w:rsidR="00000000" w:rsidDel="00000000" w:rsidP="00000000" w:rsidRDefault="00000000" w:rsidRPr="00000000" w14:paraId="00000093">
            <w:pPr>
              <w:numPr>
                <w:ilvl w:val="0"/>
                <w:numId w:val="74"/>
              </w:numPr>
              <w:spacing w:line="259" w:lineRule="auto"/>
              <w:ind w:left="180" w:hanging="270"/>
              <w:rPr>
                <w:sz w:val="22"/>
                <w:szCs w:val="22"/>
              </w:rPr>
            </w:pPr>
            <w:r w:rsidDel="00000000" w:rsidR="00000000" w:rsidRPr="00000000">
              <w:rPr>
                <w:b w:val="1"/>
                <w:sz w:val="22"/>
                <w:szCs w:val="22"/>
                <w:rtl w:val="0"/>
              </w:rPr>
              <w:t xml:space="preserve">3.OA.7:</w:t>
            </w:r>
            <w:r w:rsidDel="00000000" w:rsidR="00000000" w:rsidRPr="00000000">
              <w:rPr>
                <w:sz w:val="22"/>
                <w:szCs w:val="22"/>
                <w:rtl w:val="0"/>
              </w:rPr>
              <w:t xml:space="preserve"> Students demonstrate fluency with multiplying and dividing within 100 as they solve measurement problems to determine unknown weights on a balance and as they </w:t>
            </w:r>
            <w:r w:rsidDel="00000000" w:rsidR="00000000" w:rsidRPr="00000000">
              <w:rPr>
                <w:sz w:val="22"/>
                <w:szCs w:val="22"/>
                <w:rtl w:val="0"/>
              </w:rPr>
              <w:t xml:space="preserve">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determine the values of division expressions with a common divisor.</w:t>
            </w:r>
            <w:r w:rsidDel="00000000" w:rsidR="00000000" w:rsidRPr="00000000">
              <w:rPr>
                <w:rtl w:val="0"/>
              </w:rPr>
            </w:r>
          </w:p>
        </w:tc>
        <w:tc>
          <w:tcPr>
            <w:shd w:fill="f2f2f2" w:val="clear"/>
          </w:tcPr>
          <w:p w:rsidR="00000000" w:rsidDel="00000000" w:rsidP="00000000" w:rsidRDefault="00000000" w:rsidRPr="00000000" w14:paraId="00000094">
            <w:pPr>
              <w:rPr>
                <w:sz w:val="22"/>
                <w:szCs w:val="22"/>
              </w:rPr>
            </w:pPr>
            <w:r w:rsidDel="00000000" w:rsidR="00000000" w:rsidRPr="00000000">
              <w:rPr>
                <w:rtl w:val="0"/>
              </w:rPr>
            </w:r>
          </w:p>
        </w:tc>
        <w:tc>
          <w:tcPr>
            <w:shd w:fill="f2f2f2" w:val="clear"/>
          </w:tcPr>
          <w:p w:rsidR="00000000" w:rsidDel="00000000" w:rsidP="00000000" w:rsidRDefault="00000000" w:rsidRPr="00000000" w14:paraId="00000095">
            <w:pPr>
              <w:rPr>
                <w:sz w:val="22"/>
                <w:szCs w:val="22"/>
              </w:rPr>
            </w:pPr>
            <w:r w:rsidDel="00000000" w:rsidR="00000000" w:rsidRPr="00000000">
              <w:rPr>
                <w:rtl w:val="0"/>
              </w:rPr>
            </w:r>
          </w:p>
        </w:tc>
        <w:tc>
          <w:tcPr>
            <w:shd w:fill="f2f2f2" w:val="clear"/>
          </w:tcPr>
          <w:p w:rsidR="00000000" w:rsidDel="00000000" w:rsidP="00000000" w:rsidRDefault="00000000" w:rsidRPr="00000000" w14:paraId="0000009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Two-Dimensional Shapes and Perimeter</w:t>
            </w:r>
          </w:p>
          <w:p w:rsidR="00000000" w:rsidDel="00000000" w:rsidP="00000000" w:rsidRDefault="00000000" w:rsidRPr="00000000" w14:paraId="00000098">
            <w:pPr>
              <w:spacing w:line="259" w:lineRule="auto"/>
              <w:rPr>
                <w:sz w:val="22"/>
                <w:szCs w:val="22"/>
              </w:rPr>
            </w:pPr>
            <w:r w:rsidDel="00000000" w:rsidR="00000000" w:rsidRPr="00000000">
              <w:rPr>
                <w:rtl w:val="0"/>
              </w:rPr>
            </w:r>
          </w:p>
          <w:p w:rsidR="00000000" w:rsidDel="00000000" w:rsidP="00000000" w:rsidRDefault="00000000" w:rsidRPr="00000000" w14:paraId="00000099">
            <w:pPr>
              <w:spacing w:line="259" w:lineRule="auto"/>
              <w:rPr>
                <w:i w:val="1"/>
                <w:sz w:val="22"/>
                <w:szCs w:val="22"/>
              </w:rPr>
            </w:pPr>
            <w:r w:rsidDel="00000000" w:rsidR="00000000" w:rsidRPr="00000000">
              <w:rPr>
                <w:i w:val="1"/>
                <w:sz w:val="22"/>
                <w:szCs w:val="22"/>
                <w:rtl w:val="0"/>
              </w:rPr>
              <w:t xml:space="preserve">Sort, compare, and describe rectangles, squares, and rhombuses to understand their shared attributes and the defining attributes of quadrilaterals. Understand perimeter and area as attributes of two- dimensional figures. Use all four operations to solve real-world and mathematical problems involving the perimeters and areas of rectilinear figures.</w:t>
            </w:r>
          </w:p>
          <w:p w:rsidR="00000000" w:rsidDel="00000000" w:rsidP="00000000" w:rsidRDefault="00000000" w:rsidRPr="00000000" w14:paraId="0000009A">
            <w:pPr>
              <w:spacing w:line="259" w:lineRule="auto"/>
              <w:rPr>
                <w:sz w:val="22"/>
                <w:szCs w:val="22"/>
              </w:rPr>
            </w:pPr>
            <w:r w:rsidDel="00000000" w:rsidR="00000000" w:rsidRPr="00000000">
              <w:rPr>
                <w:rtl w:val="0"/>
              </w:rPr>
            </w:r>
          </w:p>
        </w:tc>
        <w:tc>
          <w:tcPr/>
          <w:p w:rsidR="00000000" w:rsidDel="00000000" w:rsidP="00000000" w:rsidRDefault="00000000" w:rsidRPr="00000000" w14:paraId="0000009B">
            <w:pPr>
              <w:numPr>
                <w:ilvl w:val="0"/>
                <w:numId w:val="18"/>
              </w:numPr>
              <w:spacing w:line="259" w:lineRule="auto"/>
              <w:ind w:left="180" w:hanging="270"/>
              <w:rPr>
                <w:sz w:val="22"/>
                <w:szCs w:val="22"/>
              </w:rPr>
            </w:pPr>
            <w:r w:rsidDel="00000000" w:rsidR="00000000" w:rsidRPr="00000000">
              <w:rPr>
                <w:b w:val="1"/>
                <w:color w:val="6a842b"/>
                <w:sz w:val="22"/>
                <w:szCs w:val="22"/>
                <w:rtl w:val="0"/>
              </w:rPr>
              <w:t xml:space="preserve">Analyze Quadrilaterals: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sort, compare, and describe a variety of shapes (rectangles, squares, rhombuses) to explore their attributes. They recognize that shapes in different categories can share attributes and identify the shared attributes of rectangles, squares, and rhombuses to define the larger category of quadrilaterals. Students recognize both perimeter and area as attributes of two-dimensional shapes. They solve a variety of real-world and mathematical problems involving the perimeters and areas of polygons, including </w:t>
            </w:r>
            <w:r w:rsidDel="00000000" w:rsidR="00000000" w:rsidRPr="00000000">
              <w:rPr>
                <w:sz w:val="22"/>
                <w:szCs w:val="22"/>
                <w:rtl w:val="0"/>
              </w:rPr>
              <w:t xml:space="preserve">determining</w:t>
            </w:r>
            <w:r w:rsidDel="00000000" w:rsidR="00000000" w:rsidRPr="00000000">
              <w:rPr>
                <w:sz w:val="22"/>
                <w:szCs w:val="22"/>
                <w:rtl w:val="0"/>
              </w:rPr>
              <w:t xml:space="preserve"> the perimeter or area given the side lengths and </w:t>
            </w:r>
            <w:r w:rsidDel="00000000" w:rsidR="00000000" w:rsidRPr="00000000">
              <w:rPr>
                <w:sz w:val="22"/>
                <w:szCs w:val="22"/>
                <w:rtl w:val="0"/>
              </w:rPr>
              <w:t xml:space="preserve">determining</w:t>
            </w:r>
            <w:r w:rsidDel="00000000" w:rsidR="00000000" w:rsidRPr="00000000">
              <w:rPr>
                <w:sz w:val="22"/>
                <w:szCs w:val="22"/>
                <w:rtl w:val="0"/>
              </w:rPr>
              <w:t xml:space="preserve"> an unknown side length given the perimeter. Students generalize that rectangles with the same perimeter can have different areas and rectangles with the same area can have different perimeters. They draw examples of such rectangles.</w:t>
            </w:r>
            <w:r w:rsidDel="00000000" w:rsidR="00000000" w:rsidRPr="00000000">
              <w:rPr>
                <w:rtl w:val="0"/>
              </w:rPr>
            </w:r>
          </w:p>
          <w:p w:rsidR="00000000" w:rsidDel="00000000" w:rsidP="00000000" w:rsidRDefault="00000000" w:rsidRPr="00000000" w14:paraId="0000009C">
            <w:pPr>
              <w:numPr>
                <w:ilvl w:val="0"/>
                <w:numId w:val="18"/>
              </w:numPr>
              <w:spacing w:line="259" w:lineRule="auto"/>
              <w:ind w:left="180" w:hanging="270"/>
              <w:rPr>
                <w:sz w:val="22"/>
                <w:szCs w:val="22"/>
              </w:rPr>
            </w:pPr>
            <w:r w:rsidDel="00000000" w:rsidR="00000000" w:rsidRPr="00000000">
              <w:rPr>
                <w:b w:val="1"/>
                <w:color w:val="cd4467"/>
                <w:sz w:val="22"/>
                <w:szCs w:val="22"/>
                <w:rtl w:val="0"/>
              </w:rPr>
              <w:t xml:space="preserve">Measuring: </w:t>
            </w:r>
            <w:r w:rsidDel="00000000" w:rsidR="00000000" w:rsidRPr="00000000">
              <w:rPr>
                <w:sz w:val="22"/>
                <w:szCs w:val="22"/>
                <w:rtl w:val="0"/>
              </w:rPr>
              <w:t xml:space="preserve">Students determine the perimeter of polygons and incorporate linear measures as they draw two-dimensional rectangles and other polygons to represent real-world objects, e.g., designs for a tiny house. </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9D">
            <w:pPr>
              <w:numPr>
                <w:ilvl w:val="0"/>
                <w:numId w:val="18"/>
              </w:numPr>
              <w:spacing w:line="259" w:lineRule="auto"/>
              <w:ind w:left="180" w:hanging="270"/>
              <w:rPr>
                <w:sz w:val="22"/>
                <w:szCs w:val="22"/>
              </w:rPr>
            </w:pPr>
            <w:r w:rsidDel="00000000" w:rsidR="00000000" w:rsidRPr="00000000">
              <w:rPr>
                <w:b w:val="1"/>
                <w:color w:val="0498b5"/>
                <w:sz w:val="22"/>
                <w:szCs w:val="22"/>
                <w:rtl w:val="0"/>
              </w:rPr>
              <w:t xml:space="preserve">Square Tiles: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square tiles within a dynamic digital interaction to design a rectangular space for unicorns to graze and play.</w:t>
            </w:r>
            <w:r w:rsidDel="00000000" w:rsidR="00000000" w:rsidRPr="00000000">
              <w:rPr>
                <w:rtl w:val="0"/>
              </w:rPr>
            </w:r>
          </w:p>
          <w:p w:rsidR="00000000" w:rsidDel="00000000" w:rsidP="00000000" w:rsidRDefault="00000000" w:rsidRPr="00000000" w14:paraId="0000009E">
            <w:pPr>
              <w:numPr>
                <w:ilvl w:val="0"/>
                <w:numId w:val="18"/>
              </w:numPr>
              <w:spacing w:line="259" w:lineRule="auto"/>
              <w:ind w:left="180" w:hanging="270"/>
              <w:rPr>
                <w:b w:val="1"/>
                <w:color w:val="434343"/>
                <w:sz w:val="22"/>
                <w:szCs w:val="22"/>
              </w:rPr>
            </w:pPr>
            <w:r w:rsidDel="00000000" w:rsidR="00000000" w:rsidRPr="00000000">
              <w:rPr>
                <w:b w:val="1"/>
                <w:color w:val="812990"/>
                <w:sz w:val="22"/>
                <w:szCs w:val="22"/>
                <w:rtl w:val="0"/>
              </w:rPr>
              <w:t xml:space="preserve">Addition and Subtraction Patterns:</w:t>
            </w:r>
            <w:r w:rsidDel="00000000" w:rsidR="00000000" w:rsidRPr="00000000">
              <w:rPr>
                <w:sz w:val="22"/>
                <w:szCs w:val="22"/>
                <w:rtl w:val="0"/>
              </w:rPr>
              <w:t xml:space="preserve"> </w:t>
            </w:r>
            <w:r w:rsidDel="00000000" w:rsidR="00000000" w:rsidRPr="00000000">
              <w:rPr>
                <w:sz w:val="22"/>
                <w:szCs w:val="22"/>
                <w:rtl w:val="0"/>
              </w:rPr>
              <w:t xml:space="preserve">Students add and subtract within 100 as they solve problems involving perimeter and area. They are encouraged to use any of the strategies that they have explored in prior units and grades. Students represent the problems using student-generated drawings and equations.</w:t>
            </w:r>
          </w:p>
          <w:p w:rsidR="00000000" w:rsidDel="00000000" w:rsidP="00000000" w:rsidRDefault="00000000" w:rsidRPr="00000000" w14:paraId="0000009F">
            <w:pPr>
              <w:numPr>
                <w:ilvl w:val="0"/>
                <w:numId w:val="18"/>
              </w:numPr>
              <w:spacing w:line="259" w:lineRule="auto"/>
              <w:ind w:left="180" w:hanging="270"/>
              <w:rPr>
                <w:sz w:val="22"/>
                <w:szCs w:val="22"/>
              </w:rPr>
            </w:pPr>
            <w:r w:rsidDel="00000000" w:rsidR="00000000" w:rsidRPr="00000000">
              <w:rPr>
                <w:b w:val="1"/>
                <w:color w:val="812990"/>
                <w:sz w:val="22"/>
                <w:szCs w:val="22"/>
                <w:rtl w:val="0"/>
              </w:rPr>
              <w:t xml:space="preserve">Number Flexibility to 100: </w:t>
            </w:r>
            <w:r w:rsidDel="00000000" w:rsidR="00000000" w:rsidRPr="00000000">
              <w:rPr>
                <w:sz w:val="22"/>
                <w:szCs w:val="22"/>
                <w:rtl w:val="0"/>
              </w:rPr>
              <w:t xml:space="preserve">Students multiply and divide within 100 as they solve problems involving perimeter and area. They represent the problems using student-generated drawings and equations.</w:t>
            </w:r>
            <w:r w:rsidDel="00000000" w:rsidR="00000000" w:rsidRPr="00000000">
              <w:rPr>
                <w:rtl w:val="0"/>
              </w:rPr>
            </w:r>
          </w:p>
          <w:p w:rsidR="00000000" w:rsidDel="00000000" w:rsidP="00000000" w:rsidRDefault="00000000" w:rsidRPr="00000000" w14:paraId="000000A0">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A1">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7">
              <w:r w:rsidDel="00000000" w:rsidR="00000000" w:rsidRPr="00000000">
                <w:rPr>
                  <w:color w:val="1155cc"/>
                  <w:sz w:val="22"/>
                  <w:szCs w:val="22"/>
                  <w:u w:val="single"/>
                  <w:rtl w:val="0"/>
                </w:rPr>
                <w:t xml:space="preserve">pages xiv–xix</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numPr>
                <w:ilvl w:val="0"/>
                <w:numId w:val="93"/>
              </w:numPr>
              <w:spacing w:line="259" w:lineRule="auto"/>
              <w:ind w:left="180" w:hanging="270"/>
              <w:rPr>
                <w:sz w:val="22"/>
                <w:szCs w:val="22"/>
              </w:rPr>
            </w:pPr>
            <w:r w:rsidDel="00000000" w:rsidR="00000000" w:rsidRPr="00000000">
              <w:rPr>
                <w:b w:val="1"/>
                <w:sz w:val="22"/>
                <w:szCs w:val="22"/>
                <w:rtl w:val="0"/>
              </w:rPr>
              <w:t xml:space="preserve">3.G.1:</w:t>
            </w:r>
            <w:r w:rsidDel="00000000" w:rsidR="00000000" w:rsidRPr="00000000">
              <w:rPr>
                <w:sz w:val="22"/>
                <w:szCs w:val="22"/>
                <w:rtl w:val="0"/>
              </w:rPr>
              <w:t xml:space="preserve"> Students participate in a Shape Hunt to create and compare shapes with given attributes, recognizing that shapes in different categories can share attributes, e.g., a square and a non-square rectangle both have four sides and four square corners. They analyze examples and non-examples of rhombuses, rectangles, and squares, leading them to identify their shared attributes as defining a larger category — quadrilaterals. Students move on to draw examples of quadrilaterals that are not squares, rectangles, or rhombuses by designing and creating an African wax print pattern using different </w:t>
            </w:r>
            <w:r w:rsidDel="00000000" w:rsidR="00000000" w:rsidRPr="00000000">
              <w:rPr>
                <w:sz w:val="22"/>
                <w:szCs w:val="22"/>
                <w:rtl w:val="0"/>
              </w:rPr>
              <w:t xml:space="preserve">quadrilaterals</w:t>
            </w:r>
            <w:r w:rsidDel="00000000" w:rsidR="00000000" w:rsidRPr="00000000">
              <w:rPr>
                <w:sz w:val="22"/>
                <w:szCs w:val="22"/>
                <w:rtl w:val="0"/>
              </w:rPr>
              <w:t xml:space="preserve"> and specific constraints. </w:t>
            </w:r>
            <w:r w:rsidDel="00000000" w:rsidR="00000000" w:rsidRPr="00000000">
              <w:rPr>
                <w:sz w:val="22"/>
                <w:szCs w:val="22"/>
                <w:rtl w:val="0"/>
              </w:rPr>
              <w:t xml:space="preserve">They apply what they learned about quadrilaterals to observe and describe triangles sorted into different categories, reinforcing the idea that shapes in different categories can share attributes and shapes in the same category can have some different attributes. </w:t>
            </w:r>
            <w:r w:rsidDel="00000000" w:rsidR="00000000" w:rsidRPr="00000000">
              <w:rPr>
                <w:rtl w:val="0"/>
              </w:rPr>
            </w:r>
          </w:p>
          <w:p w:rsidR="00000000" w:rsidDel="00000000" w:rsidP="00000000" w:rsidRDefault="00000000" w:rsidRPr="00000000" w14:paraId="000000A3">
            <w:pPr>
              <w:numPr>
                <w:ilvl w:val="0"/>
                <w:numId w:val="93"/>
              </w:numPr>
              <w:spacing w:line="259" w:lineRule="auto"/>
              <w:ind w:left="180" w:hanging="270"/>
              <w:rPr>
                <w:sz w:val="22"/>
                <w:szCs w:val="22"/>
              </w:rPr>
            </w:pPr>
            <w:r w:rsidDel="00000000" w:rsidR="00000000" w:rsidRPr="00000000">
              <w:rPr>
                <w:b w:val="1"/>
                <w:sz w:val="22"/>
                <w:szCs w:val="22"/>
                <w:rtl w:val="0"/>
              </w:rPr>
              <w:t xml:space="preserve">3.MD.5</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revisit the concept of area and compare it to perimeter, recognizing that both perimeter and area are attributes of two-dimensional shapes.</w:t>
            </w:r>
            <w:r w:rsidDel="00000000" w:rsidR="00000000" w:rsidRPr="00000000">
              <w:rPr>
                <w:rtl w:val="0"/>
              </w:rPr>
            </w:r>
          </w:p>
          <w:p w:rsidR="00000000" w:rsidDel="00000000" w:rsidP="00000000" w:rsidRDefault="00000000" w:rsidRPr="00000000" w14:paraId="000000A4">
            <w:pPr>
              <w:numPr>
                <w:ilvl w:val="0"/>
                <w:numId w:val="93"/>
              </w:numPr>
              <w:spacing w:line="259" w:lineRule="auto"/>
              <w:ind w:left="180" w:hanging="270"/>
              <w:rPr>
                <w:sz w:val="22"/>
                <w:szCs w:val="22"/>
              </w:rPr>
            </w:pPr>
            <w:r w:rsidDel="00000000" w:rsidR="00000000" w:rsidRPr="00000000">
              <w:rPr>
                <w:b w:val="1"/>
                <w:sz w:val="22"/>
                <w:szCs w:val="22"/>
                <w:rtl w:val="0"/>
              </w:rPr>
              <w:t xml:space="preserve">3.MD.7.b:</w:t>
            </w:r>
            <w:r w:rsidDel="00000000" w:rsidR="00000000" w:rsidRPr="00000000">
              <w:rPr>
                <w:sz w:val="22"/>
                <w:szCs w:val="22"/>
                <w:rtl w:val="0"/>
              </w:rPr>
              <w:t xml:space="preserve"> Using mathematical and real-world contexts, such as designing a rectangular pen for a herd of unicorns and designing a tiny house, students </w:t>
            </w:r>
            <w:r w:rsidDel="00000000" w:rsidR="00000000" w:rsidRPr="00000000">
              <w:rPr>
                <w:sz w:val="22"/>
                <w:szCs w:val="22"/>
                <w:rtl w:val="0"/>
              </w:rPr>
              <w:t xml:space="preserve">multiply whole-number</w:t>
            </w:r>
            <w:r w:rsidDel="00000000" w:rsidR="00000000" w:rsidRPr="00000000">
              <w:rPr>
                <w:sz w:val="22"/>
                <w:szCs w:val="22"/>
                <w:rtl w:val="0"/>
              </w:rPr>
              <w:t xml:space="preserve"> side lengths to determine the area of rectangles, representing the products as the areas of the rectangles.</w:t>
            </w:r>
          </w:p>
          <w:p w:rsidR="00000000" w:rsidDel="00000000" w:rsidP="00000000" w:rsidRDefault="00000000" w:rsidRPr="00000000" w14:paraId="000000A5">
            <w:pPr>
              <w:numPr>
                <w:ilvl w:val="0"/>
                <w:numId w:val="93"/>
              </w:numPr>
              <w:spacing w:line="259" w:lineRule="auto"/>
              <w:ind w:left="180" w:hanging="270"/>
              <w:rPr>
                <w:sz w:val="22"/>
                <w:szCs w:val="22"/>
              </w:rPr>
            </w:pPr>
            <w:r w:rsidDel="00000000" w:rsidR="00000000" w:rsidRPr="00000000">
              <w:rPr>
                <w:b w:val="1"/>
                <w:sz w:val="22"/>
                <w:szCs w:val="22"/>
                <w:rtl w:val="0"/>
              </w:rPr>
              <w:t xml:space="preserve">3.MD.8:</w:t>
            </w:r>
            <w:r w:rsidDel="00000000" w:rsidR="00000000" w:rsidRPr="00000000">
              <w:rPr>
                <w:sz w:val="22"/>
                <w:szCs w:val="22"/>
                <w:rtl w:val="0"/>
              </w:rPr>
              <w:t xml:space="preserve"> Students use paper clips to measure the total distance around shapes to conceptualize perimeter as a measurable geometric attribute of shapes. They solve a variety of real-world and mathematical problems involving the perimeters and areas of polygons, including </w:t>
            </w:r>
            <w:r w:rsidDel="00000000" w:rsidR="00000000" w:rsidRPr="00000000">
              <w:rPr>
                <w:sz w:val="22"/>
                <w:szCs w:val="22"/>
                <w:rtl w:val="0"/>
              </w:rPr>
              <w:t xml:space="preserve">determining</w:t>
            </w:r>
            <w:r w:rsidDel="00000000" w:rsidR="00000000" w:rsidRPr="00000000">
              <w:rPr>
                <w:sz w:val="22"/>
                <w:szCs w:val="22"/>
                <w:rtl w:val="0"/>
              </w:rPr>
              <w:t xml:space="preserve"> the perimeter or area given the side lengths and </w:t>
            </w:r>
            <w:r w:rsidDel="00000000" w:rsidR="00000000" w:rsidRPr="00000000">
              <w:rPr>
                <w:sz w:val="22"/>
                <w:szCs w:val="22"/>
                <w:rtl w:val="0"/>
              </w:rPr>
              <w:t xml:space="preserve">determining</w:t>
            </w:r>
            <w:r w:rsidDel="00000000" w:rsidR="00000000" w:rsidRPr="00000000">
              <w:rPr>
                <w:sz w:val="22"/>
                <w:szCs w:val="22"/>
                <w:rtl w:val="0"/>
              </w:rPr>
              <w:t xml:space="preserve"> an unknown side length given the perimeter. </w:t>
            </w:r>
            <w:r w:rsidDel="00000000" w:rsidR="00000000" w:rsidRPr="00000000">
              <w:rPr>
                <w:sz w:val="22"/>
                <w:szCs w:val="22"/>
                <w:rtl w:val="0"/>
              </w:rPr>
              <w:t xml:space="preserve">Students</w:t>
            </w:r>
            <w:r w:rsidDel="00000000" w:rsidR="00000000" w:rsidRPr="00000000">
              <w:rPr>
                <w:sz w:val="22"/>
                <w:szCs w:val="22"/>
                <w:rtl w:val="0"/>
              </w:rPr>
              <w:t xml:space="preserve"> use dynamic digital interactives to explore and compare the perimeters and areas of multiple rectangles to generalize that rectangles with the same perimeter can have different areas and rectangles with the same area can have different perimeters. They draw examples of such rectangles.</w:t>
            </w:r>
            <w:r w:rsidDel="00000000" w:rsidR="00000000" w:rsidRPr="00000000">
              <w:rPr>
                <w:rtl w:val="0"/>
              </w:rPr>
            </w:r>
          </w:p>
          <w:p w:rsidR="00000000" w:rsidDel="00000000" w:rsidP="00000000" w:rsidRDefault="00000000" w:rsidRPr="00000000" w14:paraId="000000A6">
            <w:pPr>
              <w:numPr>
                <w:ilvl w:val="0"/>
                <w:numId w:val="93"/>
              </w:numPr>
              <w:spacing w:line="259" w:lineRule="auto"/>
              <w:ind w:left="180" w:hanging="270"/>
              <w:rPr>
                <w:sz w:val="22"/>
                <w:szCs w:val="22"/>
              </w:rPr>
            </w:pPr>
            <w:r w:rsidDel="00000000" w:rsidR="00000000" w:rsidRPr="00000000">
              <w:rPr>
                <w:b w:val="1"/>
                <w:sz w:val="22"/>
                <w:szCs w:val="22"/>
                <w:rtl w:val="0"/>
              </w:rPr>
              <w:t xml:space="preserve">3.NBT.2:</w:t>
            </w:r>
            <w:r w:rsidDel="00000000" w:rsidR="00000000" w:rsidRPr="00000000">
              <w:rPr>
                <w:sz w:val="22"/>
                <w:szCs w:val="22"/>
                <w:rtl w:val="0"/>
              </w:rPr>
              <w:t xml:space="preserve"> Students demonstrate fluency with adding and subtracting within 100 as they determine perimeters of polygons and determine unknown side lengths of polygons given their perimeters. </w:t>
            </w:r>
          </w:p>
          <w:p w:rsidR="00000000" w:rsidDel="00000000" w:rsidP="00000000" w:rsidRDefault="00000000" w:rsidRPr="00000000" w14:paraId="000000A7">
            <w:pPr>
              <w:numPr>
                <w:ilvl w:val="0"/>
                <w:numId w:val="93"/>
              </w:numPr>
              <w:spacing w:line="259" w:lineRule="auto"/>
              <w:ind w:left="180" w:hanging="270"/>
              <w:rPr>
                <w:sz w:val="22"/>
                <w:szCs w:val="22"/>
              </w:rPr>
            </w:pPr>
            <w:r w:rsidDel="00000000" w:rsidR="00000000" w:rsidRPr="00000000">
              <w:rPr>
                <w:b w:val="1"/>
                <w:sz w:val="22"/>
                <w:szCs w:val="22"/>
                <w:rtl w:val="0"/>
              </w:rPr>
              <w:t xml:space="preserve">3.OA.7:</w:t>
            </w:r>
            <w:r w:rsidDel="00000000" w:rsidR="00000000" w:rsidRPr="00000000">
              <w:rPr>
                <w:sz w:val="22"/>
                <w:szCs w:val="22"/>
                <w:rtl w:val="0"/>
              </w:rPr>
              <w:t xml:space="preserve"> Students demonstrate fluency with multiplying and dividing within 100 and remember single-digit products as they determine perimeters and areas of rectangles and determine unknown side lengths of polygons given their perimeters. </w:t>
            </w:r>
          </w:p>
          <w:p w:rsidR="00000000" w:rsidDel="00000000" w:rsidP="00000000" w:rsidRDefault="00000000" w:rsidRPr="00000000" w14:paraId="000000A8">
            <w:pPr>
              <w:numPr>
                <w:ilvl w:val="0"/>
                <w:numId w:val="93"/>
              </w:numPr>
              <w:spacing w:line="259" w:lineRule="auto"/>
              <w:ind w:left="180" w:hanging="270"/>
              <w:rPr>
                <w:sz w:val="22"/>
                <w:szCs w:val="22"/>
              </w:rPr>
            </w:pPr>
            <w:r w:rsidDel="00000000" w:rsidR="00000000" w:rsidRPr="00000000">
              <w:rPr>
                <w:b w:val="1"/>
                <w:sz w:val="22"/>
                <w:szCs w:val="22"/>
                <w:rtl w:val="0"/>
              </w:rPr>
              <w:t xml:space="preserve">3.OA.8:</w:t>
            </w:r>
            <w:r w:rsidDel="00000000" w:rsidR="00000000" w:rsidRPr="00000000">
              <w:rPr>
                <w:sz w:val="22"/>
                <w:szCs w:val="22"/>
                <w:rtl w:val="0"/>
              </w:rPr>
              <w:t xml:space="preserve"> Students use the four operations to solve two-step real-world problems as they </w:t>
            </w:r>
            <w:r w:rsidDel="00000000" w:rsidR="00000000" w:rsidRPr="00000000">
              <w:rPr>
                <w:sz w:val="22"/>
                <w:szCs w:val="22"/>
                <w:rtl w:val="0"/>
              </w:rPr>
              <w:t xml:space="preserve">participate in an </w:t>
            </w:r>
            <w:r w:rsidDel="00000000" w:rsidR="00000000" w:rsidRPr="00000000">
              <w:rPr>
                <w:i w:val="1"/>
                <w:sz w:val="22"/>
                <w:szCs w:val="22"/>
                <w:rtl w:val="0"/>
              </w:rPr>
              <w:t xml:space="preserve">Info Gap</w:t>
            </w:r>
            <w:r w:rsidDel="00000000" w:rsidR="00000000" w:rsidRPr="00000000">
              <w:rPr>
                <w:sz w:val="22"/>
                <w:szCs w:val="22"/>
                <w:rtl w:val="0"/>
              </w:rPr>
              <w:t xml:space="preserve"> routine involving the perimeter of a rectangular carpet and the area of a rectangular mural at a school. They can choose to represent the problems using drawings and equations with a letter for the unknown.</w:t>
            </w:r>
            <w:r w:rsidDel="00000000" w:rsidR="00000000" w:rsidRPr="00000000">
              <w:rPr>
                <w:rtl w:val="0"/>
              </w:rPr>
            </w:r>
          </w:p>
        </w:tc>
        <w:tc>
          <w:tcPr>
            <w:shd w:fill="f2f2f2" w:val="clear"/>
          </w:tcPr>
          <w:p w:rsidR="00000000" w:rsidDel="00000000" w:rsidP="00000000" w:rsidRDefault="00000000" w:rsidRPr="00000000" w14:paraId="000000A9">
            <w:pPr>
              <w:rPr>
                <w:sz w:val="22"/>
                <w:szCs w:val="22"/>
              </w:rPr>
            </w:pPr>
            <w:r w:rsidDel="00000000" w:rsidR="00000000" w:rsidRPr="00000000">
              <w:rPr>
                <w:rtl w:val="0"/>
              </w:rPr>
            </w:r>
          </w:p>
        </w:tc>
        <w:tc>
          <w:tcPr>
            <w:shd w:fill="f2f2f2" w:val="clear"/>
          </w:tcPr>
          <w:p w:rsidR="00000000" w:rsidDel="00000000" w:rsidP="00000000" w:rsidRDefault="00000000" w:rsidRPr="00000000" w14:paraId="000000AA">
            <w:pPr>
              <w:rPr>
                <w:sz w:val="22"/>
                <w:szCs w:val="22"/>
              </w:rPr>
            </w:pPr>
            <w:r w:rsidDel="00000000" w:rsidR="00000000" w:rsidRPr="00000000">
              <w:rPr>
                <w:rtl w:val="0"/>
              </w:rPr>
            </w:r>
          </w:p>
        </w:tc>
        <w:tc>
          <w:tcPr>
            <w:shd w:fill="f2f2f2" w:val="clear"/>
          </w:tcPr>
          <w:p w:rsidR="00000000" w:rsidDel="00000000" w:rsidP="00000000" w:rsidRDefault="00000000" w:rsidRPr="00000000" w14:paraId="000000AB">
            <w:pPr>
              <w:rPr>
                <w:sz w:val="22"/>
                <w:szCs w:val="22"/>
              </w:rPr>
            </w:pPr>
            <w:r w:rsidDel="00000000" w:rsidR="00000000" w:rsidRPr="00000000">
              <w:rPr>
                <w:rtl w:val="0"/>
              </w:rPr>
            </w:r>
          </w:p>
        </w:tc>
      </w:tr>
    </w:tbl>
    <w:p w:rsidR="00000000" w:rsidDel="00000000" w:rsidP="00000000" w:rsidRDefault="00000000" w:rsidRPr="00000000" w14:paraId="000000AC">
      <w:pPr>
        <w:keepLines w:val="1"/>
        <w:spacing w:after="96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18">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19">
        <w:r w:rsidDel="00000000" w:rsidR="00000000" w:rsidRPr="00000000">
          <w:rPr>
            <w:color w:val="0000ff"/>
            <w:u w:val="single"/>
            <w:rtl w:val="0"/>
          </w:rPr>
          <w:t xml:space="preserve">chapter 7</w:t>
        </w:r>
      </w:hyperlink>
      <w:r w:rsidDel="00000000" w:rsidR="00000000" w:rsidRPr="00000000">
        <w:rPr>
          <w:rtl w:val="0"/>
        </w:rPr>
        <w:t xml:space="preserve"> (grades 6–8).</w:t>
      </w:r>
    </w:p>
    <w:p w:rsidR="00000000" w:rsidDel="00000000" w:rsidP="00000000" w:rsidRDefault="00000000" w:rsidRPr="00000000" w14:paraId="000000AD">
      <w:pPr>
        <w:keepLines w:val="1"/>
        <w:spacing w:after="48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AE">
      <w:pPr>
        <w:pStyle w:val="Heading3"/>
        <w:spacing w:after="0" w:before="480" w:lineRule="auto"/>
        <w:rPr>
          <w:sz w:val="32"/>
          <w:szCs w:val="32"/>
        </w:rPr>
      </w:pPr>
      <w:bookmarkStart w:colFirst="0" w:colLast="0" w:name="_heading=h.y808tjo6wrn" w:id="2"/>
      <w:bookmarkEnd w:id="2"/>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3"/>
        <w:spacing w:after="0" w:before="480" w:lineRule="auto"/>
        <w:rPr>
          <w:sz w:val="32"/>
          <w:szCs w:val="32"/>
        </w:rPr>
      </w:pPr>
      <w:bookmarkStart w:colFirst="0" w:colLast="0" w:name="_heading=h.1opw2rnajbhf" w:id="3"/>
      <w:bookmarkEnd w:id="3"/>
      <w:r w:rsidDel="00000000" w:rsidR="00000000" w:rsidRPr="00000000">
        <w:rPr>
          <w:sz w:val="32"/>
          <w:szCs w:val="32"/>
          <w:rtl w:val="0"/>
        </w:rPr>
        <w:t xml:space="preserve">Standards for Mathematical Practice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spacing w:line="259" w:lineRule="auto"/>
        <w:ind w:right="360"/>
        <w:rPr>
          <w:sz w:val="22"/>
          <w:szCs w:val="22"/>
        </w:rPr>
      </w:pPr>
      <w:r w:rsidDel="00000000" w:rsidR="00000000" w:rsidRPr="00000000">
        <w:rPr>
          <w:sz w:val="22"/>
          <w:szCs w:val="22"/>
          <w:rtl w:val="0"/>
        </w:rPr>
        <w:t xml:space="preserve">To view the full alignment of Amplify Desmos Math California to each of the Standards for Mathematical Practice, refer to </w:t>
      </w:r>
      <w:hyperlink r:id="rId20">
        <w:r w:rsidDel="00000000" w:rsidR="00000000" w:rsidRPr="00000000">
          <w:rPr>
            <w:color w:val="1155cc"/>
            <w:sz w:val="22"/>
            <w:szCs w:val="22"/>
            <w:u w:val="single"/>
            <w:rtl w:val="0"/>
          </w:rPr>
          <w:t xml:space="preserve">pages lii–liv</w:t>
        </w:r>
      </w:hyperlink>
      <w:r w:rsidDel="00000000" w:rsidR="00000000" w:rsidRPr="00000000">
        <w:rPr>
          <w:sz w:val="22"/>
          <w:szCs w:val="22"/>
          <w:rtl w:val="0"/>
        </w:rPr>
        <w:t xml:space="preserve"> in the Teacher Edition. Exemplar citations are provided in the following table.</w:t>
      </w:r>
    </w:p>
    <w:p w:rsidR="00000000" w:rsidDel="00000000" w:rsidP="00000000" w:rsidRDefault="00000000" w:rsidRPr="00000000" w14:paraId="000000B2">
      <w:pPr>
        <w:spacing w:line="259" w:lineRule="auto"/>
        <w:ind w:right="360"/>
        <w:rPr>
          <w:sz w:val="22"/>
          <w:szCs w:val="22"/>
        </w:rPr>
      </w:pPr>
      <w:r w:rsidDel="00000000" w:rsidR="00000000" w:rsidRPr="00000000">
        <w:rPr>
          <w:rtl w:val="0"/>
        </w:rPr>
      </w:r>
    </w:p>
    <w:tbl>
      <w:tblPr>
        <w:tblStyle w:val="Table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5"/>
        <w:gridCol w:w="3105"/>
        <w:gridCol w:w="3570"/>
        <w:gridCol w:w="720"/>
        <w:gridCol w:w="720"/>
        <w:gridCol w:w="4530"/>
        <w:tblGridChange w:id="0">
          <w:tblGrid>
            <w:gridCol w:w="1215"/>
            <w:gridCol w:w="3105"/>
            <w:gridCol w:w="3570"/>
            <w:gridCol w:w="720"/>
            <w:gridCol w:w="720"/>
            <w:gridCol w:w="453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center"/>
              <w:rPr>
                <w:b w:val="1"/>
                <w:sz w:val="20"/>
                <w:szCs w:val="20"/>
              </w:rPr>
            </w:pPr>
            <w:r w:rsidDel="00000000" w:rsidR="00000000" w:rsidRPr="00000000">
              <w:rPr>
                <w:b w:val="1"/>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jc w:val="center"/>
              <w:rPr>
                <w:b w:val="1"/>
                <w:sz w:val="20"/>
                <w:szCs w:val="20"/>
              </w:rPr>
            </w:pPr>
            <w:r w:rsidDel="00000000" w:rsidR="00000000" w:rsidRPr="00000000">
              <w:rPr>
                <w:b w:val="1"/>
                <w:sz w:val="20"/>
                <w:szCs w:val="20"/>
                <w:rtl w:val="0"/>
              </w:rPr>
              <w:t xml:space="preserve">Standard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6">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7">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8">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sz w:val="22"/>
                <w:szCs w:val="22"/>
              </w:rPr>
            </w:pPr>
            <w:r w:rsidDel="00000000" w:rsidR="00000000" w:rsidRPr="00000000">
              <w:rPr>
                <w:sz w:val="22"/>
                <w:szCs w:val="22"/>
                <w:rtl w:val="0"/>
              </w:rPr>
              <w:t xml:space="preserve">MP.1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sz w:val="22"/>
                <w:szCs w:val="22"/>
              </w:rPr>
            </w:pPr>
            <w:r w:rsidDel="00000000" w:rsidR="00000000" w:rsidRPr="00000000">
              <w:rPr>
                <w:sz w:val="22"/>
                <w:szCs w:val="22"/>
                <w:rtl w:val="0"/>
              </w:rPr>
              <w:t xml:space="preserve">Make sense of problems and persevere in solving them.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BC">
            <w:pPr>
              <w:numPr>
                <w:ilvl w:val="0"/>
                <w:numId w:val="42"/>
              </w:numPr>
              <w:ind w:left="270" w:hanging="315"/>
              <w:rPr>
                <w:sz w:val="22"/>
                <w:szCs w:val="22"/>
              </w:rPr>
            </w:pPr>
            <w:hyperlink r:id="rId21">
              <w:r w:rsidDel="00000000" w:rsidR="00000000" w:rsidRPr="00000000">
                <w:rPr>
                  <w:color w:val="1155cc"/>
                  <w:sz w:val="22"/>
                  <w:szCs w:val="22"/>
                  <w:u w:val="single"/>
                  <w:rtl w:val="0"/>
                </w:rPr>
                <w:t xml:space="preserve">1.04 (Activity 1, Problems 1–3, pages 20–21)</w:t>
              </w:r>
            </w:hyperlink>
            <w:r w:rsidDel="00000000" w:rsidR="00000000" w:rsidRPr="00000000">
              <w:rPr>
                <w:rtl w:val="0"/>
              </w:rPr>
            </w:r>
          </w:p>
          <w:p w:rsidR="00000000" w:rsidDel="00000000" w:rsidP="00000000" w:rsidRDefault="00000000" w:rsidRPr="00000000" w14:paraId="000000BD">
            <w:pPr>
              <w:numPr>
                <w:ilvl w:val="0"/>
                <w:numId w:val="42"/>
              </w:numPr>
              <w:ind w:left="270" w:hanging="315"/>
              <w:rPr>
                <w:sz w:val="22"/>
                <w:szCs w:val="22"/>
              </w:rPr>
            </w:pPr>
            <w:hyperlink r:id="rId22">
              <w:r w:rsidDel="00000000" w:rsidR="00000000" w:rsidRPr="00000000">
                <w:rPr>
                  <w:color w:val="1155cc"/>
                  <w:sz w:val="22"/>
                  <w:szCs w:val="22"/>
                  <w:u w:val="single"/>
                  <w:rtl w:val="0"/>
                </w:rPr>
                <w:t xml:space="preserve">7.13 (Activity 1, Problems 1 and 3, pages 807–808)</w:t>
              </w:r>
            </w:hyperlink>
            <w:r w:rsidDel="00000000" w:rsidR="00000000" w:rsidRPr="00000000">
              <w:rPr>
                <w:rtl w:val="0"/>
              </w:rPr>
            </w:r>
          </w:p>
          <w:p w:rsidR="00000000" w:rsidDel="00000000" w:rsidP="00000000" w:rsidRDefault="00000000" w:rsidRPr="00000000" w14:paraId="000000BE">
            <w:pPr>
              <w:numPr>
                <w:ilvl w:val="0"/>
                <w:numId w:val="42"/>
              </w:numPr>
              <w:ind w:left="270" w:hanging="315"/>
              <w:rPr>
                <w:sz w:val="22"/>
                <w:szCs w:val="22"/>
              </w:rPr>
            </w:pPr>
            <w:hyperlink r:id="rId23">
              <w:r w:rsidDel="00000000" w:rsidR="00000000" w:rsidRPr="00000000">
                <w:rPr>
                  <w:color w:val="1155cc"/>
                  <w:sz w:val="22"/>
                  <w:szCs w:val="22"/>
                  <w:u w:val="single"/>
                  <w:rtl w:val="0"/>
                </w:rPr>
                <w:t xml:space="preserve">1.18 (Activity 1, Directions, page 116)</w:t>
              </w:r>
            </w:hyperlink>
            <w:r w:rsidDel="00000000" w:rsidR="00000000" w:rsidRPr="00000000">
              <w:rPr>
                <w:rtl w:val="0"/>
              </w:rPr>
            </w:r>
          </w:p>
          <w:p w:rsidR="00000000" w:rsidDel="00000000" w:rsidP="00000000" w:rsidRDefault="00000000" w:rsidRPr="00000000" w14:paraId="000000BF">
            <w:pPr>
              <w:numPr>
                <w:ilvl w:val="0"/>
                <w:numId w:val="42"/>
              </w:numPr>
              <w:ind w:left="270" w:hanging="315"/>
              <w:rPr>
                <w:sz w:val="22"/>
                <w:szCs w:val="22"/>
              </w:rPr>
            </w:pPr>
            <w:hyperlink r:id="rId24">
              <w:r w:rsidDel="00000000" w:rsidR="00000000" w:rsidRPr="00000000">
                <w:rPr>
                  <w:color w:val="1155cc"/>
                  <w:sz w:val="22"/>
                  <w:szCs w:val="22"/>
                  <w:u w:val="single"/>
                  <w:rtl w:val="0"/>
                </w:rPr>
                <w:t xml:space="preserve">5.01 (Activity, Directions and “Ways to be a mathematician” Problems 1–2, page 497)</w:t>
              </w:r>
            </w:hyperlink>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2">
            <w:pPr>
              <w:numPr>
                <w:ilvl w:val="0"/>
                <w:numId w:val="42"/>
              </w:numPr>
              <w:ind w:left="270" w:hanging="315"/>
              <w:rPr>
                <w:sz w:val="22"/>
                <w:szCs w:val="22"/>
              </w:rPr>
            </w:pPr>
            <w:hyperlink r:id="rId25">
              <w:r w:rsidDel="00000000" w:rsidR="00000000" w:rsidRPr="00000000">
                <w:rPr>
                  <w:color w:val="1155cc"/>
                  <w:sz w:val="22"/>
                  <w:szCs w:val="22"/>
                  <w:u w:val="single"/>
                  <w:rtl w:val="0"/>
                </w:rPr>
                <w:t xml:space="preserve">1.04 (Activity 1, Connect, section beginning with “Ask,” page 20–21)</w:t>
              </w:r>
            </w:hyperlink>
            <w:r w:rsidDel="00000000" w:rsidR="00000000" w:rsidRPr="00000000">
              <w:rPr>
                <w:rtl w:val="0"/>
              </w:rPr>
            </w:r>
          </w:p>
          <w:p w:rsidR="00000000" w:rsidDel="00000000" w:rsidP="00000000" w:rsidRDefault="00000000" w:rsidRPr="00000000" w14:paraId="000000C3">
            <w:pPr>
              <w:numPr>
                <w:ilvl w:val="0"/>
                <w:numId w:val="42"/>
              </w:numPr>
              <w:ind w:left="270" w:hanging="315"/>
              <w:rPr>
                <w:sz w:val="22"/>
                <w:szCs w:val="22"/>
              </w:rPr>
            </w:pPr>
            <w:hyperlink r:id="rId26">
              <w:r w:rsidDel="00000000" w:rsidR="00000000" w:rsidRPr="00000000">
                <w:rPr>
                  <w:color w:val="1155cc"/>
                  <w:sz w:val="22"/>
                  <w:szCs w:val="22"/>
                  <w:u w:val="single"/>
                  <w:rtl w:val="0"/>
                </w:rPr>
                <w:t xml:space="preserve">7.13 (Activity 1, entire Launch and Monitor sections and Differentiation | Teacher Moves, pages 807D and 807–808)</w:t>
              </w:r>
            </w:hyperlink>
            <w:r w:rsidDel="00000000" w:rsidR="00000000" w:rsidRPr="00000000">
              <w:rPr>
                <w:rtl w:val="0"/>
              </w:rPr>
            </w:r>
          </w:p>
          <w:p w:rsidR="00000000" w:rsidDel="00000000" w:rsidP="00000000" w:rsidRDefault="00000000" w:rsidRPr="00000000" w14:paraId="000000C4">
            <w:pPr>
              <w:numPr>
                <w:ilvl w:val="0"/>
                <w:numId w:val="42"/>
              </w:numPr>
              <w:ind w:left="270" w:hanging="315"/>
              <w:rPr>
                <w:sz w:val="22"/>
                <w:szCs w:val="22"/>
              </w:rPr>
            </w:pPr>
            <w:hyperlink r:id="rId27">
              <w:r w:rsidDel="00000000" w:rsidR="00000000" w:rsidRPr="00000000">
                <w:rPr>
                  <w:color w:val="1155cc"/>
                  <w:sz w:val="22"/>
                  <w:szCs w:val="22"/>
                  <w:u w:val="single"/>
                  <w:rtl w:val="0"/>
                </w:rPr>
                <w:t xml:space="preserve">1.18 (Activity 1, entire Launch and Monitor sections, page 116–117)</w:t>
              </w:r>
            </w:hyperlink>
            <w:r w:rsidDel="00000000" w:rsidR="00000000" w:rsidRPr="00000000">
              <w:rPr>
                <w:rtl w:val="0"/>
              </w:rPr>
            </w:r>
          </w:p>
          <w:p w:rsidR="00000000" w:rsidDel="00000000" w:rsidP="00000000" w:rsidRDefault="00000000" w:rsidRPr="00000000" w14:paraId="000000C5">
            <w:pPr>
              <w:numPr>
                <w:ilvl w:val="0"/>
                <w:numId w:val="42"/>
              </w:numPr>
              <w:ind w:left="270" w:hanging="315"/>
              <w:rPr>
                <w:sz w:val="22"/>
                <w:szCs w:val="22"/>
              </w:rPr>
            </w:pPr>
            <w:hyperlink r:id="rId28">
              <w:r w:rsidDel="00000000" w:rsidR="00000000" w:rsidRPr="00000000">
                <w:rPr>
                  <w:color w:val="1155cc"/>
                  <w:sz w:val="22"/>
                  <w:szCs w:val="22"/>
                  <w:u w:val="single"/>
                  <w:rtl w:val="0"/>
                </w:rPr>
                <w:t xml:space="preserve">5.01 (Activity, Sample Student Work, page 497B)</w:t>
              </w:r>
            </w:hyperlink>
            <w:r w:rsidDel="00000000" w:rsidR="00000000" w:rsidRPr="00000000">
              <w:rPr>
                <w:rtl w:val="0"/>
              </w:rPr>
            </w:r>
          </w:p>
          <w:p w:rsidR="00000000" w:rsidDel="00000000" w:rsidP="00000000" w:rsidRDefault="00000000" w:rsidRPr="00000000" w14:paraId="000000C6">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sz w:val="22"/>
                <w:szCs w:val="22"/>
              </w:rPr>
            </w:pPr>
            <w:r w:rsidDel="00000000" w:rsidR="00000000" w:rsidRPr="00000000">
              <w:rPr>
                <w:sz w:val="22"/>
                <w:szCs w:val="22"/>
                <w:rtl w:val="0"/>
              </w:rPr>
              <w:t xml:space="preserve">MP.2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sz w:val="22"/>
                <w:szCs w:val="22"/>
              </w:rPr>
            </w:pPr>
            <w:r w:rsidDel="00000000" w:rsidR="00000000" w:rsidRPr="00000000">
              <w:rPr>
                <w:sz w:val="22"/>
                <w:szCs w:val="22"/>
                <w:rtl w:val="0"/>
              </w:rPr>
              <w:t xml:space="preserve">Reason abstractly and quantitatively.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CD">
            <w:pPr>
              <w:numPr>
                <w:ilvl w:val="0"/>
                <w:numId w:val="3"/>
              </w:numPr>
              <w:ind w:left="270" w:hanging="315"/>
              <w:rPr>
                <w:sz w:val="22"/>
                <w:szCs w:val="22"/>
              </w:rPr>
            </w:pPr>
            <w:hyperlink r:id="rId29">
              <w:r w:rsidDel="00000000" w:rsidR="00000000" w:rsidRPr="00000000">
                <w:rPr>
                  <w:color w:val="1155cc"/>
                  <w:sz w:val="22"/>
                  <w:szCs w:val="22"/>
                  <w:u w:val="single"/>
                  <w:rtl w:val="0"/>
                </w:rPr>
                <w:t xml:space="preserve">6.17 (Activity 1, Directions and Problems 1–4, pages 718–719)</w:t>
              </w:r>
            </w:hyperlink>
            <w:r w:rsidDel="00000000" w:rsidR="00000000" w:rsidRPr="00000000">
              <w:rPr>
                <w:rtl w:val="0"/>
              </w:rPr>
            </w:r>
          </w:p>
          <w:p w:rsidR="00000000" w:rsidDel="00000000" w:rsidP="00000000" w:rsidRDefault="00000000" w:rsidRPr="00000000" w14:paraId="000000CE">
            <w:pPr>
              <w:numPr>
                <w:ilvl w:val="0"/>
                <w:numId w:val="3"/>
              </w:numPr>
              <w:ind w:left="270" w:hanging="315"/>
              <w:rPr>
                <w:sz w:val="22"/>
                <w:szCs w:val="22"/>
              </w:rPr>
            </w:pPr>
            <w:hyperlink r:id="rId30">
              <w:r w:rsidDel="00000000" w:rsidR="00000000" w:rsidRPr="00000000">
                <w:rPr>
                  <w:color w:val="1155cc"/>
                  <w:sz w:val="22"/>
                  <w:szCs w:val="22"/>
                  <w:u w:val="single"/>
                  <w:rtl w:val="0"/>
                </w:rPr>
                <w:t xml:space="preserve">4.10 (Activity 1, Problems 1–3, pages 421–422)</w:t>
              </w:r>
            </w:hyperlink>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rtl w:val="0"/>
              </w:rPr>
            </w:r>
          </w:p>
          <w:p w:rsidR="00000000" w:rsidDel="00000000" w:rsidP="00000000" w:rsidRDefault="00000000" w:rsidRPr="00000000" w14:paraId="000000D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D1">
            <w:pPr>
              <w:numPr>
                <w:ilvl w:val="0"/>
                <w:numId w:val="3"/>
              </w:numPr>
              <w:ind w:left="270" w:hanging="315"/>
              <w:rPr>
                <w:sz w:val="22"/>
                <w:szCs w:val="22"/>
              </w:rPr>
            </w:pPr>
            <w:hyperlink r:id="rId31">
              <w:r w:rsidDel="00000000" w:rsidR="00000000" w:rsidRPr="00000000">
                <w:rPr>
                  <w:color w:val="1155cc"/>
                  <w:sz w:val="22"/>
                  <w:szCs w:val="22"/>
                  <w:u w:val="single"/>
                  <w:rtl w:val="0"/>
                </w:rPr>
                <w:t xml:space="preserve">6.17 (Activity 1, entire Connect section and Differentiation | Teacher Moves, 718–719, and 719A)</w:t>
              </w:r>
            </w:hyperlink>
            <w:r w:rsidDel="00000000" w:rsidR="00000000" w:rsidRPr="00000000">
              <w:rPr>
                <w:rtl w:val="0"/>
              </w:rPr>
            </w:r>
          </w:p>
          <w:p w:rsidR="00000000" w:rsidDel="00000000" w:rsidP="00000000" w:rsidRDefault="00000000" w:rsidRPr="00000000" w14:paraId="000000D2">
            <w:pPr>
              <w:numPr>
                <w:ilvl w:val="0"/>
                <w:numId w:val="3"/>
              </w:numPr>
              <w:ind w:left="270" w:hanging="315"/>
              <w:rPr>
                <w:sz w:val="22"/>
                <w:szCs w:val="22"/>
              </w:rPr>
            </w:pPr>
            <w:hyperlink r:id="rId32">
              <w:r w:rsidDel="00000000" w:rsidR="00000000" w:rsidRPr="00000000">
                <w:rPr>
                  <w:color w:val="1155cc"/>
                  <w:sz w:val="22"/>
                  <w:szCs w:val="22"/>
                  <w:u w:val="single"/>
                  <w:rtl w:val="0"/>
                </w:rPr>
                <w:t xml:space="preserve">4.10 (Activity 1, entire Connect section and Differentiation | Teacher Moves, pages 421D and 421–422)</w:t>
              </w:r>
            </w:hyperlink>
            <w:r w:rsidDel="00000000" w:rsidR="00000000" w:rsidRPr="00000000">
              <w:rPr>
                <w:rtl w:val="0"/>
              </w:rPr>
            </w:r>
          </w:p>
          <w:p w:rsidR="00000000" w:rsidDel="00000000" w:rsidP="00000000" w:rsidRDefault="00000000" w:rsidRPr="00000000" w14:paraId="000000D3">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sz w:val="22"/>
                <w:szCs w:val="22"/>
              </w:rPr>
            </w:pPr>
            <w:r w:rsidDel="00000000" w:rsidR="00000000" w:rsidRPr="00000000">
              <w:rPr>
                <w:sz w:val="22"/>
                <w:szCs w:val="22"/>
                <w:rtl w:val="0"/>
              </w:rPr>
              <w:t xml:space="preserve">MP.3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sz w:val="22"/>
                <w:szCs w:val="22"/>
              </w:rPr>
            </w:pPr>
            <w:r w:rsidDel="00000000" w:rsidR="00000000" w:rsidRPr="00000000">
              <w:rPr>
                <w:sz w:val="22"/>
                <w:szCs w:val="22"/>
                <w:rtl w:val="0"/>
              </w:rPr>
              <w:t xml:space="preserve">Construct viable arguments and critique the reasoning of 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A">
            <w:pPr>
              <w:numPr>
                <w:ilvl w:val="0"/>
                <w:numId w:val="73"/>
              </w:numPr>
              <w:ind w:left="270" w:hanging="315"/>
              <w:rPr>
                <w:sz w:val="22"/>
                <w:szCs w:val="22"/>
              </w:rPr>
            </w:pPr>
            <w:hyperlink r:id="rId33">
              <w:r w:rsidDel="00000000" w:rsidR="00000000" w:rsidRPr="00000000">
                <w:rPr>
                  <w:color w:val="1155cc"/>
                  <w:sz w:val="22"/>
                  <w:szCs w:val="22"/>
                  <w:u w:val="single"/>
                  <w:rtl w:val="0"/>
                </w:rPr>
                <w:t xml:space="preserve">6.01 (Activity, Directions and “Ways to be a mathematician” Problems 2–3, page 613)</w:t>
              </w:r>
            </w:hyperlink>
            <w:r w:rsidDel="00000000" w:rsidR="00000000" w:rsidRPr="00000000">
              <w:rPr>
                <w:rtl w:val="0"/>
              </w:rPr>
            </w:r>
          </w:p>
          <w:p w:rsidR="00000000" w:rsidDel="00000000" w:rsidP="00000000" w:rsidRDefault="00000000" w:rsidRPr="00000000" w14:paraId="000000DB">
            <w:pPr>
              <w:numPr>
                <w:ilvl w:val="0"/>
                <w:numId w:val="73"/>
              </w:numPr>
              <w:ind w:left="270" w:hanging="315"/>
              <w:rPr>
                <w:sz w:val="22"/>
                <w:szCs w:val="22"/>
              </w:rPr>
            </w:pPr>
            <w:hyperlink r:id="rId34">
              <w:r w:rsidDel="00000000" w:rsidR="00000000" w:rsidRPr="00000000">
                <w:rPr>
                  <w:color w:val="1155cc"/>
                  <w:sz w:val="22"/>
                  <w:szCs w:val="22"/>
                  <w:u w:val="single"/>
                  <w:rtl w:val="0"/>
                </w:rPr>
                <w:t xml:space="preserve">2.11 (Activity 1, Screen 3)</w:t>
              </w:r>
            </w:hyperlink>
            <w:r w:rsidDel="00000000" w:rsidR="00000000" w:rsidRPr="00000000">
              <w:rPr>
                <w:rtl w:val="0"/>
              </w:rPr>
            </w:r>
          </w:p>
          <w:p w:rsidR="00000000" w:rsidDel="00000000" w:rsidP="00000000" w:rsidRDefault="00000000" w:rsidRPr="00000000" w14:paraId="000000DC">
            <w:pPr>
              <w:numPr>
                <w:ilvl w:val="0"/>
                <w:numId w:val="73"/>
              </w:numPr>
              <w:ind w:left="270" w:hanging="315"/>
              <w:rPr>
                <w:sz w:val="22"/>
                <w:szCs w:val="22"/>
              </w:rPr>
            </w:pPr>
            <w:hyperlink r:id="rId35">
              <w:r w:rsidDel="00000000" w:rsidR="00000000" w:rsidRPr="00000000">
                <w:rPr>
                  <w:color w:val="1155cc"/>
                  <w:sz w:val="22"/>
                  <w:szCs w:val="22"/>
                  <w:u w:val="single"/>
                  <w:rtl w:val="0"/>
                </w:rPr>
                <w:t xml:space="preserve">2.04 (Activity 2, Problem 4, page 144)</w:t>
              </w:r>
            </w:hyperlink>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DF">
            <w:pPr>
              <w:numPr>
                <w:ilvl w:val="0"/>
                <w:numId w:val="73"/>
              </w:numPr>
              <w:ind w:left="270" w:hanging="315"/>
              <w:rPr>
                <w:sz w:val="22"/>
                <w:szCs w:val="22"/>
              </w:rPr>
            </w:pPr>
            <w:hyperlink r:id="rId36">
              <w:r w:rsidDel="00000000" w:rsidR="00000000" w:rsidRPr="00000000">
                <w:rPr>
                  <w:color w:val="1155cc"/>
                  <w:sz w:val="22"/>
                  <w:szCs w:val="22"/>
                  <w:u w:val="single"/>
                  <w:rtl w:val="0"/>
                </w:rPr>
                <w:t xml:space="preserve">6.01 (Activity 1, entire Connect section and Differentiation | Teacher Moves, pages 613 and 613A)</w:t>
              </w:r>
            </w:hyperlink>
            <w:r w:rsidDel="00000000" w:rsidR="00000000" w:rsidRPr="00000000">
              <w:rPr>
                <w:rtl w:val="0"/>
              </w:rPr>
            </w:r>
          </w:p>
          <w:p w:rsidR="00000000" w:rsidDel="00000000" w:rsidP="00000000" w:rsidRDefault="00000000" w:rsidRPr="00000000" w14:paraId="000000E0">
            <w:pPr>
              <w:numPr>
                <w:ilvl w:val="0"/>
                <w:numId w:val="73"/>
              </w:numPr>
              <w:ind w:left="270" w:hanging="315"/>
              <w:rPr>
                <w:sz w:val="22"/>
                <w:szCs w:val="22"/>
              </w:rPr>
            </w:pPr>
            <w:hyperlink r:id="rId37">
              <w:r w:rsidDel="00000000" w:rsidR="00000000" w:rsidRPr="00000000">
                <w:rPr>
                  <w:color w:val="1155cc"/>
                  <w:sz w:val="22"/>
                  <w:szCs w:val="22"/>
                  <w:u w:val="single"/>
                  <w:rtl w:val="0"/>
                </w:rPr>
                <w:t xml:space="preserve">2.11 (Activity 1, entire Connect, section, page 189D)</w:t>
              </w:r>
            </w:hyperlink>
            <w:r w:rsidDel="00000000" w:rsidR="00000000" w:rsidRPr="00000000">
              <w:rPr>
                <w:rtl w:val="0"/>
              </w:rPr>
            </w:r>
          </w:p>
          <w:p w:rsidR="00000000" w:rsidDel="00000000" w:rsidP="00000000" w:rsidRDefault="00000000" w:rsidRPr="00000000" w14:paraId="000000E1">
            <w:pPr>
              <w:numPr>
                <w:ilvl w:val="0"/>
                <w:numId w:val="73"/>
              </w:numPr>
              <w:ind w:left="270" w:hanging="315"/>
              <w:rPr>
                <w:sz w:val="22"/>
                <w:szCs w:val="22"/>
              </w:rPr>
            </w:pPr>
            <w:hyperlink r:id="rId38">
              <w:r w:rsidDel="00000000" w:rsidR="00000000" w:rsidRPr="00000000">
                <w:rPr>
                  <w:color w:val="1155cc"/>
                  <w:sz w:val="22"/>
                  <w:szCs w:val="22"/>
                  <w:u w:val="single"/>
                  <w:rtl w:val="0"/>
                </w:rPr>
                <w:t xml:space="preserve">7.11 (Activity 1, Connect, MLR8: Discussion Supports – Make a Conjecture, page 793D)</w:t>
              </w:r>
            </w:hyperlink>
            <w:r w:rsidDel="00000000" w:rsidR="00000000" w:rsidRPr="00000000">
              <w:rPr>
                <w:rtl w:val="0"/>
              </w:rPr>
            </w:r>
          </w:p>
          <w:p w:rsidR="00000000" w:rsidDel="00000000" w:rsidP="00000000" w:rsidRDefault="00000000" w:rsidRPr="00000000" w14:paraId="000000E2">
            <w:pPr>
              <w:numPr>
                <w:ilvl w:val="0"/>
                <w:numId w:val="73"/>
              </w:numPr>
              <w:ind w:left="270" w:hanging="315"/>
              <w:rPr>
                <w:sz w:val="22"/>
                <w:szCs w:val="22"/>
              </w:rPr>
            </w:pPr>
            <w:hyperlink r:id="rId39">
              <w:r w:rsidDel="00000000" w:rsidR="00000000" w:rsidRPr="00000000">
                <w:rPr>
                  <w:color w:val="1155cc"/>
                  <w:sz w:val="22"/>
                  <w:szCs w:val="22"/>
                  <w:u w:val="single"/>
                  <w:rtl w:val="0"/>
                </w:rPr>
                <w:t xml:space="preserve">2.04 (A</w:t>
              </w:r>
            </w:hyperlink>
            <w:hyperlink r:id="rId40">
              <w:r w:rsidDel="00000000" w:rsidR="00000000" w:rsidRPr="00000000">
                <w:rPr>
                  <w:color w:val="1155cc"/>
                  <w:sz w:val="22"/>
                  <w:szCs w:val="22"/>
                  <w:u w:val="single"/>
                  <w:rtl w:val="0"/>
                </w:rPr>
                <w:t xml:space="preserve">ctivity 1</w:t>
              </w:r>
            </w:hyperlink>
            <w:hyperlink r:id="rId41">
              <w:r w:rsidDel="00000000" w:rsidR="00000000" w:rsidRPr="00000000">
                <w:rPr>
                  <w:color w:val="1155cc"/>
                  <w:sz w:val="22"/>
                  <w:szCs w:val="22"/>
                  <w:u w:val="single"/>
                  <w:rtl w:val="0"/>
                </w:rPr>
                <w:t xml:space="preserve">, Differentiation | Teacher Moves, page 141–142)</w:t>
              </w:r>
            </w:hyperlink>
            <w:r w:rsidDel="00000000" w:rsidR="00000000" w:rsidRPr="00000000">
              <w:rPr>
                <w:rtl w:val="0"/>
              </w:rPr>
            </w:r>
          </w:p>
          <w:p w:rsidR="00000000" w:rsidDel="00000000" w:rsidP="00000000" w:rsidRDefault="00000000" w:rsidRPr="00000000" w14:paraId="000000E3">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2"/>
                <w:szCs w:val="22"/>
              </w:rPr>
            </w:pPr>
            <w:r w:rsidDel="00000000" w:rsidR="00000000" w:rsidRPr="00000000">
              <w:rPr>
                <w:sz w:val="22"/>
                <w:szCs w:val="22"/>
                <w:rtl w:val="0"/>
              </w:rPr>
              <w:t xml:space="preserve">MP.4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sz w:val="22"/>
                <w:szCs w:val="22"/>
              </w:rPr>
            </w:pPr>
            <w:r w:rsidDel="00000000" w:rsidR="00000000" w:rsidRPr="00000000">
              <w:rPr>
                <w:sz w:val="22"/>
                <w:szCs w:val="22"/>
                <w:rtl w:val="0"/>
              </w:rPr>
              <w:t xml:space="preserve">Model with mathematics.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EA">
            <w:pPr>
              <w:numPr>
                <w:ilvl w:val="0"/>
                <w:numId w:val="76"/>
              </w:numPr>
              <w:ind w:left="270" w:hanging="315"/>
              <w:rPr>
                <w:sz w:val="22"/>
                <w:szCs w:val="22"/>
              </w:rPr>
            </w:pPr>
            <w:hyperlink r:id="rId42">
              <w:r w:rsidDel="00000000" w:rsidR="00000000" w:rsidRPr="00000000">
                <w:rPr>
                  <w:color w:val="1155cc"/>
                  <w:sz w:val="22"/>
                  <w:szCs w:val="22"/>
                  <w:u w:val="single"/>
                  <w:rtl w:val="0"/>
                </w:rPr>
                <w:t xml:space="preserve">2.13 (Activity 1, Directions and Problem 1, pages 202–203)</w:t>
              </w:r>
            </w:hyperlink>
            <w:r w:rsidDel="00000000" w:rsidR="00000000" w:rsidRPr="00000000">
              <w:rPr>
                <w:rtl w:val="0"/>
              </w:rPr>
            </w:r>
          </w:p>
          <w:p w:rsidR="00000000" w:rsidDel="00000000" w:rsidP="00000000" w:rsidRDefault="00000000" w:rsidRPr="00000000" w14:paraId="000000EB">
            <w:pPr>
              <w:numPr>
                <w:ilvl w:val="0"/>
                <w:numId w:val="76"/>
              </w:numPr>
              <w:ind w:left="270" w:hanging="315"/>
              <w:rPr>
                <w:sz w:val="22"/>
                <w:szCs w:val="22"/>
              </w:rPr>
            </w:pPr>
            <w:hyperlink r:id="rId43">
              <w:r w:rsidDel="00000000" w:rsidR="00000000" w:rsidRPr="00000000">
                <w:rPr>
                  <w:color w:val="1155cc"/>
                  <w:sz w:val="22"/>
                  <w:szCs w:val="22"/>
                  <w:u w:val="single"/>
                  <w:rtl w:val="0"/>
                </w:rPr>
                <w:t xml:space="preserve">7.13 (Activity 1, Problems 1–3, pages 807–808)</w:t>
              </w:r>
            </w:hyperlink>
            <w:r w:rsidDel="00000000" w:rsidR="00000000" w:rsidRPr="00000000">
              <w:rPr>
                <w:rtl w:val="0"/>
              </w:rPr>
            </w:r>
          </w:p>
          <w:p w:rsidR="00000000" w:rsidDel="00000000" w:rsidP="00000000" w:rsidRDefault="00000000" w:rsidRPr="00000000" w14:paraId="000000EC">
            <w:pPr>
              <w:numPr>
                <w:ilvl w:val="0"/>
                <w:numId w:val="76"/>
              </w:numPr>
              <w:ind w:left="270" w:hanging="315"/>
              <w:rPr>
                <w:sz w:val="22"/>
                <w:szCs w:val="22"/>
              </w:rPr>
            </w:pPr>
            <w:hyperlink r:id="rId44">
              <w:r w:rsidDel="00000000" w:rsidR="00000000" w:rsidRPr="00000000">
                <w:rPr>
                  <w:color w:val="1155cc"/>
                  <w:sz w:val="22"/>
                  <w:szCs w:val="22"/>
                  <w:u w:val="single"/>
                  <w:rtl w:val="0"/>
                </w:rPr>
                <w:t xml:space="preserve">1.11 (Activity 1, Problems 1–2, pages 71–72)</w:t>
              </w:r>
            </w:hyperlink>
            <w:r w:rsidDel="00000000" w:rsidR="00000000" w:rsidRPr="00000000">
              <w:rPr>
                <w:rtl w:val="0"/>
              </w:rPr>
            </w:r>
          </w:p>
          <w:p w:rsidR="00000000" w:rsidDel="00000000" w:rsidP="00000000" w:rsidRDefault="00000000" w:rsidRPr="00000000" w14:paraId="000000ED">
            <w:pPr>
              <w:rPr>
                <w:sz w:val="22"/>
                <w:szCs w:val="22"/>
              </w:rPr>
            </w:pP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F2">
            <w:pPr>
              <w:numPr>
                <w:ilvl w:val="0"/>
                <w:numId w:val="76"/>
              </w:numPr>
              <w:ind w:left="270" w:hanging="315"/>
              <w:rPr>
                <w:sz w:val="22"/>
                <w:szCs w:val="22"/>
              </w:rPr>
            </w:pPr>
            <w:hyperlink r:id="rId45">
              <w:r w:rsidDel="00000000" w:rsidR="00000000" w:rsidRPr="00000000">
                <w:rPr>
                  <w:color w:val="1155cc"/>
                  <w:sz w:val="22"/>
                  <w:szCs w:val="22"/>
                  <w:u w:val="single"/>
                  <w:rtl w:val="0"/>
                </w:rPr>
                <w:t xml:space="preserve">2.13 (Activity 1, entire Launch and Connect sections, page 202–203)</w:t>
              </w:r>
            </w:hyperlink>
            <w:r w:rsidDel="00000000" w:rsidR="00000000" w:rsidRPr="00000000">
              <w:rPr>
                <w:rtl w:val="0"/>
              </w:rPr>
            </w:r>
          </w:p>
          <w:p w:rsidR="00000000" w:rsidDel="00000000" w:rsidP="00000000" w:rsidRDefault="00000000" w:rsidRPr="00000000" w14:paraId="000000F3">
            <w:pPr>
              <w:numPr>
                <w:ilvl w:val="0"/>
                <w:numId w:val="76"/>
              </w:numPr>
              <w:ind w:left="270" w:hanging="315"/>
              <w:rPr>
                <w:sz w:val="22"/>
                <w:szCs w:val="22"/>
              </w:rPr>
            </w:pPr>
            <w:hyperlink r:id="rId46">
              <w:r w:rsidDel="00000000" w:rsidR="00000000" w:rsidRPr="00000000">
                <w:rPr>
                  <w:color w:val="1155cc"/>
                  <w:sz w:val="22"/>
                  <w:szCs w:val="22"/>
                  <w:u w:val="single"/>
                  <w:rtl w:val="0"/>
                </w:rPr>
                <w:t xml:space="preserve">7.13 (Activity 1, entire Connect section and Differentiation | Teacher Moves, pages 807D and 807–808)</w:t>
              </w:r>
            </w:hyperlink>
            <w:r w:rsidDel="00000000" w:rsidR="00000000" w:rsidRPr="00000000">
              <w:rPr>
                <w:rtl w:val="0"/>
              </w:rPr>
            </w:r>
          </w:p>
          <w:p w:rsidR="00000000" w:rsidDel="00000000" w:rsidP="00000000" w:rsidRDefault="00000000" w:rsidRPr="00000000" w14:paraId="000000F4">
            <w:pPr>
              <w:numPr>
                <w:ilvl w:val="0"/>
                <w:numId w:val="76"/>
              </w:numPr>
              <w:ind w:left="270" w:hanging="315"/>
              <w:rPr>
                <w:sz w:val="22"/>
                <w:szCs w:val="22"/>
              </w:rPr>
            </w:pPr>
            <w:hyperlink r:id="rId47">
              <w:r w:rsidDel="00000000" w:rsidR="00000000" w:rsidRPr="00000000">
                <w:rPr>
                  <w:color w:val="1155cc"/>
                  <w:sz w:val="22"/>
                  <w:szCs w:val="22"/>
                  <w:u w:val="single"/>
                  <w:rtl w:val="0"/>
                </w:rPr>
                <w:t xml:space="preserve">1.11 (Activity 1, Differentiation | Teacher Moves, rows 2–3, page 71–72)</w:t>
              </w:r>
            </w:hyperlink>
            <w:r w:rsidDel="00000000" w:rsidR="00000000" w:rsidRPr="00000000">
              <w:rPr>
                <w:rtl w:val="0"/>
              </w:rPr>
            </w:r>
          </w:p>
          <w:p w:rsidR="00000000" w:rsidDel="00000000" w:rsidP="00000000" w:rsidRDefault="00000000" w:rsidRPr="00000000" w14:paraId="000000F5">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sz w:val="22"/>
                <w:szCs w:val="22"/>
              </w:rPr>
            </w:pPr>
            <w:r w:rsidDel="00000000" w:rsidR="00000000" w:rsidRPr="00000000">
              <w:rPr>
                <w:sz w:val="22"/>
                <w:szCs w:val="22"/>
                <w:rtl w:val="0"/>
              </w:rPr>
              <w:t xml:space="preserve">MP.5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sz w:val="22"/>
                <w:szCs w:val="22"/>
              </w:rPr>
            </w:pPr>
            <w:r w:rsidDel="00000000" w:rsidR="00000000" w:rsidRPr="00000000">
              <w:rPr>
                <w:sz w:val="22"/>
                <w:szCs w:val="22"/>
                <w:rtl w:val="0"/>
              </w:rPr>
              <w:t xml:space="preserve">Use appropriate tools strategically.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C">
            <w:pPr>
              <w:numPr>
                <w:ilvl w:val="0"/>
                <w:numId w:val="38"/>
              </w:numPr>
              <w:ind w:left="270" w:hanging="315"/>
              <w:rPr>
                <w:sz w:val="22"/>
                <w:szCs w:val="22"/>
              </w:rPr>
            </w:pPr>
            <w:hyperlink r:id="rId48">
              <w:r w:rsidDel="00000000" w:rsidR="00000000" w:rsidRPr="00000000">
                <w:rPr>
                  <w:color w:val="1155cc"/>
                  <w:sz w:val="22"/>
                  <w:szCs w:val="22"/>
                  <w:u w:val="single"/>
                  <w:rtl w:val="0"/>
                </w:rPr>
                <w:t xml:space="preserve">2.08 (Activity 1, Problems 2–3, page 170-171)</w:t>
              </w:r>
            </w:hyperlink>
            <w:r w:rsidDel="00000000" w:rsidR="00000000" w:rsidRPr="00000000">
              <w:rPr>
                <w:rtl w:val="0"/>
              </w:rPr>
            </w:r>
          </w:p>
          <w:p w:rsidR="00000000" w:rsidDel="00000000" w:rsidP="00000000" w:rsidRDefault="00000000" w:rsidRPr="00000000" w14:paraId="000000FD">
            <w:pPr>
              <w:numPr>
                <w:ilvl w:val="0"/>
                <w:numId w:val="38"/>
              </w:numPr>
              <w:ind w:left="270" w:hanging="315"/>
              <w:rPr>
                <w:sz w:val="22"/>
                <w:szCs w:val="22"/>
              </w:rPr>
            </w:pPr>
            <w:hyperlink r:id="rId49">
              <w:r w:rsidDel="00000000" w:rsidR="00000000" w:rsidRPr="00000000">
                <w:rPr>
                  <w:color w:val="1155cc"/>
                  <w:sz w:val="22"/>
                  <w:szCs w:val="22"/>
                  <w:u w:val="single"/>
                  <w:rtl w:val="0"/>
                </w:rPr>
                <w:t xml:space="preserve">4.16 (Activity 1, Problems 1–2, page 458)</w:t>
              </w:r>
            </w:hyperlink>
            <w:r w:rsidDel="00000000" w:rsidR="00000000" w:rsidRPr="00000000">
              <w:rPr>
                <w:rtl w:val="0"/>
              </w:rPr>
            </w:r>
          </w:p>
          <w:p w:rsidR="00000000" w:rsidDel="00000000" w:rsidP="00000000" w:rsidRDefault="00000000" w:rsidRPr="00000000" w14:paraId="000000FE">
            <w:pPr>
              <w:numPr>
                <w:ilvl w:val="0"/>
                <w:numId w:val="38"/>
              </w:numPr>
              <w:ind w:left="270" w:hanging="315"/>
              <w:rPr>
                <w:sz w:val="22"/>
                <w:szCs w:val="22"/>
              </w:rPr>
            </w:pPr>
            <w:hyperlink r:id="rId50">
              <w:r w:rsidDel="00000000" w:rsidR="00000000" w:rsidRPr="00000000">
                <w:rPr>
                  <w:color w:val="1155cc"/>
                  <w:sz w:val="22"/>
                  <w:szCs w:val="22"/>
                  <w:u w:val="single"/>
                  <w:rtl w:val="0"/>
                </w:rPr>
                <w:t xml:space="preserve">3.14 (Activity 1, Problems 1–5, pages 299–300)</w:t>
              </w:r>
            </w:hyperlink>
            <w:r w:rsidDel="00000000" w:rsidR="00000000" w:rsidRPr="00000000">
              <w:rPr>
                <w:rtl w:val="0"/>
              </w:rPr>
            </w:r>
          </w:p>
          <w:p w:rsidR="00000000" w:rsidDel="00000000" w:rsidP="00000000" w:rsidRDefault="00000000" w:rsidRPr="00000000" w14:paraId="000000FF">
            <w:pPr>
              <w:rPr>
                <w:sz w:val="22"/>
                <w:szCs w:val="22"/>
              </w:rPr>
            </w:pPr>
            <w:r w:rsidDel="00000000" w:rsidR="00000000" w:rsidRPr="00000000">
              <w:rPr>
                <w:rtl w:val="0"/>
              </w:rPr>
            </w:r>
          </w:p>
          <w:p w:rsidR="00000000" w:rsidDel="00000000" w:rsidP="00000000" w:rsidRDefault="00000000" w:rsidRPr="00000000" w14:paraId="0000010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1">
            <w:pPr>
              <w:numPr>
                <w:ilvl w:val="0"/>
                <w:numId w:val="38"/>
              </w:numPr>
              <w:ind w:left="270" w:hanging="315"/>
              <w:rPr>
                <w:sz w:val="22"/>
                <w:szCs w:val="22"/>
              </w:rPr>
            </w:pPr>
            <w:hyperlink r:id="rId51">
              <w:r w:rsidDel="00000000" w:rsidR="00000000" w:rsidRPr="00000000">
                <w:rPr>
                  <w:color w:val="1155cc"/>
                  <w:sz w:val="22"/>
                  <w:szCs w:val="22"/>
                  <w:u w:val="single"/>
                  <w:rtl w:val="0"/>
                </w:rPr>
                <w:t xml:space="preserve">2.08 (Activity 1, Launch, paragraph beginning with “Say,” and entire Connect section, page 170–171)</w:t>
              </w:r>
            </w:hyperlink>
            <w:r w:rsidDel="00000000" w:rsidR="00000000" w:rsidRPr="00000000">
              <w:rPr>
                <w:rtl w:val="0"/>
              </w:rPr>
            </w:r>
          </w:p>
          <w:p w:rsidR="00000000" w:rsidDel="00000000" w:rsidP="00000000" w:rsidRDefault="00000000" w:rsidRPr="00000000" w14:paraId="00000102">
            <w:pPr>
              <w:numPr>
                <w:ilvl w:val="0"/>
                <w:numId w:val="38"/>
              </w:numPr>
              <w:ind w:left="270" w:hanging="315"/>
              <w:rPr>
                <w:sz w:val="22"/>
                <w:szCs w:val="22"/>
              </w:rPr>
            </w:pPr>
            <w:hyperlink r:id="rId52">
              <w:r w:rsidDel="00000000" w:rsidR="00000000" w:rsidRPr="00000000">
                <w:rPr>
                  <w:color w:val="1155cc"/>
                  <w:sz w:val="22"/>
                  <w:szCs w:val="22"/>
                  <w:u w:val="single"/>
                  <w:rtl w:val="0"/>
                </w:rPr>
                <w:t xml:space="preserve">4.16 (Activity 1, entire Launch and Connect sections and Differentiation | Teacher Moves, pages 458 and 458D)</w:t>
              </w:r>
            </w:hyperlink>
            <w:r w:rsidDel="00000000" w:rsidR="00000000" w:rsidRPr="00000000">
              <w:rPr>
                <w:rtl w:val="0"/>
              </w:rPr>
            </w:r>
          </w:p>
          <w:p w:rsidR="00000000" w:rsidDel="00000000" w:rsidP="00000000" w:rsidRDefault="00000000" w:rsidRPr="00000000" w14:paraId="00000103">
            <w:pPr>
              <w:numPr>
                <w:ilvl w:val="0"/>
                <w:numId w:val="38"/>
              </w:numPr>
              <w:ind w:left="270" w:hanging="315"/>
              <w:rPr>
                <w:sz w:val="22"/>
                <w:szCs w:val="22"/>
              </w:rPr>
            </w:pPr>
            <w:hyperlink r:id="rId53">
              <w:r w:rsidDel="00000000" w:rsidR="00000000" w:rsidRPr="00000000">
                <w:rPr>
                  <w:color w:val="1155cc"/>
                  <w:sz w:val="22"/>
                  <w:szCs w:val="22"/>
                  <w:u w:val="single"/>
                  <w:rtl w:val="0"/>
                </w:rPr>
                <w:t xml:space="preserve">3.14 (Activity 1, Differentiation | Teacher Moves, rows 2–3, page 299–300)</w:t>
              </w:r>
            </w:hyperlink>
            <w:r w:rsidDel="00000000" w:rsidR="00000000" w:rsidRPr="00000000">
              <w:rPr>
                <w:rtl w:val="0"/>
              </w:rPr>
            </w:r>
          </w:p>
          <w:p w:rsidR="00000000" w:rsidDel="00000000" w:rsidP="00000000" w:rsidRDefault="00000000" w:rsidRPr="00000000" w14:paraId="00000104">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sz w:val="22"/>
                <w:szCs w:val="22"/>
              </w:rPr>
            </w:pPr>
            <w:r w:rsidDel="00000000" w:rsidR="00000000" w:rsidRPr="00000000">
              <w:rPr>
                <w:sz w:val="22"/>
                <w:szCs w:val="22"/>
                <w:rtl w:val="0"/>
              </w:rPr>
              <w:t xml:space="preserve">MP.6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sz w:val="22"/>
                <w:szCs w:val="22"/>
              </w:rPr>
            </w:pPr>
            <w:r w:rsidDel="00000000" w:rsidR="00000000" w:rsidRPr="00000000">
              <w:rPr>
                <w:sz w:val="22"/>
                <w:szCs w:val="22"/>
                <w:rtl w:val="0"/>
              </w:rPr>
              <w:t xml:space="preserve">Attend to 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B">
            <w:pPr>
              <w:numPr>
                <w:ilvl w:val="0"/>
                <w:numId w:val="40"/>
              </w:numPr>
              <w:ind w:left="270" w:hanging="315"/>
              <w:rPr>
                <w:sz w:val="22"/>
                <w:szCs w:val="22"/>
              </w:rPr>
            </w:pPr>
            <w:hyperlink r:id="rId54">
              <w:r w:rsidDel="00000000" w:rsidR="00000000" w:rsidRPr="00000000">
                <w:rPr>
                  <w:color w:val="1155cc"/>
                  <w:sz w:val="22"/>
                  <w:szCs w:val="22"/>
                  <w:u w:val="single"/>
                  <w:rtl w:val="0"/>
                </w:rPr>
                <w:t xml:space="preserve">1.16 (Activity 2, Problems 3–4, page 104-105)</w:t>
              </w:r>
            </w:hyperlink>
            <w:r w:rsidDel="00000000" w:rsidR="00000000" w:rsidRPr="00000000">
              <w:rPr>
                <w:rtl w:val="0"/>
              </w:rPr>
            </w:r>
          </w:p>
          <w:p w:rsidR="00000000" w:rsidDel="00000000" w:rsidP="00000000" w:rsidRDefault="00000000" w:rsidRPr="00000000" w14:paraId="0000010C">
            <w:pPr>
              <w:numPr>
                <w:ilvl w:val="0"/>
                <w:numId w:val="40"/>
              </w:numPr>
              <w:ind w:left="270" w:hanging="315"/>
              <w:rPr>
                <w:sz w:val="22"/>
                <w:szCs w:val="22"/>
              </w:rPr>
            </w:pPr>
            <w:hyperlink r:id="rId55">
              <w:r w:rsidDel="00000000" w:rsidR="00000000" w:rsidRPr="00000000">
                <w:rPr>
                  <w:color w:val="1155cc"/>
                  <w:sz w:val="22"/>
                  <w:szCs w:val="22"/>
                  <w:u w:val="single"/>
                  <w:rtl w:val="0"/>
                </w:rPr>
                <w:t xml:space="preserve">1.08 (Activity 1, Problem 2, page 51)</w:t>
              </w:r>
            </w:hyperlink>
            <w:r w:rsidDel="00000000" w:rsidR="00000000" w:rsidRPr="00000000">
              <w:rPr>
                <w:rtl w:val="0"/>
              </w:rPr>
            </w:r>
          </w:p>
          <w:p w:rsidR="00000000" w:rsidDel="00000000" w:rsidP="00000000" w:rsidRDefault="00000000" w:rsidRPr="00000000" w14:paraId="0000010D">
            <w:pPr>
              <w:numPr>
                <w:ilvl w:val="0"/>
                <w:numId w:val="40"/>
              </w:numPr>
              <w:ind w:left="270" w:hanging="315"/>
              <w:rPr>
                <w:sz w:val="22"/>
                <w:szCs w:val="22"/>
              </w:rPr>
            </w:pPr>
            <w:hyperlink r:id="rId56">
              <w:r w:rsidDel="00000000" w:rsidR="00000000" w:rsidRPr="00000000">
                <w:rPr>
                  <w:color w:val="1155cc"/>
                  <w:sz w:val="22"/>
                  <w:szCs w:val="22"/>
                  <w:u w:val="single"/>
                  <w:rtl w:val="0"/>
                </w:rPr>
                <w:t xml:space="preserve">Unit 2 (Sub-Unit 1 | Summary PDF, page 154B)</w:t>
              </w:r>
            </w:hyperlink>
            <w:r w:rsidDel="00000000" w:rsidR="00000000" w:rsidRPr="00000000">
              <w:rPr>
                <w:rtl w:val="0"/>
              </w:rPr>
            </w:r>
          </w:p>
          <w:p w:rsidR="00000000" w:rsidDel="00000000" w:rsidP="00000000" w:rsidRDefault="00000000" w:rsidRPr="00000000" w14:paraId="0000010E">
            <w:pPr>
              <w:rPr>
                <w:sz w:val="22"/>
                <w:szCs w:val="22"/>
              </w:rPr>
            </w:pPr>
            <w:r w:rsidDel="00000000" w:rsidR="00000000" w:rsidRPr="00000000">
              <w:rPr>
                <w:rtl w:val="0"/>
              </w:rPr>
            </w:r>
          </w:p>
          <w:p w:rsidR="00000000" w:rsidDel="00000000" w:rsidP="00000000" w:rsidRDefault="00000000" w:rsidRPr="00000000" w14:paraId="0000010F">
            <w:pPr>
              <w:rPr>
                <w:sz w:val="22"/>
                <w:szCs w:val="22"/>
              </w:rPr>
            </w:pPr>
            <w:r w:rsidDel="00000000" w:rsidR="00000000" w:rsidRPr="00000000">
              <w:rPr>
                <w:rtl w:val="0"/>
              </w:rPr>
            </w:r>
          </w:p>
          <w:p w:rsidR="00000000" w:rsidDel="00000000" w:rsidP="00000000" w:rsidRDefault="00000000" w:rsidRPr="00000000" w14:paraId="0000011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1">
            <w:pPr>
              <w:numPr>
                <w:ilvl w:val="0"/>
                <w:numId w:val="40"/>
              </w:numPr>
              <w:ind w:left="270" w:hanging="315"/>
              <w:rPr>
                <w:sz w:val="22"/>
                <w:szCs w:val="22"/>
              </w:rPr>
            </w:pPr>
            <w:hyperlink r:id="rId57">
              <w:r w:rsidDel="00000000" w:rsidR="00000000" w:rsidRPr="00000000">
                <w:rPr>
                  <w:color w:val="1155cc"/>
                  <w:sz w:val="22"/>
                  <w:szCs w:val="22"/>
                  <w:u w:val="single"/>
                  <w:rtl w:val="0"/>
                </w:rPr>
                <w:t xml:space="preserve">1.16 (Activity 2, entire Connect section and Differentiation | Teacher Moves, pages 104–105 and 105A)</w:t>
              </w:r>
            </w:hyperlink>
            <w:r w:rsidDel="00000000" w:rsidR="00000000" w:rsidRPr="00000000">
              <w:rPr>
                <w:rtl w:val="0"/>
              </w:rPr>
            </w:r>
          </w:p>
          <w:p w:rsidR="00000000" w:rsidDel="00000000" w:rsidP="00000000" w:rsidRDefault="00000000" w:rsidRPr="00000000" w14:paraId="00000112">
            <w:pPr>
              <w:numPr>
                <w:ilvl w:val="0"/>
                <w:numId w:val="40"/>
              </w:numPr>
              <w:ind w:left="270" w:hanging="315"/>
              <w:rPr>
                <w:sz w:val="22"/>
                <w:szCs w:val="22"/>
              </w:rPr>
            </w:pPr>
            <w:hyperlink r:id="rId58">
              <w:r w:rsidDel="00000000" w:rsidR="00000000" w:rsidRPr="00000000">
                <w:rPr>
                  <w:color w:val="1155cc"/>
                  <w:sz w:val="22"/>
                  <w:szCs w:val="22"/>
                  <w:u w:val="single"/>
                  <w:rtl w:val="0"/>
                </w:rPr>
                <w:t xml:space="preserve">1.08 (Activity 1, Differentiation | Teacher Moves, rows 2–4, page 51A)</w:t>
              </w:r>
            </w:hyperlink>
            <w:r w:rsidDel="00000000" w:rsidR="00000000" w:rsidRPr="00000000">
              <w:rPr>
                <w:rtl w:val="0"/>
              </w:rPr>
            </w:r>
          </w:p>
          <w:p w:rsidR="00000000" w:rsidDel="00000000" w:rsidP="00000000" w:rsidRDefault="00000000" w:rsidRPr="00000000" w14:paraId="00000113">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sz w:val="22"/>
                <w:szCs w:val="22"/>
              </w:rPr>
            </w:pPr>
            <w:r w:rsidDel="00000000" w:rsidR="00000000" w:rsidRPr="00000000">
              <w:rPr>
                <w:sz w:val="22"/>
                <w:szCs w:val="22"/>
                <w:rtl w:val="0"/>
              </w:rPr>
              <w:t xml:space="preserve">MP.7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sz w:val="22"/>
                <w:szCs w:val="22"/>
              </w:rPr>
            </w:pPr>
            <w:r w:rsidDel="00000000" w:rsidR="00000000" w:rsidRPr="00000000">
              <w:rPr>
                <w:sz w:val="22"/>
                <w:szCs w:val="22"/>
                <w:rtl w:val="0"/>
              </w:rPr>
              <w:t xml:space="preserve">Look for and make use of 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A">
            <w:pPr>
              <w:numPr>
                <w:ilvl w:val="0"/>
                <w:numId w:val="101"/>
              </w:numPr>
              <w:ind w:left="270" w:hanging="315"/>
              <w:rPr>
                <w:sz w:val="22"/>
                <w:szCs w:val="22"/>
              </w:rPr>
            </w:pPr>
            <w:hyperlink r:id="rId59">
              <w:r w:rsidDel="00000000" w:rsidR="00000000" w:rsidRPr="00000000">
                <w:rPr>
                  <w:color w:val="1155cc"/>
                  <w:sz w:val="22"/>
                  <w:szCs w:val="22"/>
                  <w:u w:val="single"/>
                  <w:rtl w:val="0"/>
                </w:rPr>
                <w:t xml:space="preserve">3.02 (Activities 1–2, Screens 2–11)</w:t>
              </w:r>
            </w:hyperlink>
            <w:r w:rsidDel="00000000" w:rsidR="00000000" w:rsidRPr="00000000">
              <w:rPr>
                <w:rtl w:val="0"/>
              </w:rPr>
            </w:r>
          </w:p>
          <w:p w:rsidR="00000000" w:rsidDel="00000000" w:rsidP="00000000" w:rsidRDefault="00000000" w:rsidRPr="00000000" w14:paraId="0000011B">
            <w:pPr>
              <w:numPr>
                <w:ilvl w:val="0"/>
                <w:numId w:val="101"/>
              </w:numPr>
              <w:ind w:left="270" w:hanging="315"/>
              <w:rPr>
                <w:sz w:val="22"/>
                <w:szCs w:val="22"/>
              </w:rPr>
            </w:pPr>
            <w:hyperlink r:id="rId60">
              <w:r w:rsidDel="00000000" w:rsidR="00000000" w:rsidRPr="00000000">
                <w:rPr>
                  <w:color w:val="1155cc"/>
                  <w:sz w:val="22"/>
                  <w:szCs w:val="22"/>
                  <w:u w:val="single"/>
                  <w:rtl w:val="0"/>
                </w:rPr>
                <w:t xml:space="preserve">4.08 (Activity 1, Problems 1–2, page 407)</w:t>
              </w:r>
            </w:hyperlink>
            <w:r w:rsidDel="00000000" w:rsidR="00000000" w:rsidRPr="00000000">
              <w:rPr>
                <w:rtl w:val="0"/>
              </w:rPr>
            </w:r>
          </w:p>
          <w:p w:rsidR="00000000" w:rsidDel="00000000" w:rsidP="00000000" w:rsidRDefault="00000000" w:rsidRPr="00000000" w14:paraId="0000011C">
            <w:pPr>
              <w:numPr>
                <w:ilvl w:val="0"/>
                <w:numId w:val="101"/>
              </w:numPr>
              <w:ind w:left="270" w:hanging="315"/>
              <w:rPr>
                <w:sz w:val="22"/>
                <w:szCs w:val="22"/>
              </w:rPr>
            </w:pPr>
            <w:hyperlink r:id="rId61">
              <w:r w:rsidDel="00000000" w:rsidR="00000000" w:rsidRPr="00000000">
                <w:rPr>
                  <w:color w:val="1155cc"/>
                  <w:sz w:val="22"/>
                  <w:szCs w:val="22"/>
                  <w:u w:val="single"/>
                  <w:rtl w:val="0"/>
                </w:rPr>
                <w:t xml:space="preserve">2.10 (Activity 1, Problems 1–2, pages 182–183)</w:t>
              </w:r>
            </w:hyperlink>
            <w:r w:rsidDel="00000000" w:rsidR="00000000" w:rsidRPr="00000000">
              <w:rPr>
                <w:rtl w:val="0"/>
              </w:rPr>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F">
            <w:pPr>
              <w:numPr>
                <w:ilvl w:val="0"/>
                <w:numId w:val="101"/>
              </w:numPr>
              <w:ind w:left="270" w:hanging="315"/>
              <w:rPr>
                <w:sz w:val="22"/>
                <w:szCs w:val="22"/>
              </w:rPr>
            </w:pPr>
            <w:hyperlink r:id="rId62">
              <w:r w:rsidDel="00000000" w:rsidR="00000000" w:rsidRPr="00000000">
                <w:rPr>
                  <w:color w:val="1155cc"/>
                  <w:sz w:val="22"/>
                  <w:szCs w:val="22"/>
                  <w:u w:val="single"/>
                  <w:rtl w:val="0"/>
                </w:rPr>
                <w:t xml:space="preserve">3.02 (Activity 1, Differentiation | Teacher Moves, </w:t>
              </w:r>
            </w:hyperlink>
            <w:hyperlink r:id="rId63">
              <w:r w:rsidDel="00000000" w:rsidR="00000000" w:rsidRPr="00000000">
                <w:rPr>
                  <w:color w:val="1155cc"/>
                  <w:sz w:val="22"/>
                  <w:szCs w:val="22"/>
                  <w:u w:val="single"/>
                  <w:rtl w:val="0"/>
                </w:rPr>
                <w:t xml:space="preserve">page 215A</w:t>
              </w:r>
            </w:hyperlink>
            <w:r w:rsidDel="00000000" w:rsidR="00000000" w:rsidRPr="00000000">
              <w:rPr>
                <w:rtl w:val="0"/>
              </w:rPr>
              <w:t xml:space="preserve"> </w:t>
            </w:r>
            <w:r w:rsidDel="00000000" w:rsidR="00000000" w:rsidRPr="00000000">
              <w:rPr>
                <w:sz w:val="22"/>
                <w:szCs w:val="22"/>
                <w:rtl w:val="0"/>
              </w:rPr>
              <w:t xml:space="preserve">and</w:t>
            </w:r>
            <w:r w:rsidDel="00000000" w:rsidR="00000000" w:rsidRPr="00000000">
              <w:rPr>
                <w:rtl w:val="0"/>
              </w:rPr>
              <w:t xml:space="preserve"> </w:t>
            </w:r>
            <w:hyperlink r:id="rId64">
              <w:r w:rsidDel="00000000" w:rsidR="00000000" w:rsidRPr="00000000">
                <w:rPr>
                  <w:color w:val="1155cc"/>
                  <w:sz w:val="22"/>
                  <w:szCs w:val="22"/>
                  <w:u w:val="single"/>
                  <w:rtl w:val="0"/>
                </w:rPr>
                <w:t xml:space="preserve">Activity 2, Differentiation | Teacher Moves, page 217A)</w:t>
              </w:r>
            </w:hyperlink>
            <w:r w:rsidDel="00000000" w:rsidR="00000000" w:rsidRPr="00000000">
              <w:rPr>
                <w:rtl w:val="0"/>
              </w:rPr>
            </w:r>
          </w:p>
          <w:p w:rsidR="00000000" w:rsidDel="00000000" w:rsidP="00000000" w:rsidRDefault="00000000" w:rsidRPr="00000000" w14:paraId="00000120">
            <w:pPr>
              <w:numPr>
                <w:ilvl w:val="0"/>
                <w:numId w:val="101"/>
              </w:numPr>
              <w:ind w:left="270" w:hanging="315"/>
              <w:rPr>
                <w:sz w:val="22"/>
                <w:szCs w:val="22"/>
              </w:rPr>
            </w:pPr>
            <w:hyperlink r:id="rId65">
              <w:r w:rsidDel="00000000" w:rsidR="00000000" w:rsidRPr="00000000">
                <w:rPr>
                  <w:color w:val="1155cc"/>
                  <w:sz w:val="22"/>
                  <w:szCs w:val="22"/>
                  <w:u w:val="single"/>
                  <w:rtl w:val="0"/>
                </w:rPr>
                <w:t xml:space="preserve">4.08 (Activity 1, entire Connect section, page 407D)</w:t>
              </w:r>
            </w:hyperlink>
            <w:r w:rsidDel="00000000" w:rsidR="00000000" w:rsidRPr="00000000">
              <w:rPr>
                <w:rtl w:val="0"/>
              </w:rPr>
            </w:r>
          </w:p>
          <w:p w:rsidR="00000000" w:rsidDel="00000000" w:rsidP="00000000" w:rsidRDefault="00000000" w:rsidRPr="00000000" w14:paraId="00000121">
            <w:pPr>
              <w:numPr>
                <w:ilvl w:val="0"/>
                <w:numId w:val="101"/>
              </w:numPr>
              <w:ind w:left="270" w:hanging="315"/>
              <w:rPr>
                <w:sz w:val="22"/>
                <w:szCs w:val="22"/>
              </w:rPr>
            </w:pPr>
            <w:hyperlink r:id="rId66">
              <w:r w:rsidDel="00000000" w:rsidR="00000000" w:rsidRPr="00000000">
                <w:rPr>
                  <w:color w:val="1155cc"/>
                  <w:sz w:val="22"/>
                  <w:szCs w:val="22"/>
                  <w:u w:val="single"/>
                  <w:rtl w:val="0"/>
                </w:rPr>
                <w:t xml:space="preserve">2.10 (Activity 1, entire Launch section and Differentiation | Teacher Moves, pages 182–183 and 183A)</w:t>
              </w:r>
            </w:hyperlink>
            <w:r w:rsidDel="00000000" w:rsidR="00000000" w:rsidRPr="00000000">
              <w:rPr>
                <w:rtl w:val="0"/>
              </w:rPr>
            </w:r>
          </w:p>
          <w:p w:rsidR="00000000" w:rsidDel="00000000" w:rsidP="00000000" w:rsidRDefault="00000000" w:rsidRPr="00000000" w14:paraId="00000122">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20" w:before="20" w:lineRule="auto"/>
              <w:rPr>
                <w:color w:val="000000"/>
                <w:sz w:val="22"/>
                <w:szCs w:val="22"/>
              </w:rPr>
            </w:pPr>
            <w:r w:rsidDel="00000000" w:rsidR="00000000" w:rsidRPr="00000000">
              <w:rPr>
                <w:color w:val="000000"/>
                <w:sz w:val="22"/>
                <w:szCs w:val="22"/>
                <w:rtl w:val="0"/>
              </w:rPr>
              <w:t xml:space="preserve">MP.8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29">
            <w:pPr>
              <w:numPr>
                <w:ilvl w:val="0"/>
                <w:numId w:val="10"/>
              </w:numPr>
              <w:ind w:left="270" w:hanging="315"/>
              <w:rPr>
                <w:sz w:val="22"/>
                <w:szCs w:val="22"/>
              </w:rPr>
            </w:pPr>
            <w:hyperlink r:id="rId67">
              <w:r w:rsidDel="00000000" w:rsidR="00000000" w:rsidRPr="00000000">
                <w:rPr>
                  <w:color w:val="1155cc"/>
                  <w:sz w:val="22"/>
                  <w:szCs w:val="22"/>
                  <w:u w:val="single"/>
                  <w:rtl w:val="0"/>
                </w:rPr>
                <w:t xml:space="preserve">7.11 (Activity 1, Problems 1–4, pages 793–794)</w:t>
              </w:r>
            </w:hyperlink>
            <w:r w:rsidDel="00000000" w:rsidR="00000000" w:rsidRPr="00000000">
              <w:rPr>
                <w:rtl w:val="0"/>
              </w:rPr>
            </w:r>
          </w:p>
          <w:p w:rsidR="00000000" w:rsidDel="00000000" w:rsidP="00000000" w:rsidRDefault="00000000" w:rsidRPr="00000000" w14:paraId="0000012A">
            <w:pPr>
              <w:numPr>
                <w:ilvl w:val="0"/>
                <w:numId w:val="10"/>
              </w:numPr>
              <w:ind w:left="270" w:hanging="315"/>
              <w:rPr>
                <w:sz w:val="22"/>
                <w:szCs w:val="22"/>
              </w:rPr>
            </w:pPr>
            <w:hyperlink r:id="rId68">
              <w:r w:rsidDel="00000000" w:rsidR="00000000" w:rsidRPr="00000000">
                <w:rPr>
                  <w:color w:val="1155cc"/>
                  <w:sz w:val="22"/>
                  <w:szCs w:val="22"/>
                  <w:u w:val="single"/>
                  <w:rtl w:val="0"/>
                </w:rPr>
                <w:t xml:space="preserve">5.08 (Activity 2, Screens 5–7)</w:t>
              </w:r>
            </w:hyperlink>
            <w:r w:rsidDel="00000000" w:rsidR="00000000" w:rsidRPr="00000000">
              <w:rPr>
                <w:rtl w:val="0"/>
              </w:rPr>
            </w:r>
          </w:p>
          <w:p w:rsidR="00000000" w:rsidDel="00000000" w:rsidP="00000000" w:rsidRDefault="00000000" w:rsidRPr="00000000" w14:paraId="0000012B">
            <w:pPr>
              <w:numPr>
                <w:ilvl w:val="0"/>
                <w:numId w:val="10"/>
              </w:numPr>
              <w:ind w:left="270" w:hanging="315"/>
              <w:rPr>
                <w:sz w:val="22"/>
                <w:szCs w:val="22"/>
              </w:rPr>
            </w:pPr>
            <w:hyperlink r:id="rId69">
              <w:r w:rsidDel="00000000" w:rsidR="00000000" w:rsidRPr="00000000">
                <w:rPr>
                  <w:color w:val="1155cc"/>
                  <w:sz w:val="22"/>
                  <w:szCs w:val="22"/>
                  <w:u w:val="single"/>
                  <w:rtl w:val="0"/>
                </w:rPr>
                <w:t xml:space="preserve">5.16 (Activity 2, Problems 9–10, page 596)</w:t>
              </w:r>
            </w:hyperlink>
            <w:r w:rsidDel="00000000" w:rsidR="00000000" w:rsidRPr="00000000">
              <w:rPr>
                <w:rtl w:val="0"/>
              </w:rPr>
            </w:r>
          </w:p>
          <w:p w:rsidR="00000000" w:rsidDel="00000000" w:rsidP="00000000" w:rsidRDefault="00000000" w:rsidRPr="00000000" w14:paraId="0000012C">
            <w:pPr>
              <w:rPr>
                <w:sz w:val="22"/>
                <w:szCs w:val="22"/>
              </w:rPr>
            </w:pPr>
            <w:r w:rsidDel="00000000" w:rsidR="00000000" w:rsidRPr="00000000">
              <w:rPr>
                <w:rtl w:val="0"/>
              </w:rPr>
            </w:r>
          </w:p>
          <w:p w:rsidR="00000000" w:rsidDel="00000000" w:rsidP="00000000" w:rsidRDefault="00000000" w:rsidRPr="00000000" w14:paraId="0000012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E">
            <w:pPr>
              <w:numPr>
                <w:ilvl w:val="0"/>
                <w:numId w:val="10"/>
              </w:numPr>
              <w:ind w:left="270" w:hanging="315"/>
              <w:rPr>
                <w:sz w:val="22"/>
                <w:szCs w:val="22"/>
              </w:rPr>
            </w:pPr>
            <w:hyperlink r:id="rId70">
              <w:r w:rsidDel="00000000" w:rsidR="00000000" w:rsidRPr="00000000">
                <w:rPr>
                  <w:color w:val="1155cc"/>
                  <w:sz w:val="22"/>
                  <w:szCs w:val="22"/>
                  <w:u w:val="single"/>
                  <w:rtl w:val="0"/>
                </w:rPr>
                <w:t xml:space="preserve">7.11 (Activity 1, Connect, MLR8: Discussion Supports – Make a Conjecture, page 793D)</w:t>
              </w:r>
            </w:hyperlink>
            <w:r w:rsidDel="00000000" w:rsidR="00000000" w:rsidRPr="00000000">
              <w:rPr>
                <w:rtl w:val="0"/>
              </w:rPr>
            </w:r>
          </w:p>
          <w:p w:rsidR="00000000" w:rsidDel="00000000" w:rsidP="00000000" w:rsidRDefault="00000000" w:rsidRPr="00000000" w14:paraId="0000012F">
            <w:pPr>
              <w:numPr>
                <w:ilvl w:val="0"/>
                <w:numId w:val="10"/>
              </w:numPr>
              <w:ind w:left="270" w:hanging="315"/>
              <w:rPr>
                <w:sz w:val="22"/>
                <w:szCs w:val="22"/>
              </w:rPr>
            </w:pPr>
            <w:hyperlink r:id="rId71">
              <w:r w:rsidDel="00000000" w:rsidR="00000000" w:rsidRPr="00000000">
                <w:rPr>
                  <w:color w:val="1155cc"/>
                  <w:sz w:val="22"/>
                  <w:szCs w:val="22"/>
                  <w:u w:val="single"/>
                  <w:rtl w:val="0"/>
                </w:rPr>
                <w:t xml:space="preserve">5.08 (Activity 2, entire Connect section, page 539A)</w:t>
              </w:r>
            </w:hyperlink>
            <w:r w:rsidDel="00000000" w:rsidR="00000000" w:rsidRPr="00000000">
              <w:rPr>
                <w:rtl w:val="0"/>
              </w:rPr>
            </w:r>
          </w:p>
          <w:p w:rsidR="00000000" w:rsidDel="00000000" w:rsidP="00000000" w:rsidRDefault="00000000" w:rsidRPr="00000000" w14:paraId="00000130">
            <w:pPr>
              <w:numPr>
                <w:ilvl w:val="0"/>
                <w:numId w:val="10"/>
              </w:numPr>
              <w:ind w:left="270" w:hanging="315"/>
              <w:rPr>
                <w:sz w:val="22"/>
                <w:szCs w:val="22"/>
              </w:rPr>
            </w:pPr>
            <w:hyperlink r:id="rId72">
              <w:r w:rsidDel="00000000" w:rsidR="00000000" w:rsidRPr="00000000">
                <w:rPr>
                  <w:color w:val="1155cc"/>
                  <w:sz w:val="22"/>
                  <w:szCs w:val="22"/>
                  <w:u w:val="single"/>
                  <w:rtl w:val="0"/>
                </w:rPr>
                <w:t xml:space="preserve">5.16 (Activity 2, entire Connect section, page 595A)</w:t>
              </w:r>
            </w:hyperlink>
            <w:r w:rsidDel="00000000" w:rsidR="00000000" w:rsidRPr="00000000">
              <w:rPr>
                <w:rtl w:val="0"/>
              </w:rPr>
            </w:r>
          </w:p>
          <w:p w:rsidR="00000000" w:rsidDel="00000000" w:rsidP="00000000" w:rsidRDefault="00000000" w:rsidRPr="00000000" w14:paraId="00000131">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4">
            <w:pPr>
              <w:rPr/>
            </w:pPr>
            <w:r w:rsidDel="00000000" w:rsidR="00000000" w:rsidRPr="00000000">
              <w:rPr>
                <w:rtl w:val="0"/>
              </w:rPr>
            </w:r>
          </w:p>
        </w:tc>
      </w:tr>
    </w:tbl>
    <w:p w:rsidR="00000000" w:rsidDel="00000000" w:rsidP="00000000" w:rsidRDefault="00000000" w:rsidRPr="00000000" w14:paraId="00000135">
      <w:pPr>
        <w:keepLines w:val="1"/>
        <w:spacing w:after="480" w:lineRule="auto"/>
        <w:ind w:right="677"/>
        <w:rPr/>
      </w:pPr>
      <w:r w:rsidDel="00000000" w:rsidR="00000000" w:rsidRPr="00000000">
        <w:rPr>
          <w:rtl w:val="0"/>
        </w:rPr>
      </w:r>
    </w:p>
    <w:p w:rsidR="00000000" w:rsidDel="00000000" w:rsidP="00000000" w:rsidRDefault="00000000" w:rsidRPr="00000000" w14:paraId="00000136">
      <w:pPr>
        <w:pStyle w:val="Heading3"/>
        <w:spacing w:after="0" w:before="480" w:lineRule="auto"/>
        <w:rPr/>
      </w:pPr>
      <w:r w:rsidDel="00000000" w:rsidR="00000000" w:rsidRPr="00000000">
        <w:rPr>
          <w:rtl w:val="0"/>
        </w:rPr>
      </w:r>
    </w:p>
    <w:p w:rsidR="00000000" w:rsidDel="00000000" w:rsidP="00000000" w:rsidRDefault="00000000" w:rsidRPr="00000000" w14:paraId="00000137">
      <w:pPr>
        <w:pStyle w:val="Heading3"/>
        <w:spacing w:after="0"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3"/>
        <w:spacing w:after="0" w:before="480" w:lineRule="auto"/>
        <w:rPr>
          <w:sz w:val="32"/>
          <w:szCs w:val="32"/>
        </w:rPr>
      </w:pPr>
      <w:r w:rsidDel="00000000" w:rsidR="00000000" w:rsidRPr="00000000">
        <w:rPr>
          <w:sz w:val="32"/>
          <w:szCs w:val="32"/>
          <w:rtl w:val="0"/>
        </w:rPr>
        <w:t xml:space="preserve">Grade-level Content Standards</w:t>
      </w:r>
    </w:p>
    <w:p w:rsidR="00000000" w:rsidDel="00000000" w:rsidP="00000000" w:rsidRDefault="00000000" w:rsidRPr="00000000" w14:paraId="00000139">
      <w:pPr>
        <w:pStyle w:val="Heading4"/>
        <w:spacing w:before="480" w:lineRule="auto"/>
        <w:rPr>
          <w:sz w:val="32"/>
          <w:szCs w:val="32"/>
        </w:rPr>
      </w:pPr>
      <w:r w:rsidDel="00000000" w:rsidR="00000000" w:rsidRPr="00000000">
        <w:rPr>
          <w:sz w:val="32"/>
          <w:szCs w:val="32"/>
          <w:rtl w:val="0"/>
        </w:rPr>
        <w:t xml:space="preserve">Domain: Operations and Algebraic Thinking</w:t>
      </w:r>
    </w:p>
    <w:p w:rsidR="00000000" w:rsidDel="00000000" w:rsidP="00000000" w:rsidRDefault="00000000" w:rsidRPr="00000000" w14:paraId="0000013A">
      <w:pPr>
        <w:pStyle w:val="Heading5"/>
        <w:keepNext w:val="1"/>
        <w:keepLines w:val="1"/>
        <w:spacing w:before="240" w:lineRule="auto"/>
        <w:rPr/>
      </w:pPr>
      <w:bookmarkStart w:colFirst="0" w:colLast="0" w:name="_heading=h.9fln57do2tzb" w:id="4"/>
      <w:bookmarkEnd w:id="4"/>
      <w:r w:rsidDel="00000000" w:rsidR="00000000" w:rsidRPr="00000000">
        <w:rPr>
          <w:sz w:val="26"/>
          <w:szCs w:val="26"/>
          <w:rtl w:val="0"/>
        </w:rPr>
        <w:t xml:space="preserve">Cluster: Represent and solve problems involving multiplication and division.</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13B">
      <w:pPr>
        <w:spacing w:after="240" w:lineRule="auto"/>
        <w:rPr/>
      </w:pPr>
      <w:r w:rsidDel="00000000" w:rsidR="00000000" w:rsidRPr="00000000">
        <w:rPr>
          <w:rtl w:val="0"/>
        </w:rPr>
        <w:t xml:space="preserve">How does the program address this aspect of the domain?</w:t>
      </w:r>
    </w:p>
    <w:p w:rsidR="00000000" w:rsidDel="00000000" w:rsidP="00000000" w:rsidRDefault="00000000" w:rsidRPr="00000000" w14:paraId="0000013C">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1–4 and 6. </w:t>
      </w:r>
    </w:p>
    <w:p w:rsidR="00000000" w:rsidDel="00000000" w:rsidP="00000000" w:rsidRDefault="00000000" w:rsidRPr="00000000" w14:paraId="0000013D">
      <w:pPr>
        <w:numPr>
          <w:ilvl w:val="0"/>
          <w:numId w:val="91"/>
        </w:numPr>
        <w:spacing w:after="0" w:afterAutospacing="0" w:before="20" w:lineRule="auto"/>
        <w:ind w:left="270" w:right="71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explore, interpret, and represent products of whole numbers in real-world and mathematical contexts by creating equal groups of counters or connecting cubes, or drawing equal groups of objects. They solve real-world problems involving a variety of contexts and multiplication of whole numbers within 100. Students represent the problems by creating or drawing equal groups of objects, drawing tape diagrams, and writing equations with a symbol for the unknown number. They represent tape diagrams that involve multiplication of whole numbers by writing multiplication equations with a symbol for the unknown number. Students then use a variety of strategies to determine the unknown number.</w:t>
      </w:r>
    </w:p>
    <w:p w:rsidR="00000000" w:rsidDel="00000000" w:rsidP="00000000" w:rsidRDefault="00000000" w:rsidRPr="00000000" w14:paraId="0000013E">
      <w:pPr>
        <w:numPr>
          <w:ilvl w:val="0"/>
          <w:numId w:val="91"/>
        </w:numPr>
        <w:spacing w:after="0" w:afterAutospacing="0" w:before="0" w:beforeAutospacing="0" w:lineRule="auto"/>
        <w:ind w:left="270" w:right="71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use the </w:t>
      </w:r>
      <w:r w:rsidDel="00000000" w:rsidR="00000000" w:rsidRPr="00000000">
        <w:rPr>
          <w:i w:val="1"/>
          <w:sz w:val="22"/>
          <w:szCs w:val="22"/>
          <w:rtl w:val="0"/>
        </w:rPr>
        <w:t xml:space="preserve">Notice and Wonder</w:t>
      </w:r>
      <w:r w:rsidDel="00000000" w:rsidR="00000000" w:rsidRPr="00000000">
        <w:rPr>
          <w:sz w:val="22"/>
          <w:szCs w:val="22"/>
          <w:rtl w:val="0"/>
        </w:rPr>
        <w:t xml:space="preserve"> routine to create a math story problem that can be represented by a given multiplication expression to reinforce the connection between multiplication and equal groups. They use multiplication within 100 to solve real-world problems involving measurement quantities and the area of rectangles — including designing a mini-golf putting green. Students use drawings and equations with a symbol for the unknown to represent the problems. </w:t>
      </w:r>
    </w:p>
    <w:p w:rsidR="00000000" w:rsidDel="00000000" w:rsidP="00000000" w:rsidRDefault="00000000" w:rsidRPr="00000000" w14:paraId="0000013F">
      <w:pPr>
        <w:numPr>
          <w:ilvl w:val="0"/>
          <w:numId w:val="91"/>
        </w:numPr>
        <w:spacing w:after="0" w:afterAutospacing="0" w:before="0" w:beforeAutospacing="0" w:lineRule="auto"/>
        <w:ind w:left="270" w:right="71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connect tape diagrams and expressions to real-world situations involving equal groups of objects. As they do so, they interpret the products of whole numbers as the total number of objects in equal groups.</w:t>
      </w:r>
      <w:r w:rsidDel="00000000" w:rsidR="00000000" w:rsidRPr="00000000">
        <w:rPr>
          <w:rtl w:val="0"/>
        </w:rPr>
      </w:r>
    </w:p>
    <w:p w:rsidR="00000000" w:rsidDel="00000000" w:rsidP="00000000" w:rsidRDefault="00000000" w:rsidRPr="00000000" w14:paraId="00000140">
      <w:pPr>
        <w:numPr>
          <w:ilvl w:val="0"/>
          <w:numId w:val="91"/>
        </w:numPr>
        <w:spacing w:after="0" w:afterAutospacing="0" w:before="0" w:beforeAutospacing="0" w:lineRule="auto"/>
        <w:ind w:left="270" w:right="71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examine equal-groups drawings and recognize that they can also represent division situations. They use drawings and objects (connecting cubes, counters) to interpret a variety of real-world division situations as when a total is partitioned into equal groups with either an unknown number of groups or an unknown number in each group. They interpret the quotient as the unknown number. Students use multiplication and division within 100 to solve real-world problems involving equal groups and arrays within and a variety of contexts — including a family dinner, a spicy chicken wing challenge, and local farms. They use drawings and equations with a symbol for the unknown to represent the problems. As students solve real-world division problems, they represent them using multiplication and division equations with a symbol for the unknown. They determine the unknown value using a variety of strategies.</w:t>
      </w:r>
    </w:p>
    <w:p w:rsidR="00000000" w:rsidDel="00000000" w:rsidP="00000000" w:rsidRDefault="00000000" w:rsidRPr="00000000" w14:paraId="00000141">
      <w:pPr>
        <w:numPr>
          <w:ilvl w:val="0"/>
          <w:numId w:val="91"/>
        </w:numPr>
        <w:spacing w:before="0" w:beforeAutospacing="0" w:lineRule="auto"/>
        <w:ind w:left="270" w:right="71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multiplication and division within 100 to solve real-world problems involving liquid volume, weight, and time. They use drawings — such as tape diagrams, equal group diagrams, and number lines — and equations with a symbol for the unknown to represent the problems. </w:t>
      </w:r>
      <w:r w:rsidDel="00000000" w:rsidR="00000000" w:rsidRPr="00000000">
        <w:rPr>
          <w:rtl w:val="0"/>
        </w:rPr>
      </w:r>
    </w:p>
    <w:tbl>
      <w:tblPr>
        <w:tblStyle w:val="Table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195"/>
        <w:gridCol w:w="3420"/>
        <w:gridCol w:w="720"/>
        <w:gridCol w:w="720"/>
        <w:gridCol w:w="4590"/>
        <w:tblGridChange w:id="0">
          <w:tblGrid>
            <w:gridCol w:w="1215"/>
            <w:gridCol w:w="3195"/>
            <w:gridCol w:w="3420"/>
            <w:gridCol w:w="720"/>
            <w:gridCol w:w="720"/>
            <w:gridCol w:w="459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4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43">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44">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4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46">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47">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48">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1"/>
          <w:tblHeader w:val="0"/>
        </w:trPr>
        <w:tc>
          <w:tcPr/>
          <w:p w:rsidR="00000000" w:rsidDel="00000000" w:rsidP="00000000" w:rsidRDefault="00000000" w:rsidRPr="00000000" w14:paraId="00000149">
            <w:pPr>
              <w:spacing w:after="20" w:before="20" w:lineRule="auto"/>
              <w:rPr>
                <w:sz w:val="22"/>
                <w:szCs w:val="22"/>
              </w:rPr>
            </w:pPr>
            <w:r w:rsidDel="00000000" w:rsidR="00000000" w:rsidRPr="00000000">
              <w:rPr>
                <w:sz w:val="22"/>
                <w:szCs w:val="22"/>
                <w:rtl w:val="0"/>
              </w:rPr>
              <w:t xml:space="preserve">3.OA.1</w:t>
            </w:r>
          </w:p>
        </w:tc>
        <w:tc>
          <w:tcPr/>
          <w:p w:rsidR="00000000" w:rsidDel="00000000" w:rsidP="00000000" w:rsidRDefault="00000000" w:rsidRPr="00000000" w14:paraId="0000014A">
            <w:pPr>
              <w:spacing w:before="20" w:lineRule="auto"/>
              <w:rPr>
                <w:sz w:val="22"/>
                <w:szCs w:val="22"/>
              </w:rPr>
            </w:pPr>
            <w:r w:rsidDel="00000000" w:rsidR="00000000" w:rsidRPr="00000000">
              <w:rPr>
                <w:sz w:val="22"/>
                <w:szCs w:val="22"/>
                <w:rtl w:val="0"/>
              </w:rPr>
              <w:t xml:space="preserve">Interpret products of whole numbers.</w:t>
            </w:r>
          </w:p>
        </w:tc>
        <w:tc>
          <w:tcPr/>
          <w:p w:rsidR="00000000" w:rsidDel="00000000" w:rsidP="00000000" w:rsidRDefault="00000000" w:rsidRPr="00000000" w14:paraId="0000014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C">
            <w:pPr>
              <w:numPr>
                <w:ilvl w:val="0"/>
                <w:numId w:val="79"/>
              </w:numPr>
              <w:ind w:left="270" w:hanging="315"/>
              <w:rPr>
                <w:sz w:val="22"/>
                <w:szCs w:val="22"/>
              </w:rPr>
            </w:pPr>
            <w:hyperlink r:id="rId73">
              <w:r w:rsidDel="00000000" w:rsidR="00000000" w:rsidRPr="00000000">
                <w:rPr>
                  <w:color w:val="1155cc"/>
                  <w:sz w:val="22"/>
                  <w:szCs w:val="22"/>
                  <w:u w:val="single"/>
                  <w:rtl w:val="0"/>
                </w:rPr>
                <w:t xml:space="preserve">1.04 (Activity 1, Problems 1–3, pages 20–21)</w:t>
              </w:r>
            </w:hyperlink>
            <w:r w:rsidDel="00000000" w:rsidR="00000000" w:rsidRPr="00000000">
              <w:rPr>
                <w:rtl w:val="0"/>
              </w:rPr>
            </w:r>
          </w:p>
          <w:p w:rsidR="00000000" w:rsidDel="00000000" w:rsidP="00000000" w:rsidRDefault="00000000" w:rsidRPr="00000000" w14:paraId="0000014D">
            <w:pPr>
              <w:numPr>
                <w:ilvl w:val="0"/>
                <w:numId w:val="79"/>
              </w:numPr>
              <w:ind w:left="270" w:hanging="315"/>
              <w:rPr>
                <w:sz w:val="22"/>
                <w:szCs w:val="22"/>
              </w:rPr>
            </w:pPr>
            <w:hyperlink r:id="rId74">
              <w:r w:rsidDel="00000000" w:rsidR="00000000" w:rsidRPr="00000000">
                <w:rPr>
                  <w:color w:val="1155cc"/>
                  <w:sz w:val="22"/>
                  <w:szCs w:val="22"/>
                  <w:u w:val="single"/>
                  <w:rtl w:val="0"/>
                </w:rPr>
                <w:t xml:space="preserve">1.04 (Activity 2, Problems 4–6, pages 22–23)</w:t>
              </w:r>
            </w:hyperlink>
            <w:r w:rsidDel="00000000" w:rsidR="00000000" w:rsidRPr="00000000">
              <w:rPr>
                <w:rtl w:val="0"/>
              </w:rPr>
            </w:r>
          </w:p>
          <w:p w:rsidR="00000000" w:rsidDel="00000000" w:rsidP="00000000" w:rsidRDefault="00000000" w:rsidRPr="00000000" w14:paraId="0000014E">
            <w:pPr>
              <w:numPr>
                <w:ilvl w:val="0"/>
                <w:numId w:val="79"/>
              </w:numPr>
              <w:ind w:left="270" w:hanging="315"/>
              <w:rPr>
                <w:sz w:val="22"/>
                <w:szCs w:val="22"/>
              </w:rPr>
            </w:pPr>
            <w:r w:rsidDel="00000000" w:rsidR="00000000" w:rsidRPr="00000000">
              <w:rPr>
                <w:sz w:val="22"/>
                <w:szCs w:val="22"/>
                <w:rtl w:val="0"/>
              </w:rPr>
              <w:t xml:space="preserve">1.06 (</w:t>
            </w:r>
            <w:hyperlink r:id="rId75">
              <w:r w:rsidDel="00000000" w:rsidR="00000000" w:rsidRPr="00000000">
                <w:rPr>
                  <w:color w:val="1155cc"/>
                  <w:sz w:val="22"/>
                  <w:szCs w:val="22"/>
                  <w:u w:val="single"/>
                  <w:rtl w:val="0"/>
                </w:rPr>
                <w:t xml:space="preserve">Activity 1, Problems 1–2, pages 34–35</w:t>
              </w:r>
            </w:hyperlink>
            <w:r w:rsidDel="00000000" w:rsidR="00000000" w:rsidRPr="00000000">
              <w:rPr>
                <w:sz w:val="22"/>
                <w:szCs w:val="22"/>
                <w:rtl w:val="0"/>
              </w:rPr>
              <w:t xml:space="preserve"> and </w:t>
            </w:r>
            <w:hyperlink r:id="rId76">
              <w:r w:rsidDel="00000000" w:rsidR="00000000" w:rsidRPr="00000000">
                <w:rPr>
                  <w:i w:val="1"/>
                  <w:color w:val="1155cc"/>
                  <w:sz w:val="22"/>
                  <w:szCs w:val="22"/>
                  <w:u w:val="single"/>
                  <w:rtl w:val="0"/>
                </w:rPr>
                <w:t xml:space="preserve">Card Sort</w:t>
              </w:r>
            </w:hyperlink>
            <w:hyperlink r:id="rId77">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w:t>
            </w:r>
          </w:p>
          <w:p w:rsidR="00000000" w:rsidDel="00000000" w:rsidP="00000000" w:rsidRDefault="00000000" w:rsidRPr="00000000" w14:paraId="0000014F">
            <w:pPr>
              <w:numPr>
                <w:ilvl w:val="0"/>
                <w:numId w:val="79"/>
              </w:numPr>
              <w:ind w:left="270" w:hanging="315"/>
              <w:rPr>
                <w:sz w:val="22"/>
                <w:szCs w:val="22"/>
              </w:rPr>
            </w:pPr>
            <w:hyperlink r:id="rId78">
              <w:r w:rsidDel="00000000" w:rsidR="00000000" w:rsidRPr="00000000">
                <w:rPr>
                  <w:color w:val="1155cc"/>
                  <w:sz w:val="22"/>
                  <w:szCs w:val="22"/>
                  <w:u w:val="single"/>
                  <w:rtl w:val="0"/>
                </w:rPr>
                <w:t xml:space="preserve">1.06 (Activity 2, Problem 4, page 37)</w:t>
              </w:r>
            </w:hyperlink>
            <w:r w:rsidDel="00000000" w:rsidR="00000000" w:rsidRPr="00000000">
              <w:rPr>
                <w:rtl w:val="0"/>
              </w:rPr>
            </w:r>
          </w:p>
          <w:p w:rsidR="00000000" w:rsidDel="00000000" w:rsidP="00000000" w:rsidRDefault="00000000" w:rsidRPr="00000000" w14:paraId="00000150">
            <w:pPr>
              <w:numPr>
                <w:ilvl w:val="0"/>
                <w:numId w:val="79"/>
              </w:numPr>
              <w:ind w:left="270" w:hanging="315"/>
              <w:rPr>
                <w:sz w:val="22"/>
                <w:szCs w:val="22"/>
              </w:rPr>
            </w:pPr>
            <w:hyperlink r:id="rId79">
              <w:r w:rsidDel="00000000" w:rsidR="00000000" w:rsidRPr="00000000">
                <w:rPr>
                  <w:color w:val="1155cc"/>
                  <w:sz w:val="22"/>
                  <w:szCs w:val="22"/>
                  <w:u w:val="single"/>
                  <w:rtl w:val="0"/>
                </w:rPr>
                <w:t xml:space="preserve">Unit 1 (Sub-Unit Summary, Sub-Unit 1, bullet 1, page 47B)</w:t>
              </w:r>
            </w:hyperlink>
            <w:r w:rsidDel="00000000" w:rsidR="00000000" w:rsidRPr="00000000">
              <w:rPr>
                <w:rtl w:val="0"/>
              </w:rPr>
            </w:r>
          </w:p>
          <w:p w:rsidR="00000000" w:rsidDel="00000000" w:rsidP="00000000" w:rsidRDefault="00000000" w:rsidRPr="00000000" w14:paraId="00000151">
            <w:pPr>
              <w:rPr>
                <w:sz w:val="22"/>
                <w:szCs w:val="22"/>
              </w:rPr>
            </w:pPr>
            <w:r w:rsidDel="00000000" w:rsidR="00000000" w:rsidRPr="00000000">
              <w:rPr>
                <w:rtl w:val="0"/>
              </w:rPr>
            </w:r>
          </w:p>
          <w:p w:rsidR="00000000" w:rsidDel="00000000" w:rsidP="00000000" w:rsidRDefault="00000000" w:rsidRPr="00000000" w14:paraId="0000015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53">
            <w:pPr>
              <w:numPr>
                <w:ilvl w:val="0"/>
                <w:numId w:val="79"/>
              </w:numPr>
              <w:ind w:left="270" w:hanging="315"/>
              <w:rPr>
                <w:sz w:val="22"/>
                <w:szCs w:val="22"/>
              </w:rPr>
            </w:pPr>
            <w:hyperlink r:id="rId80">
              <w:r w:rsidDel="00000000" w:rsidR="00000000" w:rsidRPr="00000000">
                <w:rPr>
                  <w:color w:val="1155cc"/>
                  <w:sz w:val="22"/>
                  <w:szCs w:val="22"/>
                  <w:u w:val="single"/>
                  <w:rtl w:val="0"/>
                </w:rPr>
                <w:t xml:space="preserve">1.04 (Activity 1, entire Connect section and Differentiation | Teacher Moves, pages 20–21 and 21A)</w:t>
              </w:r>
            </w:hyperlink>
            <w:r w:rsidDel="00000000" w:rsidR="00000000" w:rsidRPr="00000000">
              <w:rPr>
                <w:rtl w:val="0"/>
              </w:rPr>
            </w:r>
          </w:p>
          <w:p w:rsidR="00000000" w:rsidDel="00000000" w:rsidP="00000000" w:rsidRDefault="00000000" w:rsidRPr="00000000" w14:paraId="00000154">
            <w:pPr>
              <w:numPr>
                <w:ilvl w:val="0"/>
                <w:numId w:val="79"/>
              </w:numPr>
              <w:ind w:left="270" w:hanging="315"/>
              <w:rPr>
                <w:sz w:val="22"/>
                <w:szCs w:val="22"/>
              </w:rPr>
            </w:pPr>
            <w:hyperlink r:id="rId81">
              <w:r w:rsidDel="00000000" w:rsidR="00000000" w:rsidRPr="00000000">
                <w:rPr>
                  <w:color w:val="1155cc"/>
                  <w:sz w:val="22"/>
                  <w:szCs w:val="22"/>
                  <w:u w:val="single"/>
                  <w:rtl w:val="0"/>
                </w:rPr>
                <w:t xml:space="preserve">1.04 (Activity 2, entire Monitor section, page 22–23)</w:t>
              </w:r>
            </w:hyperlink>
            <w:r w:rsidDel="00000000" w:rsidR="00000000" w:rsidRPr="00000000">
              <w:rPr>
                <w:rtl w:val="0"/>
              </w:rPr>
            </w:r>
          </w:p>
          <w:p w:rsidR="00000000" w:rsidDel="00000000" w:rsidP="00000000" w:rsidRDefault="00000000" w:rsidRPr="00000000" w14:paraId="00000155">
            <w:pPr>
              <w:numPr>
                <w:ilvl w:val="0"/>
                <w:numId w:val="79"/>
              </w:numPr>
              <w:ind w:left="270" w:hanging="315"/>
              <w:rPr>
                <w:sz w:val="22"/>
                <w:szCs w:val="22"/>
              </w:rPr>
            </w:pPr>
            <w:hyperlink r:id="rId82">
              <w:r w:rsidDel="00000000" w:rsidR="00000000" w:rsidRPr="00000000">
                <w:rPr>
                  <w:color w:val="1155cc"/>
                  <w:sz w:val="22"/>
                  <w:szCs w:val="22"/>
                  <w:u w:val="single"/>
                  <w:rtl w:val="0"/>
                </w:rPr>
                <w:t xml:space="preserve">1.06 (Activity 1, Connect, section beginning with “Use the </w:t>
              </w:r>
            </w:hyperlink>
            <w:hyperlink r:id="rId83">
              <w:r w:rsidDel="00000000" w:rsidR="00000000" w:rsidRPr="00000000">
                <w:rPr>
                  <w:b w:val="1"/>
                  <w:color w:val="1155cc"/>
                  <w:sz w:val="22"/>
                  <w:szCs w:val="22"/>
                  <w:u w:val="single"/>
                  <w:rtl w:val="0"/>
                </w:rPr>
                <w:t xml:space="preserve">Think-Pair-Share</w:t>
              </w:r>
            </w:hyperlink>
            <w:hyperlink r:id="rId84">
              <w:r w:rsidDel="00000000" w:rsidR="00000000" w:rsidRPr="00000000">
                <w:rPr>
                  <w:color w:val="1155cc"/>
                  <w:sz w:val="22"/>
                  <w:szCs w:val="22"/>
                  <w:u w:val="single"/>
                  <w:rtl w:val="0"/>
                </w:rPr>
                <w:t xml:space="preserve"> routine,” page 34–35)</w:t>
              </w:r>
            </w:hyperlink>
            <w:r w:rsidDel="00000000" w:rsidR="00000000" w:rsidRPr="00000000">
              <w:rPr>
                <w:rtl w:val="0"/>
              </w:rPr>
            </w:r>
          </w:p>
          <w:p w:rsidR="00000000" w:rsidDel="00000000" w:rsidP="00000000" w:rsidRDefault="00000000" w:rsidRPr="00000000" w14:paraId="00000156">
            <w:pPr>
              <w:ind w:left="0" w:firstLine="0"/>
              <w:rPr>
                <w:sz w:val="22"/>
                <w:szCs w:val="22"/>
              </w:rPr>
            </w:pPr>
            <w:r w:rsidDel="00000000" w:rsidR="00000000" w:rsidRPr="00000000">
              <w:rPr>
                <w:rtl w:val="0"/>
              </w:rPr>
            </w:r>
          </w:p>
          <w:p w:rsidR="00000000" w:rsidDel="00000000" w:rsidP="00000000" w:rsidRDefault="00000000" w:rsidRPr="00000000" w14:paraId="0000015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5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A">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15B">
            <w:pPr>
              <w:spacing w:after="20" w:before="20" w:lineRule="auto"/>
              <w:rPr>
                <w:sz w:val="22"/>
                <w:szCs w:val="22"/>
              </w:rPr>
            </w:pPr>
            <w:r w:rsidDel="00000000" w:rsidR="00000000" w:rsidRPr="00000000">
              <w:rPr>
                <w:sz w:val="22"/>
                <w:szCs w:val="22"/>
                <w:rtl w:val="0"/>
              </w:rPr>
              <w:t xml:space="preserve">3.OA.2</w:t>
            </w:r>
          </w:p>
        </w:tc>
        <w:tc>
          <w:tcPr/>
          <w:p w:rsidR="00000000" w:rsidDel="00000000" w:rsidP="00000000" w:rsidRDefault="00000000" w:rsidRPr="00000000" w14:paraId="0000015C">
            <w:pPr>
              <w:rPr>
                <w:sz w:val="22"/>
                <w:szCs w:val="22"/>
              </w:rPr>
            </w:pPr>
            <w:r w:rsidDel="00000000" w:rsidR="00000000" w:rsidRPr="00000000">
              <w:rPr>
                <w:sz w:val="22"/>
                <w:szCs w:val="22"/>
                <w:rtl w:val="0"/>
              </w:rPr>
              <w:t xml:space="preserve">Interpret whole-number quotients of whole numbers.</w:t>
            </w:r>
          </w:p>
        </w:tc>
        <w:tc>
          <w:tcPr/>
          <w:p w:rsidR="00000000" w:rsidDel="00000000" w:rsidP="00000000" w:rsidRDefault="00000000" w:rsidRPr="00000000" w14:paraId="0000015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5E">
            <w:pPr>
              <w:numPr>
                <w:ilvl w:val="0"/>
                <w:numId w:val="69"/>
              </w:numPr>
              <w:ind w:left="270" w:hanging="315"/>
              <w:rPr>
                <w:sz w:val="22"/>
                <w:szCs w:val="22"/>
              </w:rPr>
            </w:pPr>
            <w:hyperlink r:id="rId85">
              <w:r w:rsidDel="00000000" w:rsidR="00000000" w:rsidRPr="00000000">
                <w:rPr>
                  <w:color w:val="1155cc"/>
                  <w:sz w:val="22"/>
                  <w:szCs w:val="22"/>
                  <w:u w:val="single"/>
                  <w:rtl w:val="0"/>
                </w:rPr>
                <w:t xml:space="preserve">4.04 (Activities 1–2, Problems 1–7, pages 382–385)</w:t>
              </w:r>
            </w:hyperlink>
            <w:r w:rsidDel="00000000" w:rsidR="00000000" w:rsidRPr="00000000">
              <w:rPr>
                <w:rtl w:val="0"/>
              </w:rPr>
            </w:r>
          </w:p>
          <w:p w:rsidR="00000000" w:rsidDel="00000000" w:rsidP="00000000" w:rsidRDefault="00000000" w:rsidRPr="00000000" w14:paraId="0000015F">
            <w:pPr>
              <w:numPr>
                <w:ilvl w:val="0"/>
                <w:numId w:val="69"/>
              </w:numPr>
              <w:ind w:left="270" w:hanging="315"/>
              <w:rPr>
                <w:sz w:val="22"/>
                <w:szCs w:val="22"/>
              </w:rPr>
            </w:pPr>
            <w:hyperlink r:id="rId86">
              <w:r w:rsidDel="00000000" w:rsidR="00000000" w:rsidRPr="00000000">
                <w:rPr>
                  <w:color w:val="1155cc"/>
                  <w:sz w:val="22"/>
                  <w:szCs w:val="22"/>
                  <w:u w:val="single"/>
                  <w:rtl w:val="0"/>
                </w:rPr>
                <w:t xml:space="preserve">4.04 (Activity 2, Problems 4–7, pages 384–385)</w:t>
              </w:r>
            </w:hyperlink>
            <w:r w:rsidDel="00000000" w:rsidR="00000000" w:rsidRPr="00000000">
              <w:rPr>
                <w:rtl w:val="0"/>
              </w:rPr>
            </w:r>
          </w:p>
          <w:p w:rsidR="00000000" w:rsidDel="00000000" w:rsidP="00000000" w:rsidRDefault="00000000" w:rsidRPr="00000000" w14:paraId="00000160">
            <w:pPr>
              <w:numPr>
                <w:ilvl w:val="0"/>
                <w:numId w:val="69"/>
              </w:numPr>
              <w:ind w:left="270" w:hanging="315"/>
              <w:rPr>
                <w:sz w:val="22"/>
                <w:szCs w:val="22"/>
              </w:rPr>
            </w:pPr>
            <w:hyperlink r:id="rId87">
              <w:r w:rsidDel="00000000" w:rsidR="00000000" w:rsidRPr="00000000">
                <w:rPr>
                  <w:color w:val="1155cc"/>
                  <w:sz w:val="22"/>
                  <w:szCs w:val="22"/>
                  <w:u w:val="single"/>
                  <w:rtl w:val="0"/>
                </w:rPr>
                <w:t xml:space="preserve">4.16 (Activity 2, Problems 3–5, pages 459–460)</w:t>
              </w:r>
            </w:hyperlink>
            <w:r w:rsidDel="00000000" w:rsidR="00000000" w:rsidRPr="00000000">
              <w:rPr>
                <w:rtl w:val="0"/>
              </w:rPr>
            </w:r>
          </w:p>
          <w:p w:rsidR="00000000" w:rsidDel="00000000" w:rsidP="00000000" w:rsidRDefault="00000000" w:rsidRPr="00000000" w14:paraId="00000161">
            <w:pPr>
              <w:numPr>
                <w:ilvl w:val="0"/>
                <w:numId w:val="69"/>
              </w:numPr>
              <w:ind w:left="270" w:hanging="315"/>
              <w:rPr>
                <w:sz w:val="22"/>
                <w:szCs w:val="22"/>
              </w:rPr>
            </w:pPr>
            <w:hyperlink r:id="rId88">
              <w:r w:rsidDel="00000000" w:rsidR="00000000" w:rsidRPr="00000000">
                <w:rPr>
                  <w:color w:val="1155cc"/>
                  <w:sz w:val="22"/>
                  <w:szCs w:val="22"/>
                  <w:u w:val="single"/>
                  <w:rtl w:val="0"/>
                </w:rPr>
                <w:t xml:space="preserve">Unit 4 (Sub-Unit Summary, Sub-Unit 1, bullets 1–2, page 388B)</w:t>
              </w:r>
            </w:hyperlink>
            <w:r w:rsidDel="00000000" w:rsidR="00000000" w:rsidRPr="00000000">
              <w:rPr>
                <w:rtl w:val="0"/>
              </w:rPr>
            </w:r>
          </w:p>
          <w:p w:rsidR="00000000" w:rsidDel="00000000" w:rsidP="00000000" w:rsidRDefault="00000000" w:rsidRPr="00000000" w14:paraId="00000162">
            <w:pPr>
              <w:rPr>
                <w:sz w:val="22"/>
                <w:szCs w:val="22"/>
              </w:rPr>
            </w:pPr>
            <w:r w:rsidDel="00000000" w:rsidR="00000000" w:rsidRPr="00000000">
              <w:rPr>
                <w:rtl w:val="0"/>
              </w:rPr>
            </w:r>
          </w:p>
          <w:p w:rsidR="00000000" w:rsidDel="00000000" w:rsidP="00000000" w:rsidRDefault="00000000" w:rsidRPr="00000000" w14:paraId="0000016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64">
            <w:pPr>
              <w:numPr>
                <w:ilvl w:val="0"/>
                <w:numId w:val="69"/>
              </w:numPr>
              <w:ind w:left="270" w:hanging="315"/>
              <w:rPr>
                <w:sz w:val="22"/>
                <w:szCs w:val="22"/>
              </w:rPr>
            </w:pPr>
            <w:hyperlink r:id="rId89">
              <w:r w:rsidDel="00000000" w:rsidR="00000000" w:rsidRPr="00000000">
                <w:rPr>
                  <w:color w:val="1155cc"/>
                  <w:sz w:val="22"/>
                  <w:szCs w:val="22"/>
                  <w:u w:val="single"/>
                  <w:rtl w:val="0"/>
                </w:rPr>
                <w:t xml:space="preserve">4.04 (Activity 1, Differentiation | Teacher Moves, page 383A)</w:t>
              </w:r>
            </w:hyperlink>
            <w:r w:rsidDel="00000000" w:rsidR="00000000" w:rsidRPr="00000000">
              <w:rPr>
                <w:sz w:val="22"/>
                <w:szCs w:val="22"/>
                <w:rtl w:val="0"/>
              </w:rPr>
              <w:t xml:space="preserve"> </w:t>
            </w:r>
          </w:p>
          <w:p w:rsidR="00000000" w:rsidDel="00000000" w:rsidP="00000000" w:rsidRDefault="00000000" w:rsidRPr="00000000" w14:paraId="00000165">
            <w:pPr>
              <w:numPr>
                <w:ilvl w:val="0"/>
                <w:numId w:val="69"/>
              </w:numPr>
              <w:ind w:left="270" w:hanging="315"/>
              <w:rPr>
                <w:sz w:val="22"/>
                <w:szCs w:val="22"/>
              </w:rPr>
            </w:pPr>
            <w:hyperlink r:id="rId90">
              <w:r w:rsidDel="00000000" w:rsidR="00000000" w:rsidRPr="00000000">
                <w:rPr>
                  <w:color w:val="1155cc"/>
                  <w:sz w:val="22"/>
                  <w:szCs w:val="22"/>
                  <w:u w:val="single"/>
                  <w:rtl w:val="0"/>
                </w:rPr>
                <w:t xml:space="preserve">4.04 (Activity 2, entire Monitor and Connect sections, page 384–385)</w:t>
              </w:r>
            </w:hyperlink>
            <w:r w:rsidDel="00000000" w:rsidR="00000000" w:rsidRPr="00000000">
              <w:rPr>
                <w:rtl w:val="0"/>
              </w:rPr>
            </w:r>
          </w:p>
          <w:p w:rsidR="00000000" w:rsidDel="00000000" w:rsidP="00000000" w:rsidRDefault="00000000" w:rsidRPr="00000000" w14:paraId="00000166">
            <w:pPr>
              <w:numPr>
                <w:ilvl w:val="0"/>
                <w:numId w:val="69"/>
              </w:numPr>
              <w:ind w:left="270" w:hanging="315"/>
              <w:rPr>
                <w:sz w:val="22"/>
                <w:szCs w:val="22"/>
              </w:rPr>
            </w:pPr>
            <w:hyperlink r:id="rId91">
              <w:r w:rsidDel="00000000" w:rsidR="00000000" w:rsidRPr="00000000">
                <w:rPr>
                  <w:color w:val="1155cc"/>
                  <w:sz w:val="22"/>
                  <w:szCs w:val="22"/>
                  <w:u w:val="single"/>
                  <w:rtl w:val="0"/>
                </w:rPr>
                <w:t xml:space="preserve">4.04 (Synthesis, page 386A</w:t>
              </w:r>
            </w:hyperlink>
            <w:r w:rsidDel="00000000" w:rsidR="00000000" w:rsidRPr="00000000">
              <w:rPr>
                <w:sz w:val="22"/>
                <w:szCs w:val="22"/>
                <w:rtl w:val="0"/>
              </w:rPr>
              <w:t xml:space="preserve"> and </w:t>
            </w:r>
            <w:hyperlink r:id="rId92">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167">
            <w:pPr>
              <w:numPr>
                <w:ilvl w:val="0"/>
                <w:numId w:val="4"/>
              </w:numPr>
              <w:ind w:left="270" w:hanging="315"/>
              <w:rPr>
                <w:sz w:val="22"/>
                <w:szCs w:val="22"/>
              </w:rPr>
            </w:pPr>
            <w:hyperlink r:id="rId93">
              <w:r w:rsidDel="00000000" w:rsidR="00000000" w:rsidRPr="00000000">
                <w:rPr>
                  <w:color w:val="1155cc"/>
                  <w:sz w:val="22"/>
                  <w:szCs w:val="22"/>
                  <w:u w:val="single"/>
                  <w:rtl w:val="0"/>
                </w:rPr>
                <w:t xml:space="preserve">4.16 (Activity 2, Differentiation | Teacher Moves, row 2, page 459–460)</w:t>
              </w:r>
            </w:hyperlink>
            <w:r w:rsidDel="00000000" w:rsidR="00000000" w:rsidRPr="00000000">
              <w:rPr>
                <w:rtl w:val="0"/>
              </w:rPr>
            </w:r>
          </w:p>
          <w:p w:rsidR="00000000" w:rsidDel="00000000" w:rsidP="00000000" w:rsidRDefault="00000000" w:rsidRPr="00000000" w14:paraId="00000168">
            <w:pPr>
              <w:rPr>
                <w:b w:val="1"/>
                <w:sz w:val="22"/>
                <w:szCs w:val="22"/>
              </w:rPr>
            </w:pPr>
            <w:r w:rsidDel="00000000" w:rsidR="00000000" w:rsidRPr="00000000">
              <w:rPr>
                <w:rtl w:val="0"/>
              </w:rPr>
            </w:r>
          </w:p>
          <w:p w:rsidR="00000000" w:rsidDel="00000000" w:rsidP="00000000" w:rsidRDefault="00000000" w:rsidRPr="00000000" w14:paraId="00000169">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16A">
            <w:pPr>
              <w:numPr>
                <w:ilvl w:val="0"/>
                <w:numId w:val="69"/>
              </w:numPr>
              <w:ind w:left="270" w:hanging="315"/>
              <w:rPr>
                <w:sz w:val="22"/>
                <w:szCs w:val="22"/>
              </w:rPr>
            </w:pPr>
            <w:r w:rsidDel="00000000" w:rsidR="00000000" w:rsidRPr="00000000">
              <w:rPr>
                <w:sz w:val="22"/>
                <w:szCs w:val="22"/>
                <w:rtl w:val="0"/>
              </w:rPr>
              <w:t xml:space="preserve">Match It (Stage 2, </w:t>
            </w:r>
            <w:hyperlink r:id="rId94">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95">
              <w:r w:rsidDel="00000000" w:rsidR="00000000" w:rsidRPr="00000000">
                <w:rPr>
                  <w:color w:val="1155cc"/>
                  <w:sz w:val="22"/>
                  <w:szCs w:val="22"/>
                  <w:u w:val="single"/>
                  <w:rtl w:val="0"/>
                </w:rPr>
                <w:t xml:space="preserve">Division Representation Cards</w:t>
              </w:r>
            </w:hyperlink>
            <w:r w:rsidDel="00000000" w:rsidR="00000000" w:rsidRPr="00000000">
              <w:rPr>
                <w:sz w:val="22"/>
                <w:szCs w:val="22"/>
                <w:rtl w:val="0"/>
              </w:rPr>
              <w:t xml:space="preserve">)</w:t>
            </w:r>
          </w:p>
          <w:p w:rsidR="00000000" w:rsidDel="00000000" w:rsidP="00000000" w:rsidRDefault="00000000" w:rsidRPr="00000000" w14:paraId="0000016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6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6F">
            <w:pPr>
              <w:spacing w:after="20" w:before="20" w:lineRule="auto"/>
              <w:rPr>
                <w:sz w:val="22"/>
                <w:szCs w:val="22"/>
              </w:rPr>
            </w:pPr>
            <w:r w:rsidDel="00000000" w:rsidR="00000000" w:rsidRPr="00000000">
              <w:rPr>
                <w:sz w:val="22"/>
                <w:szCs w:val="22"/>
                <w:rtl w:val="0"/>
              </w:rPr>
              <w:t xml:space="preserve">3.OA.3</w:t>
            </w:r>
          </w:p>
        </w:tc>
        <w:tc>
          <w:tcPr/>
          <w:p w:rsidR="00000000" w:rsidDel="00000000" w:rsidP="00000000" w:rsidRDefault="00000000" w:rsidRPr="00000000" w14:paraId="00000170">
            <w:pPr>
              <w:rPr>
                <w:sz w:val="22"/>
                <w:szCs w:val="22"/>
              </w:rPr>
            </w:pPr>
            <w:r w:rsidDel="00000000" w:rsidR="00000000" w:rsidRPr="00000000">
              <w:rPr>
                <w:sz w:val="22"/>
                <w:szCs w:val="22"/>
                <w:rtl w:val="0"/>
              </w:rPr>
              <w:t xml:space="preserve">Use multiplication and division within 100 to solve word problems in situations involving equal groups, arrays, and measurement quantities.</w:t>
            </w:r>
          </w:p>
        </w:tc>
        <w:tc>
          <w:tcPr/>
          <w:p w:rsidR="00000000" w:rsidDel="00000000" w:rsidP="00000000" w:rsidRDefault="00000000" w:rsidRPr="00000000" w14:paraId="00000171">
            <w:pPr>
              <w:widowControl w:val="0"/>
              <w:rPr>
                <w:i w:val="1"/>
                <w:sz w:val="20"/>
                <w:szCs w:val="20"/>
                <w:shd w:fill="efefef" w:val="clear"/>
              </w:rPr>
            </w:pPr>
            <w:r w:rsidDel="00000000" w:rsidR="00000000" w:rsidRPr="00000000">
              <w:rPr>
                <w:i w:val="1"/>
                <w:sz w:val="22"/>
                <w:szCs w:val="22"/>
                <w:shd w:fill="efefef" w:val="clear"/>
                <w:rtl w:val="0"/>
              </w:rPr>
              <w:t xml:space="preserve">Use multiplication within 100 to solve word problems in situations involving equal groups, arrays, and measurement quantities.</w:t>
            </w:r>
            <w:r w:rsidDel="00000000" w:rsidR="00000000" w:rsidRPr="00000000">
              <w:rPr>
                <w:rtl w:val="0"/>
              </w:rPr>
            </w:r>
          </w:p>
          <w:p w:rsidR="00000000" w:rsidDel="00000000" w:rsidP="00000000" w:rsidRDefault="00000000" w:rsidRPr="00000000" w14:paraId="0000017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3">
            <w:pPr>
              <w:numPr>
                <w:ilvl w:val="0"/>
                <w:numId w:val="82"/>
              </w:numPr>
              <w:ind w:left="270" w:hanging="315"/>
              <w:rPr>
                <w:sz w:val="22"/>
                <w:szCs w:val="22"/>
              </w:rPr>
            </w:pPr>
            <w:hyperlink r:id="rId96">
              <w:r w:rsidDel="00000000" w:rsidR="00000000" w:rsidRPr="00000000">
                <w:rPr>
                  <w:color w:val="1155cc"/>
                  <w:sz w:val="22"/>
                  <w:szCs w:val="22"/>
                  <w:u w:val="single"/>
                  <w:rtl w:val="0"/>
                </w:rPr>
                <w:t xml:space="preserve">1.04 (Activities 1–2, Problems 1–6, pages 20–23)</w:t>
              </w:r>
            </w:hyperlink>
            <w:r w:rsidDel="00000000" w:rsidR="00000000" w:rsidRPr="00000000">
              <w:rPr>
                <w:rtl w:val="0"/>
              </w:rPr>
            </w:r>
          </w:p>
          <w:p w:rsidR="00000000" w:rsidDel="00000000" w:rsidP="00000000" w:rsidRDefault="00000000" w:rsidRPr="00000000" w14:paraId="00000174">
            <w:pPr>
              <w:numPr>
                <w:ilvl w:val="0"/>
                <w:numId w:val="82"/>
              </w:numPr>
              <w:ind w:left="270" w:hanging="315"/>
              <w:rPr>
                <w:sz w:val="22"/>
                <w:szCs w:val="22"/>
              </w:rPr>
            </w:pPr>
            <w:hyperlink r:id="rId97">
              <w:r w:rsidDel="00000000" w:rsidR="00000000" w:rsidRPr="00000000">
                <w:rPr>
                  <w:color w:val="1155cc"/>
                  <w:sz w:val="22"/>
                  <w:szCs w:val="22"/>
                  <w:u w:val="single"/>
                  <w:rtl w:val="0"/>
                </w:rPr>
                <w:t xml:space="preserve">1.10 (Activities 1–2, Problems 1–4, pages 64–66)</w:t>
              </w:r>
            </w:hyperlink>
            <w:r w:rsidDel="00000000" w:rsidR="00000000" w:rsidRPr="00000000">
              <w:rPr>
                <w:rtl w:val="0"/>
              </w:rPr>
            </w:r>
          </w:p>
          <w:p w:rsidR="00000000" w:rsidDel="00000000" w:rsidP="00000000" w:rsidRDefault="00000000" w:rsidRPr="00000000" w14:paraId="00000175">
            <w:pPr>
              <w:numPr>
                <w:ilvl w:val="0"/>
                <w:numId w:val="82"/>
              </w:numPr>
              <w:ind w:left="270" w:hanging="315"/>
              <w:rPr>
                <w:sz w:val="22"/>
                <w:szCs w:val="22"/>
              </w:rPr>
            </w:pPr>
            <w:hyperlink r:id="rId98">
              <w:r w:rsidDel="00000000" w:rsidR="00000000" w:rsidRPr="00000000">
                <w:rPr>
                  <w:color w:val="1155cc"/>
                  <w:sz w:val="22"/>
                  <w:szCs w:val="22"/>
                  <w:u w:val="single"/>
                  <w:rtl w:val="0"/>
                </w:rPr>
                <w:t xml:space="preserve">1.11 (Activity 1, Problems 1–3, pages 71–72)</w:t>
              </w:r>
            </w:hyperlink>
            <w:r w:rsidDel="00000000" w:rsidR="00000000" w:rsidRPr="00000000">
              <w:rPr>
                <w:rtl w:val="0"/>
              </w:rPr>
            </w:r>
          </w:p>
          <w:p w:rsidR="00000000" w:rsidDel="00000000" w:rsidP="00000000" w:rsidRDefault="00000000" w:rsidRPr="00000000" w14:paraId="00000176">
            <w:pPr>
              <w:numPr>
                <w:ilvl w:val="0"/>
                <w:numId w:val="82"/>
              </w:numPr>
              <w:ind w:left="270" w:hanging="315"/>
              <w:rPr>
                <w:sz w:val="22"/>
                <w:szCs w:val="22"/>
              </w:rPr>
            </w:pPr>
            <w:hyperlink r:id="rId99">
              <w:r w:rsidDel="00000000" w:rsidR="00000000" w:rsidRPr="00000000">
                <w:rPr>
                  <w:color w:val="1155cc"/>
                  <w:sz w:val="22"/>
                  <w:szCs w:val="22"/>
                  <w:u w:val="single"/>
                  <w:rtl w:val="0"/>
                </w:rPr>
                <w:t xml:space="preserve">2.09 (Activities 1–2, Problems 2–3, page 176-177)</w:t>
              </w:r>
            </w:hyperlink>
            <w:r w:rsidDel="00000000" w:rsidR="00000000" w:rsidRPr="00000000">
              <w:rPr>
                <w:rtl w:val="0"/>
              </w:rPr>
            </w:r>
          </w:p>
          <w:p w:rsidR="00000000" w:rsidDel="00000000" w:rsidP="00000000" w:rsidRDefault="00000000" w:rsidRPr="00000000" w14:paraId="00000177">
            <w:pPr>
              <w:rPr>
                <w:sz w:val="22"/>
                <w:szCs w:val="22"/>
              </w:rPr>
            </w:pPr>
            <w:r w:rsidDel="00000000" w:rsidR="00000000" w:rsidRPr="00000000">
              <w:rPr>
                <w:rtl w:val="0"/>
              </w:rPr>
            </w:r>
          </w:p>
          <w:p w:rsidR="00000000" w:rsidDel="00000000" w:rsidP="00000000" w:rsidRDefault="00000000" w:rsidRPr="00000000" w14:paraId="0000017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9">
            <w:pPr>
              <w:numPr>
                <w:ilvl w:val="0"/>
                <w:numId w:val="82"/>
              </w:numPr>
              <w:ind w:left="270" w:hanging="315"/>
              <w:rPr>
                <w:sz w:val="22"/>
                <w:szCs w:val="22"/>
              </w:rPr>
            </w:pPr>
            <w:hyperlink r:id="rId100">
              <w:r w:rsidDel="00000000" w:rsidR="00000000" w:rsidRPr="00000000">
                <w:rPr>
                  <w:color w:val="1155cc"/>
                  <w:sz w:val="22"/>
                  <w:szCs w:val="22"/>
                  <w:u w:val="single"/>
                  <w:rtl w:val="0"/>
                </w:rPr>
                <w:t xml:space="preserve">1.04 (Activity 1, entire Connect section and Differentiation | Teacher Moves, pages 20–21 and 21A)</w:t>
              </w:r>
            </w:hyperlink>
            <w:r w:rsidDel="00000000" w:rsidR="00000000" w:rsidRPr="00000000">
              <w:rPr>
                <w:rtl w:val="0"/>
              </w:rPr>
            </w:r>
          </w:p>
          <w:p w:rsidR="00000000" w:rsidDel="00000000" w:rsidP="00000000" w:rsidRDefault="00000000" w:rsidRPr="00000000" w14:paraId="0000017A">
            <w:pPr>
              <w:numPr>
                <w:ilvl w:val="0"/>
                <w:numId w:val="82"/>
              </w:numPr>
              <w:ind w:left="270" w:hanging="315"/>
              <w:rPr>
                <w:sz w:val="22"/>
                <w:szCs w:val="22"/>
              </w:rPr>
            </w:pPr>
            <w:hyperlink r:id="rId101">
              <w:r w:rsidDel="00000000" w:rsidR="00000000" w:rsidRPr="00000000">
                <w:rPr>
                  <w:color w:val="1155cc"/>
                  <w:sz w:val="22"/>
                  <w:szCs w:val="22"/>
                  <w:u w:val="single"/>
                  <w:rtl w:val="0"/>
                </w:rPr>
                <w:t xml:space="preserve">2.09 (Activity 1, Connect, Key Takeaway, and Differentiation | Teacher Moves, row 4, pages 175D and 175–176</w:t>
              </w:r>
            </w:hyperlink>
            <w:r w:rsidDel="00000000" w:rsidR="00000000" w:rsidRPr="00000000">
              <w:rPr>
                <w:sz w:val="22"/>
                <w:szCs w:val="22"/>
                <w:rtl w:val="0"/>
              </w:rPr>
              <w:t xml:space="preserve">)</w:t>
            </w:r>
          </w:p>
          <w:p w:rsidR="00000000" w:rsidDel="00000000" w:rsidP="00000000" w:rsidRDefault="00000000" w:rsidRPr="00000000" w14:paraId="0000017B">
            <w:pPr>
              <w:rPr>
                <w:i w:val="1"/>
                <w:sz w:val="22"/>
                <w:szCs w:val="22"/>
                <w:shd w:fill="efefef" w:val="clear"/>
              </w:rPr>
            </w:pPr>
            <w:r w:rsidDel="00000000" w:rsidR="00000000" w:rsidRPr="00000000">
              <w:rPr>
                <w:rtl w:val="0"/>
              </w:rPr>
            </w:r>
          </w:p>
          <w:p w:rsidR="00000000" w:rsidDel="00000000" w:rsidP="00000000" w:rsidRDefault="00000000" w:rsidRPr="00000000" w14:paraId="0000017C">
            <w:pPr>
              <w:widowControl w:val="0"/>
              <w:rPr>
                <w:i w:val="1"/>
                <w:sz w:val="20"/>
                <w:szCs w:val="20"/>
                <w:shd w:fill="efefef" w:val="clear"/>
              </w:rPr>
            </w:pPr>
            <w:r w:rsidDel="00000000" w:rsidR="00000000" w:rsidRPr="00000000">
              <w:rPr>
                <w:i w:val="1"/>
                <w:sz w:val="22"/>
                <w:szCs w:val="22"/>
                <w:shd w:fill="efefef" w:val="clear"/>
                <w:rtl w:val="0"/>
              </w:rPr>
              <w:t xml:space="preserve">Use division within 100 to solve word problems in situations involving equal groups, arrays, and measurement quantities.</w:t>
            </w:r>
            <w:r w:rsidDel="00000000" w:rsidR="00000000" w:rsidRPr="00000000">
              <w:rPr>
                <w:rtl w:val="0"/>
              </w:rPr>
            </w:r>
          </w:p>
          <w:p w:rsidR="00000000" w:rsidDel="00000000" w:rsidP="00000000" w:rsidRDefault="00000000" w:rsidRPr="00000000" w14:paraId="0000017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E">
            <w:pPr>
              <w:numPr>
                <w:ilvl w:val="0"/>
                <w:numId w:val="47"/>
              </w:numPr>
              <w:ind w:left="270" w:hanging="315"/>
              <w:rPr>
                <w:sz w:val="22"/>
                <w:szCs w:val="22"/>
              </w:rPr>
            </w:pPr>
            <w:hyperlink r:id="rId102">
              <w:r w:rsidDel="00000000" w:rsidR="00000000" w:rsidRPr="00000000">
                <w:rPr>
                  <w:color w:val="1155cc"/>
                  <w:sz w:val="22"/>
                  <w:szCs w:val="22"/>
                  <w:u w:val="single"/>
                  <w:rtl w:val="0"/>
                </w:rPr>
                <w:t xml:space="preserve">4.03 (Activities 1–2, Problems 1–4, pages 375–378)</w:t>
              </w:r>
            </w:hyperlink>
            <w:r w:rsidDel="00000000" w:rsidR="00000000" w:rsidRPr="00000000">
              <w:rPr>
                <w:rtl w:val="0"/>
              </w:rPr>
            </w:r>
          </w:p>
          <w:p w:rsidR="00000000" w:rsidDel="00000000" w:rsidP="00000000" w:rsidRDefault="00000000" w:rsidRPr="00000000" w14:paraId="0000017F">
            <w:pPr>
              <w:numPr>
                <w:ilvl w:val="0"/>
                <w:numId w:val="47"/>
              </w:numPr>
              <w:ind w:left="270" w:hanging="315"/>
              <w:rPr>
                <w:sz w:val="22"/>
                <w:szCs w:val="22"/>
              </w:rPr>
            </w:pPr>
            <w:hyperlink r:id="rId103">
              <w:r w:rsidDel="00000000" w:rsidR="00000000" w:rsidRPr="00000000">
                <w:rPr>
                  <w:color w:val="1155cc"/>
                  <w:sz w:val="22"/>
                  <w:szCs w:val="22"/>
                  <w:u w:val="single"/>
                  <w:rtl w:val="0"/>
                </w:rPr>
                <w:t xml:space="preserve">4.04 (Activity 1, Problems 1–3, pages 382–383)</w:t>
              </w:r>
            </w:hyperlink>
            <w:r w:rsidDel="00000000" w:rsidR="00000000" w:rsidRPr="00000000">
              <w:rPr>
                <w:rtl w:val="0"/>
              </w:rPr>
            </w:r>
          </w:p>
          <w:p w:rsidR="00000000" w:rsidDel="00000000" w:rsidP="00000000" w:rsidRDefault="00000000" w:rsidRPr="00000000" w14:paraId="00000180">
            <w:pPr>
              <w:numPr>
                <w:ilvl w:val="0"/>
                <w:numId w:val="47"/>
              </w:numPr>
              <w:ind w:left="270" w:hanging="315"/>
              <w:rPr>
                <w:sz w:val="22"/>
                <w:szCs w:val="22"/>
              </w:rPr>
            </w:pPr>
            <w:hyperlink r:id="rId104">
              <w:r w:rsidDel="00000000" w:rsidR="00000000" w:rsidRPr="00000000">
                <w:rPr>
                  <w:color w:val="1155cc"/>
                  <w:sz w:val="22"/>
                  <w:szCs w:val="22"/>
                  <w:u w:val="single"/>
                  <w:rtl w:val="0"/>
                </w:rPr>
                <w:t xml:space="preserve">6.15 (Activity 2, Problems 4–5, page 706)</w:t>
              </w:r>
            </w:hyperlink>
            <w:r w:rsidDel="00000000" w:rsidR="00000000" w:rsidRPr="00000000">
              <w:rPr>
                <w:rtl w:val="0"/>
              </w:rPr>
            </w:r>
          </w:p>
          <w:p w:rsidR="00000000" w:rsidDel="00000000" w:rsidP="00000000" w:rsidRDefault="00000000" w:rsidRPr="00000000" w14:paraId="00000181">
            <w:pPr>
              <w:numPr>
                <w:ilvl w:val="0"/>
                <w:numId w:val="47"/>
              </w:numPr>
              <w:ind w:left="270" w:hanging="315"/>
              <w:rPr>
                <w:sz w:val="22"/>
                <w:szCs w:val="22"/>
              </w:rPr>
            </w:pPr>
            <w:hyperlink r:id="rId105">
              <w:r w:rsidDel="00000000" w:rsidR="00000000" w:rsidRPr="00000000">
                <w:rPr>
                  <w:color w:val="1155cc"/>
                  <w:sz w:val="22"/>
                  <w:szCs w:val="22"/>
                  <w:u w:val="single"/>
                  <w:rtl w:val="0"/>
                </w:rPr>
                <w:t xml:space="preserve">6.16 (Activity 2, Problem 6, page 714)</w:t>
              </w:r>
            </w:hyperlink>
            <w:r w:rsidDel="00000000" w:rsidR="00000000" w:rsidRPr="00000000">
              <w:rPr>
                <w:rtl w:val="0"/>
              </w:rPr>
            </w:r>
          </w:p>
          <w:p w:rsidR="00000000" w:rsidDel="00000000" w:rsidP="00000000" w:rsidRDefault="00000000" w:rsidRPr="00000000" w14:paraId="00000182">
            <w:pPr>
              <w:rPr>
                <w:sz w:val="22"/>
                <w:szCs w:val="22"/>
              </w:rPr>
            </w:pPr>
            <w:r w:rsidDel="00000000" w:rsidR="00000000" w:rsidRPr="00000000">
              <w:rPr>
                <w:rtl w:val="0"/>
              </w:rPr>
            </w:r>
          </w:p>
          <w:p w:rsidR="00000000" w:rsidDel="00000000" w:rsidP="00000000" w:rsidRDefault="00000000" w:rsidRPr="00000000" w14:paraId="0000018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4">
            <w:pPr>
              <w:numPr>
                <w:ilvl w:val="0"/>
                <w:numId w:val="47"/>
              </w:numPr>
              <w:ind w:left="270" w:hanging="315"/>
              <w:rPr>
                <w:sz w:val="22"/>
                <w:szCs w:val="22"/>
              </w:rPr>
            </w:pPr>
            <w:hyperlink r:id="rId106">
              <w:r w:rsidDel="00000000" w:rsidR="00000000" w:rsidRPr="00000000">
                <w:rPr>
                  <w:color w:val="1155cc"/>
                  <w:sz w:val="22"/>
                  <w:szCs w:val="22"/>
                  <w:u w:val="single"/>
                  <w:rtl w:val="0"/>
                </w:rPr>
                <w:t xml:space="preserve">4.03 (Activity 1, entire Monitor and Connect sections, and Differentiation | Teacher Moves, pages 375D and 375–376)</w:t>
              </w:r>
            </w:hyperlink>
            <w:r w:rsidDel="00000000" w:rsidR="00000000" w:rsidRPr="00000000">
              <w:rPr>
                <w:rtl w:val="0"/>
              </w:rPr>
            </w:r>
          </w:p>
          <w:p w:rsidR="00000000" w:rsidDel="00000000" w:rsidP="00000000" w:rsidRDefault="00000000" w:rsidRPr="00000000" w14:paraId="00000185">
            <w:pPr>
              <w:numPr>
                <w:ilvl w:val="0"/>
                <w:numId w:val="47"/>
              </w:numPr>
              <w:ind w:left="270" w:hanging="315"/>
              <w:rPr>
                <w:sz w:val="22"/>
                <w:szCs w:val="22"/>
              </w:rPr>
            </w:pPr>
            <w:hyperlink r:id="rId107">
              <w:r w:rsidDel="00000000" w:rsidR="00000000" w:rsidRPr="00000000">
                <w:rPr>
                  <w:color w:val="1155cc"/>
                  <w:sz w:val="22"/>
                  <w:szCs w:val="22"/>
                  <w:u w:val="single"/>
                  <w:rtl w:val="0"/>
                </w:rPr>
                <w:t xml:space="preserve">6.15 (Activity 2, entire Connect section and Differentiation | Teacher Moves, pages 706–707 and 707A)</w:t>
              </w:r>
            </w:hyperlink>
            <w:r w:rsidDel="00000000" w:rsidR="00000000" w:rsidRPr="00000000">
              <w:rPr>
                <w:rtl w:val="0"/>
              </w:rPr>
            </w:r>
          </w:p>
          <w:p w:rsidR="00000000" w:rsidDel="00000000" w:rsidP="00000000" w:rsidRDefault="00000000" w:rsidRPr="00000000" w14:paraId="00000186">
            <w:pPr>
              <w:numPr>
                <w:ilvl w:val="0"/>
                <w:numId w:val="47"/>
              </w:numPr>
              <w:ind w:left="270" w:hanging="315"/>
              <w:rPr>
                <w:sz w:val="22"/>
                <w:szCs w:val="22"/>
              </w:rPr>
            </w:pPr>
            <w:hyperlink r:id="rId108">
              <w:r w:rsidDel="00000000" w:rsidR="00000000" w:rsidRPr="00000000">
                <w:rPr>
                  <w:color w:val="1155cc"/>
                  <w:sz w:val="22"/>
                  <w:szCs w:val="22"/>
                  <w:u w:val="single"/>
                  <w:rtl w:val="0"/>
                </w:rPr>
                <w:t xml:space="preserve">4.16 (Activity 1, Differentiation | Teacher Moves, row 1, page 458D)</w:t>
              </w:r>
            </w:hyperlink>
            <w:r w:rsidDel="00000000" w:rsidR="00000000" w:rsidRPr="00000000">
              <w:rPr>
                <w:rtl w:val="0"/>
              </w:rPr>
            </w:r>
          </w:p>
          <w:p w:rsidR="00000000" w:rsidDel="00000000" w:rsidP="00000000" w:rsidRDefault="00000000" w:rsidRPr="00000000" w14:paraId="00000187">
            <w:pPr>
              <w:rPr>
                <w:i w:val="1"/>
                <w:sz w:val="22"/>
                <w:szCs w:val="22"/>
                <w:shd w:fill="efefef" w:val="clear"/>
              </w:rPr>
            </w:pPr>
            <w:r w:rsidDel="00000000" w:rsidR="00000000" w:rsidRPr="00000000">
              <w:rPr>
                <w:rtl w:val="0"/>
              </w:rPr>
            </w:r>
          </w:p>
          <w:p w:rsidR="00000000" w:rsidDel="00000000" w:rsidP="00000000" w:rsidRDefault="00000000" w:rsidRPr="00000000" w14:paraId="00000188">
            <w:pPr>
              <w:rPr>
                <w:sz w:val="22"/>
                <w:szCs w:val="22"/>
              </w:rPr>
            </w:pPr>
            <w:r w:rsidDel="00000000" w:rsidR="00000000" w:rsidRPr="00000000">
              <w:rPr>
                <w:b w:val="1"/>
                <w:sz w:val="22"/>
                <w:szCs w:val="22"/>
                <w:rtl w:val="0"/>
              </w:rPr>
              <w:t xml:space="preserve">Centers Resources</w:t>
            </w:r>
            <w:r w:rsidDel="00000000" w:rsidR="00000000" w:rsidRPr="00000000">
              <w:rPr>
                <w:rtl w:val="0"/>
              </w:rPr>
            </w:r>
          </w:p>
          <w:p w:rsidR="00000000" w:rsidDel="00000000" w:rsidP="00000000" w:rsidRDefault="00000000" w:rsidRPr="00000000" w14:paraId="00000189">
            <w:pPr>
              <w:numPr>
                <w:ilvl w:val="0"/>
                <w:numId w:val="47"/>
              </w:numPr>
              <w:ind w:left="270" w:hanging="315"/>
              <w:rPr>
                <w:sz w:val="22"/>
                <w:szCs w:val="22"/>
              </w:rPr>
            </w:pPr>
            <w:r w:rsidDel="00000000" w:rsidR="00000000" w:rsidRPr="00000000">
              <w:rPr>
                <w:sz w:val="22"/>
                <w:szCs w:val="22"/>
                <w:rtl w:val="0"/>
              </w:rPr>
              <w:t xml:space="preserve">Match it (Stage 3, </w:t>
            </w:r>
            <w:hyperlink r:id="rId10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10">
              <w:r w:rsidDel="00000000" w:rsidR="00000000" w:rsidRPr="00000000">
                <w:rPr>
                  <w:color w:val="1155cc"/>
                  <w:sz w:val="22"/>
                  <w:szCs w:val="22"/>
                  <w:u w:val="single"/>
                  <w:rtl w:val="0"/>
                </w:rPr>
                <w:t xml:space="preserve">Situation Cards</w:t>
              </w:r>
            </w:hyperlink>
            <w:r w:rsidDel="00000000" w:rsidR="00000000" w:rsidRPr="00000000">
              <w:rPr>
                <w:sz w:val="22"/>
                <w:szCs w:val="22"/>
                <w:rtl w:val="0"/>
              </w:rPr>
              <w:t xml:space="preserve">)</w:t>
            </w:r>
          </w:p>
          <w:p w:rsidR="00000000" w:rsidDel="00000000" w:rsidP="00000000" w:rsidRDefault="00000000" w:rsidRPr="00000000" w14:paraId="0000018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8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8E">
            <w:pPr>
              <w:spacing w:after="20" w:before="20" w:lineRule="auto"/>
              <w:rPr>
                <w:sz w:val="22"/>
                <w:szCs w:val="22"/>
              </w:rPr>
            </w:pPr>
            <w:r w:rsidDel="00000000" w:rsidR="00000000" w:rsidRPr="00000000">
              <w:rPr>
                <w:sz w:val="22"/>
                <w:szCs w:val="22"/>
                <w:rtl w:val="0"/>
              </w:rPr>
              <w:t xml:space="preserve">3.OA.4</w:t>
            </w:r>
          </w:p>
        </w:tc>
        <w:tc>
          <w:tcPr/>
          <w:p w:rsidR="00000000" w:rsidDel="00000000" w:rsidP="00000000" w:rsidRDefault="00000000" w:rsidRPr="00000000" w14:paraId="0000018F">
            <w:pPr>
              <w:rPr>
                <w:i w:val="1"/>
                <w:sz w:val="22"/>
                <w:szCs w:val="22"/>
              </w:rPr>
            </w:pPr>
            <w:r w:rsidDel="00000000" w:rsidR="00000000" w:rsidRPr="00000000">
              <w:rPr>
                <w:sz w:val="22"/>
                <w:szCs w:val="22"/>
                <w:rtl w:val="0"/>
              </w:rPr>
              <w:t xml:space="preserve">Determine the unknown whole number in a multiplication or division equation relating three whole numbers.</w:t>
            </w:r>
            <w:r w:rsidDel="00000000" w:rsidR="00000000" w:rsidRPr="00000000">
              <w:rPr>
                <w:rtl w:val="0"/>
              </w:rPr>
            </w:r>
          </w:p>
        </w:tc>
        <w:tc>
          <w:tcPr/>
          <w:p w:rsidR="00000000" w:rsidDel="00000000" w:rsidP="00000000" w:rsidRDefault="00000000" w:rsidRPr="00000000" w14:paraId="00000190">
            <w:pPr>
              <w:rPr>
                <w:i w:val="1"/>
                <w:sz w:val="22"/>
                <w:szCs w:val="22"/>
                <w:shd w:fill="efefef" w:val="clear"/>
              </w:rPr>
            </w:pPr>
            <w:r w:rsidDel="00000000" w:rsidR="00000000" w:rsidRPr="00000000">
              <w:rPr>
                <w:i w:val="1"/>
                <w:sz w:val="22"/>
                <w:szCs w:val="22"/>
                <w:shd w:fill="efefef" w:val="clear"/>
                <w:rtl w:val="0"/>
              </w:rPr>
              <w:t xml:space="preserve">Determine the unknown whole number in a multiplication equation relating three whole numbers. </w:t>
            </w:r>
          </w:p>
          <w:p w:rsidR="00000000" w:rsidDel="00000000" w:rsidP="00000000" w:rsidRDefault="00000000" w:rsidRPr="00000000" w14:paraId="0000019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92">
            <w:pPr>
              <w:numPr>
                <w:ilvl w:val="0"/>
                <w:numId w:val="78"/>
              </w:numPr>
              <w:ind w:left="270" w:hanging="315"/>
              <w:rPr>
                <w:sz w:val="22"/>
                <w:szCs w:val="22"/>
              </w:rPr>
            </w:pPr>
            <w:hyperlink r:id="rId111">
              <w:r w:rsidDel="00000000" w:rsidR="00000000" w:rsidRPr="00000000">
                <w:rPr>
                  <w:color w:val="1155cc"/>
                  <w:sz w:val="22"/>
                  <w:szCs w:val="22"/>
                  <w:u w:val="single"/>
                  <w:rtl w:val="0"/>
                </w:rPr>
                <w:t xml:space="preserve">1.05 (Activities 1–2, Problems 1–6, pages 27–30)</w:t>
              </w:r>
            </w:hyperlink>
            <w:r w:rsidDel="00000000" w:rsidR="00000000" w:rsidRPr="00000000">
              <w:rPr>
                <w:rtl w:val="0"/>
              </w:rPr>
            </w:r>
          </w:p>
          <w:p w:rsidR="00000000" w:rsidDel="00000000" w:rsidP="00000000" w:rsidRDefault="00000000" w:rsidRPr="00000000" w14:paraId="00000193">
            <w:pPr>
              <w:numPr>
                <w:ilvl w:val="0"/>
                <w:numId w:val="78"/>
              </w:numPr>
              <w:ind w:left="270" w:hanging="315"/>
              <w:rPr>
                <w:sz w:val="22"/>
                <w:szCs w:val="22"/>
              </w:rPr>
            </w:pPr>
            <w:hyperlink r:id="rId112">
              <w:r w:rsidDel="00000000" w:rsidR="00000000" w:rsidRPr="00000000">
                <w:rPr>
                  <w:color w:val="1155cc"/>
                  <w:sz w:val="22"/>
                  <w:szCs w:val="22"/>
                  <w:u w:val="single"/>
                  <w:rtl w:val="0"/>
                </w:rPr>
                <w:t xml:space="preserve">1.06 (Activity 2, Problems 3–4, pages 36–37)</w:t>
              </w:r>
            </w:hyperlink>
            <w:r w:rsidDel="00000000" w:rsidR="00000000" w:rsidRPr="00000000">
              <w:rPr>
                <w:rtl w:val="0"/>
              </w:rPr>
            </w:r>
          </w:p>
          <w:p w:rsidR="00000000" w:rsidDel="00000000" w:rsidP="00000000" w:rsidRDefault="00000000" w:rsidRPr="00000000" w14:paraId="00000194">
            <w:pPr>
              <w:rPr>
                <w:sz w:val="22"/>
                <w:szCs w:val="22"/>
              </w:rPr>
            </w:pPr>
            <w:r w:rsidDel="00000000" w:rsidR="00000000" w:rsidRPr="00000000">
              <w:rPr>
                <w:rtl w:val="0"/>
              </w:rPr>
            </w:r>
          </w:p>
          <w:p w:rsidR="00000000" w:rsidDel="00000000" w:rsidP="00000000" w:rsidRDefault="00000000" w:rsidRPr="00000000" w14:paraId="0000019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96">
            <w:pPr>
              <w:numPr>
                <w:ilvl w:val="0"/>
                <w:numId w:val="78"/>
              </w:numPr>
              <w:ind w:left="270" w:hanging="315"/>
              <w:rPr>
                <w:sz w:val="22"/>
                <w:szCs w:val="22"/>
              </w:rPr>
            </w:pPr>
            <w:hyperlink r:id="rId113">
              <w:r w:rsidDel="00000000" w:rsidR="00000000" w:rsidRPr="00000000">
                <w:rPr>
                  <w:color w:val="1155cc"/>
                  <w:sz w:val="22"/>
                  <w:szCs w:val="22"/>
                  <w:u w:val="single"/>
                  <w:rtl w:val="0"/>
                </w:rPr>
                <w:t xml:space="preserve">1.05 (Activity 1, entire Connect section and Differentiation | Teacher Moves, rows 2–4, pages 27D and 27–28)</w:t>
              </w:r>
            </w:hyperlink>
            <w:r w:rsidDel="00000000" w:rsidR="00000000" w:rsidRPr="00000000">
              <w:rPr>
                <w:sz w:val="22"/>
                <w:szCs w:val="22"/>
                <w:rtl w:val="0"/>
              </w:rPr>
              <w:t xml:space="preserve"> </w:t>
            </w:r>
          </w:p>
          <w:p w:rsidR="00000000" w:rsidDel="00000000" w:rsidP="00000000" w:rsidRDefault="00000000" w:rsidRPr="00000000" w14:paraId="00000197">
            <w:pPr>
              <w:numPr>
                <w:ilvl w:val="0"/>
                <w:numId w:val="78"/>
              </w:numPr>
              <w:ind w:left="270" w:hanging="315"/>
              <w:rPr>
                <w:sz w:val="22"/>
                <w:szCs w:val="22"/>
              </w:rPr>
            </w:pPr>
            <w:hyperlink r:id="rId114">
              <w:r w:rsidDel="00000000" w:rsidR="00000000" w:rsidRPr="00000000">
                <w:rPr>
                  <w:color w:val="1155cc"/>
                  <w:sz w:val="22"/>
                  <w:szCs w:val="22"/>
                  <w:u w:val="single"/>
                  <w:rtl w:val="0"/>
                </w:rPr>
                <w:t xml:space="preserve">1.05 (Activity 2, Differentiation | Teacher Moves, rows 2–3, page 29–30) </w:t>
              </w:r>
            </w:hyperlink>
            <w:r w:rsidDel="00000000" w:rsidR="00000000" w:rsidRPr="00000000">
              <w:rPr>
                <w:rtl w:val="0"/>
              </w:rPr>
            </w:r>
          </w:p>
          <w:p w:rsidR="00000000" w:rsidDel="00000000" w:rsidP="00000000" w:rsidRDefault="00000000" w:rsidRPr="00000000" w14:paraId="00000198">
            <w:pPr>
              <w:numPr>
                <w:ilvl w:val="0"/>
                <w:numId w:val="78"/>
              </w:numPr>
              <w:ind w:left="270" w:hanging="315"/>
              <w:rPr>
                <w:sz w:val="22"/>
                <w:szCs w:val="22"/>
              </w:rPr>
            </w:pPr>
            <w:hyperlink r:id="rId115">
              <w:r w:rsidDel="00000000" w:rsidR="00000000" w:rsidRPr="00000000">
                <w:rPr>
                  <w:color w:val="1155cc"/>
                  <w:sz w:val="22"/>
                  <w:szCs w:val="22"/>
                  <w:u w:val="single"/>
                  <w:rtl w:val="0"/>
                </w:rPr>
                <w:t xml:space="preserve">1.06 (Activity 2, entire Connect section and Differentiation | Teacher Moves, rows 2–3, pages 36–37 and 37A)</w:t>
              </w:r>
            </w:hyperlink>
            <w:r w:rsidDel="00000000" w:rsidR="00000000" w:rsidRPr="00000000">
              <w:rPr>
                <w:rtl w:val="0"/>
              </w:rPr>
            </w:r>
          </w:p>
          <w:p w:rsidR="00000000" w:rsidDel="00000000" w:rsidP="00000000" w:rsidRDefault="00000000" w:rsidRPr="00000000" w14:paraId="00000199">
            <w:pPr>
              <w:ind w:left="315" w:firstLine="0"/>
              <w:rPr>
                <w:sz w:val="22"/>
                <w:szCs w:val="22"/>
                <w:highlight w:val="white"/>
              </w:rPr>
            </w:pPr>
            <w:r w:rsidDel="00000000" w:rsidR="00000000" w:rsidRPr="00000000">
              <w:rPr>
                <w:rtl w:val="0"/>
              </w:rPr>
            </w:r>
          </w:p>
          <w:p w:rsidR="00000000" w:rsidDel="00000000" w:rsidP="00000000" w:rsidRDefault="00000000" w:rsidRPr="00000000" w14:paraId="0000019A">
            <w:pPr>
              <w:rPr>
                <w:i w:val="1"/>
                <w:sz w:val="22"/>
                <w:szCs w:val="22"/>
                <w:shd w:fill="efefef" w:val="clear"/>
              </w:rPr>
            </w:pPr>
            <w:r w:rsidDel="00000000" w:rsidR="00000000" w:rsidRPr="00000000">
              <w:rPr>
                <w:i w:val="1"/>
                <w:sz w:val="22"/>
                <w:szCs w:val="22"/>
                <w:shd w:fill="efefef" w:val="clear"/>
                <w:rtl w:val="0"/>
              </w:rPr>
              <w:t xml:space="preserve">Determine the unknown whole number in a division equation relating three whole numbers.</w:t>
            </w:r>
          </w:p>
          <w:p w:rsidR="00000000" w:rsidDel="00000000" w:rsidP="00000000" w:rsidRDefault="00000000" w:rsidRPr="00000000" w14:paraId="0000019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9C">
            <w:pPr>
              <w:numPr>
                <w:ilvl w:val="0"/>
                <w:numId w:val="78"/>
              </w:numPr>
              <w:ind w:left="270" w:hanging="315"/>
              <w:rPr>
                <w:sz w:val="22"/>
                <w:szCs w:val="22"/>
              </w:rPr>
            </w:pPr>
            <w:hyperlink r:id="rId116">
              <w:r w:rsidDel="00000000" w:rsidR="00000000" w:rsidRPr="00000000">
                <w:rPr>
                  <w:color w:val="1155cc"/>
                  <w:sz w:val="22"/>
                  <w:szCs w:val="22"/>
                  <w:u w:val="single"/>
                  <w:rtl w:val="0"/>
                </w:rPr>
                <w:t xml:space="preserve">4.05 (Activities 1–2, Screens 2–7)</w:t>
              </w:r>
            </w:hyperlink>
            <w:r w:rsidDel="00000000" w:rsidR="00000000" w:rsidRPr="00000000">
              <w:rPr>
                <w:rtl w:val="0"/>
              </w:rPr>
            </w:r>
          </w:p>
          <w:p w:rsidR="00000000" w:rsidDel="00000000" w:rsidP="00000000" w:rsidRDefault="00000000" w:rsidRPr="00000000" w14:paraId="0000019D">
            <w:pPr>
              <w:numPr>
                <w:ilvl w:val="0"/>
                <w:numId w:val="78"/>
              </w:numPr>
              <w:ind w:left="270" w:hanging="315"/>
              <w:rPr>
                <w:sz w:val="22"/>
                <w:szCs w:val="22"/>
              </w:rPr>
            </w:pPr>
            <w:hyperlink r:id="rId117">
              <w:r w:rsidDel="00000000" w:rsidR="00000000" w:rsidRPr="00000000">
                <w:rPr>
                  <w:color w:val="1155cc"/>
                  <w:sz w:val="22"/>
                  <w:szCs w:val="22"/>
                  <w:u w:val="single"/>
                  <w:rtl w:val="0"/>
                </w:rPr>
                <w:t xml:space="preserve">4.06 (Activities 1–2, Problems 1–3, pages 397–398)</w:t>
              </w:r>
            </w:hyperlink>
            <w:r w:rsidDel="00000000" w:rsidR="00000000" w:rsidRPr="00000000">
              <w:rPr>
                <w:rtl w:val="0"/>
              </w:rPr>
            </w:r>
          </w:p>
          <w:p w:rsidR="00000000" w:rsidDel="00000000" w:rsidP="00000000" w:rsidRDefault="00000000" w:rsidRPr="00000000" w14:paraId="0000019E">
            <w:pPr>
              <w:rPr>
                <w:b w:val="1"/>
                <w:sz w:val="22"/>
                <w:szCs w:val="22"/>
              </w:rPr>
            </w:pPr>
            <w:r w:rsidDel="00000000" w:rsidR="00000000" w:rsidRPr="00000000">
              <w:rPr>
                <w:rtl w:val="0"/>
              </w:rPr>
            </w:r>
          </w:p>
          <w:p w:rsidR="00000000" w:rsidDel="00000000" w:rsidP="00000000" w:rsidRDefault="00000000" w:rsidRPr="00000000" w14:paraId="0000019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0">
            <w:pPr>
              <w:numPr>
                <w:ilvl w:val="0"/>
                <w:numId w:val="78"/>
              </w:numPr>
              <w:ind w:left="270" w:hanging="315"/>
              <w:rPr>
                <w:sz w:val="22"/>
                <w:szCs w:val="22"/>
              </w:rPr>
            </w:pPr>
            <w:hyperlink r:id="rId118">
              <w:r w:rsidDel="00000000" w:rsidR="00000000" w:rsidRPr="00000000">
                <w:rPr>
                  <w:color w:val="1155cc"/>
                  <w:sz w:val="22"/>
                  <w:szCs w:val="22"/>
                  <w:u w:val="single"/>
                  <w:rtl w:val="0"/>
                </w:rPr>
                <w:t xml:space="preserve">4.05 (Activity 2, entire Connect section and Differentiation | Teacher Moves, rows 2–3, pages 392–393 and 393A)</w:t>
              </w:r>
            </w:hyperlink>
            <w:r w:rsidDel="00000000" w:rsidR="00000000" w:rsidRPr="00000000">
              <w:rPr>
                <w:rtl w:val="0"/>
              </w:rPr>
            </w:r>
          </w:p>
          <w:p w:rsidR="00000000" w:rsidDel="00000000" w:rsidP="00000000" w:rsidRDefault="00000000" w:rsidRPr="00000000" w14:paraId="000001A1">
            <w:pPr>
              <w:numPr>
                <w:ilvl w:val="0"/>
                <w:numId w:val="78"/>
              </w:numPr>
              <w:ind w:left="270" w:hanging="315"/>
              <w:rPr>
                <w:sz w:val="22"/>
                <w:szCs w:val="22"/>
              </w:rPr>
            </w:pPr>
            <w:hyperlink r:id="rId119">
              <w:r w:rsidDel="00000000" w:rsidR="00000000" w:rsidRPr="00000000">
                <w:rPr>
                  <w:color w:val="1155cc"/>
                  <w:sz w:val="22"/>
                  <w:szCs w:val="22"/>
                  <w:u w:val="single"/>
                  <w:rtl w:val="0"/>
                </w:rPr>
                <w:t xml:space="preserve">4.06 (Activity 1, entire Connect section, page 397D)</w:t>
              </w:r>
            </w:hyperlink>
            <w:r w:rsidDel="00000000" w:rsidR="00000000" w:rsidRPr="00000000">
              <w:rPr>
                <w:rtl w:val="0"/>
              </w:rPr>
            </w:r>
          </w:p>
          <w:p w:rsidR="00000000" w:rsidDel="00000000" w:rsidP="00000000" w:rsidRDefault="00000000" w:rsidRPr="00000000" w14:paraId="000001A2">
            <w:pPr>
              <w:numPr>
                <w:ilvl w:val="0"/>
                <w:numId w:val="78"/>
              </w:numPr>
              <w:ind w:left="270" w:hanging="315"/>
              <w:rPr>
                <w:sz w:val="22"/>
                <w:szCs w:val="22"/>
              </w:rPr>
            </w:pPr>
            <w:hyperlink r:id="rId120">
              <w:r w:rsidDel="00000000" w:rsidR="00000000" w:rsidRPr="00000000">
                <w:rPr>
                  <w:color w:val="1155cc"/>
                  <w:sz w:val="22"/>
                  <w:szCs w:val="22"/>
                  <w:u w:val="single"/>
                  <w:rtl w:val="0"/>
                </w:rPr>
                <w:t xml:space="preserve">4.06 (Activity 2, entire Connect section and Differentiation | Teacher Moves, pages 398 and 398A)</w:t>
              </w:r>
            </w:hyperlink>
            <w:r w:rsidDel="00000000" w:rsidR="00000000" w:rsidRPr="00000000">
              <w:rPr>
                <w:rtl w:val="0"/>
              </w:rPr>
            </w:r>
          </w:p>
          <w:p w:rsidR="00000000" w:rsidDel="00000000" w:rsidP="00000000" w:rsidRDefault="00000000" w:rsidRPr="00000000" w14:paraId="000001A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A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6">
            <w:pPr>
              <w:spacing w:after="20" w:before="20" w:lineRule="auto"/>
              <w:rPr/>
            </w:pPr>
            <w:r w:rsidDel="00000000" w:rsidR="00000000" w:rsidRPr="00000000">
              <w:rPr>
                <w:rtl w:val="0"/>
              </w:rPr>
            </w:r>
          </w:p>
        </w:tc>
      </w:tr>
    </w:tbl>
    <w:p w:rsidR="00000000" w:rsidDel="00000000" w:rsidP="00000000" w:rsidRDefault="00000000" w:rsidRPr="00000000" w14:paraId="000001A7">
      <w:pPr>
        <w:spacing w:before="20" w:lineRule="auto"/>
        <w:ind w:left="0" w:firstLine="0"/>
        <w:rPr/>
      </w:pPr>
      <w:r w:rsidDel="00000000" w:rsidR="00000000" w:rsidRPr="00000000">
        <w:rPr>
          <w:rtl w:val="0"/>
        </w:rPr>
      </w:r>
    </w:p>
    <w:p w:rsidR="00000000" w:rsidDel="00000000" w:rsidP="00000000" w:rsidRDefault="00000000" w:rsidRPr="00000000" w14:paraId="000001A8">
      <w:pPr>
        <w:pStyle w:val="Heading5"/>
        <w:spacing w:before="240" w:lineRule="auto"/>
        <w:rPr>
          <w:sz w:val="26"/>
          <w:szCs w:val="26"/>
        </w:rPr>
      </w:pPr>
      <w:bookmarkStart w:colFirst="0" w:colLast="0" w:name="_heading=h.yov4z4vkp8i" w:id="5"/>
      <w:bookmarkEnd w:id="5"/>
      <w:r w:rsidDel="00000000" w:rsidR="00000000" w:rsidRPr="00000000">
        <w:br w:type="page"/>
      </w:r>
      <w:r w:rsidDel="00000000" w:rsidR="00000000" w:rsidRPr="00000000">
        <w:rPr>
          <w:rtl w:val="0"/>
        </w:rPr>
      </w:r>
    </w:p>
    <w:p w:rsidR="00000000" w:rsidDel="00000000" w:rsidP="00000000" w:rsidRDefault="00000000" w:rsidRPr="00000000" w14:paraId="000001A9">
      <w:pPr>
        <w:pStyle w:val="Heading5"/>
        <w:spacing w:before="240" w:lineRule="auto"/>
        <w:rPr/>
      </w:pPr>
      <w:bookmarkStart w:colFirst="0" w:colLast="0" w:name="_heading=h.nbh7jumjt23c" w:id="6"/>
      <w:bookmarkEnd w:id="6"/>
      <w:r w:rsidDel="00000000" w:rsidR="00000000" w:rsidRPr="00000000">
        <w:rPr>
          <w:sz w:val="26"/>
          <w:szCs w:val="26"/>
          <w:rtl w:val="0"/>
        </w:rPr>
        <w:t xml:space="preserve">Cluster: Understand properties of multiplication and the relationship between multiplication and division.</w:t>
      </w:r>
      <w:r w:rsidDel="00000000" w:rsidR="00000000" w:rsidRPr="00000000">
        <w:rPr>
          <w:sz w:val="30"/>
          <w:szCs w:val="30"/>
          <w:rtl w:val="0"/>
        </w:rPr>
        <w:br w:type="textWrapping"/>
      </w:r>
      <w:r w:rsidDel="00000000" w:rsidR="00000000" w:rsidRPr="00000000">
        <w:rPr>
          <w:rtl w:val="0"/>
        </w:rPr>
      </w:r>
    </w:p>
    <w:p w:rsidR="00000000" w:rsidDel="00000000" w:rsidP="00000000" w:rsidRDefault="00000000" w:rsidRPr="00000000" w14:paraId="000001AA">
      <w:pPr>
        <w:spacing w:after="240" w:lineRule="auto"/>
        <w:rPr/>
      </w:pPr>
      <w:r w:rsidDel="00000000" w:rsidR="00000000" w:rsidRPr="00000000">
        <w:rPr>
          <w:rtl w:val="0"/>
        </w:rPr>
        <w:t xml:space="preserve">How does the program address this aspect of the domain?</w:t>
      </w:r>
    </w:p>
    <w:p w:rsidR="00000000" w:rsidDel="00000000" w:rsidP="00000000" w:rsidRDefault="00000000" w:rsidRPr="00000000" w14:paraId="000001AB">
      <w:pPr>
        <w:spacing w:before="20" w:lineRule="auto"/>
        <w:rPr>
          <w:sz w:val="22"/>
          <w:szCs w:val="22"/>
        </w:rPr>
      </w:pPr>
      <w:r w:rsidDel="00000000" w:rsidR="00000000" w:rsidRPr="00000000">
        <w:rPr>
          <w:sz w:val="22"/>
          <w:szCs w:val="22"/>
          <w:rtl w:val="0"/>
        </w:rPr>
        <w:t xml:space="preserve">Amplify Desmos Math California addresses this aspect of the domain in Units 1, 2, 4, and 6. </w:t>
      </w:r>
    </w:p>
    <w:p w:rsidR="00000000" w:rsidDel="00000000" w:rsidP="00000000" w:rsidRDefault="00000000" w:rsidRPr="00000000" w14:paraId="000001AC">
      <w:pPr>
        <w:numPr>
          <w:ilvl w:val="0"/>
          <w:numId w:val="20"/>
        </w:numPr>
        <w:spacing w:before="20" w:lineRule="auto"/>
        <w:ind w:left="180" w:right="354"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the context of scoops of frozen yogurt to examine different arrangements of arrays that show that factors can be multiplied in any order and learn this property as the Commutative Property of Multiplication.</w:t>
      </w:r>
      <w:r w:rsidDel="00000000" w:rsidR="00000000" w:rsidRPr="00000000">
        <w:rPr>
          <w:sz w:val="22"/>
          <w:szCs w:val="22"/>
          <w:highlight w:val="yellow"/>
          <w:rtl w:val="0"/>
        </w:rPr>
        <w:t xml:space="preserve">  </w:t>
      </w:r>
    </w:p>
    <w:p w:rsidR="00000000" w:rsidDel="00000000" w:rsidP="00000000" w:rsidRDefault="00000000" w:rsidRPr="00000000" w14:paraId="000001AD">
      <w:pPr>
        <w:numPr>
          <w:ilvl w:val="0"/>
          <w:numId w:val="20"/>
        </w:numPr>
        <w:spacing w:before="20" w:lineRule="auto"/>
        <w:ind w:left="180" w:right="354" w:hanging="18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apply their knowledge of the Commutative Property of Multiplication as they multiply side lengths in any order to determine the area of rectangles. </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1AE">
      <w:pPr>
        <w:numPr>
          <w:ilvl w:val="0"/>
          <w:numId w:val="20"/>
        </w:numPr>
        <w:spacing w:before="20" w:lineRule="auto"/>
        <w:ind w:left="180" w:right="35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apply the properties of operations they have learned (commutative, associative, distributive) as they solve a variety of problems involving multiplication and division. They use the relationship between multiplication and division when applying these properties as strategies to divide. Students match multiplication and division equations with division story problems, allowing them to view division as an unknown-factor problem. They move on to represent division situations with a division equation, a multiplication equation, or both, reinforcing the relationship between multiplication and division.  </w:t>
      </w:r>
    </w:p>
    <w:p w:rsidR="00000000" w:rsidDel="00000000" w:rsidP="00000000" w:rsidRDefault="00000000" w:rsidRPr="00000000" w14:paraId="000001AF">
      <w:pPr>
        <w:numPr>
          <w:ilvl w:val="0"/>
          <w:numId w:val="20"/>
        </w:numPr>
        <w:spacing w:before="20" w:lineRule="auto"/>
        <w:ind w:left="180" w:right="35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reinforce their understanding of division as an unknown-factor problem as they use drawings and equations to represent and solve division problems involving measurement.</w:t>
      </w:r>
    </w:p>
    <w:p w:rsidR="00000000" w:rsidDel="00000000" w:rsidP="00000000" w:rsidRDefault="00000000" w:rsidRPr="00000000" w14:paraId="000001B0">
      <w:pPr>
        <w:spacing w:before="20" w:lineRule="auto"/>
        <w:ind w:left="0" w:firstLine="0"/>
        <w:rPr>
          <w:sz w:val="22"/>
          <w:szCs w:val="22"/>
        </w:rPr>
      </w:pPr>
      <w:r w:rsidDel="00000000" w:rsidR="00000000" w:rsidRPr="00000000">
        <w:rPr>
          <w:rtl w:val="0"/>
        </w:rPr>
      </w:r>
    </w:p>
    <w:tbl>
      <w:tblPr>
        <w:tblStyle w:val="Table4"/>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195"/>
        <w:gridCol w:w="3420"/>
        <w:gridCol w:w="720"/>
        <w:gridCol w:w="720"/>
        <w:gridCol w:w="4590"/>
        <w:tblGridChange w:id="0">
          <w:tblGrid>
            <w:gridCol w:w="1215"/>
            <w:gridCol w:w="3195"/>
            <w:gridCol w:w="3420"/>
            <w:gridCol w:w="720"/>
            <w:gridCol w:w="720"/>
            <w:gridCol w:w="459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1B1">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B2">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B3">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B4">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B5">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B6">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B7">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B8">
            <w:pPr>
              <w:spacing w:after="20" w:before="20" w:lineRule="auto"/>
              <w:rPr>
                <w:sz w:val="22"/>
                <w:szCs w:val="22"/>
              </w:rPr>
            </w:pPr>
            <w:r w:rsidDel="00000000" w:rsidR="00000000" w:rsidRPr="00000000">
              <w:rPr>
                <w:sz w:val="22"/>
                <w:szCs w:val="22"/>
                <w:rtl w:val="0"/>
              </w:rPr>
              <w:t xml:space="preserve">3.OA.5</w:t>
            </w:r>
          </w:p>
        </w:tc>
        <w:tc>
          <w:tcPr/>
          <w:p w:rsidR="00000000" w:rsidDel="00000000" w:rsidP="00000000" w:rsidRDefault="00000000" w:rsidRPr="00000000" w14:paraId="000001B9">
            <w:pPr>
              <w:rPr>
                <w:b w:val="1"/>
                <w:smallCaps w:val="1"/>
                <w:sz w:val="22"/>
                <w:szCs w:val="22"/>
              </w:rPr>
            </w:pPr>
            <w:r w:rsidDel="00000000" w:rsidR="00000000" w:rsidRPr="00000000">
              <w:rPr>
                <w:sz w:val="22"/>
                <w:szCs w:val="22"/>
                <w:rtl w:val="0"/>
              </w:rPr>
              <w:t xml:space="preserve">Apply properties of operations as strategies to multiply and divide.</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sz w:val="22"/>
                <w:szCs w:val="22"/>
                <w:rtl w:val="0"/>
              </w:rPr>
              <w:t xml:space="preserve"> </w:t>
            </w:r>
            <w:r w:rsidDel="00000000" w:rsidR="00000000" w:rsidRPr="00000000">
              <w:rPr>
                <w:rtl w:val="0"/>
              </w:rPr>
            </w:r>
          </w:p>
        </w:tc>
        <w:tc>
          <w:tcPr/>
          <w:p w:rsidR="00000000" w:rsidDel="00000000" w:rsidP="00000000" w:rsidRDefault="00000000" w:rsidRPr="00000000" w14:paraId="000001B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B">
            <w:pPr>
              <w:numPr>
                <w:ilvl w:val="0"/>
                <w:numId w:val="32"/>
              </w:numPr>
              <w:ind w:left="270" w:hanging="315"/>
              <w:rPr>
                <w:sz w:val="22"/>
                <w:szCs w:val="22"/>
              </w:rPr>
            </w:pPr>
            <w:hyperlink r:id="rId121">
              <w:r w:rsidDel="00000000" w:rsidR="00000000" w:rsidRPr="00000000">
                <w:rPr>
                  <w:color w:val="1155cc"/>
                  <w:sz w:val="22"/>
                  <w:szCs w:val="22"/>
                  <w:u w:val="single"/>
                  <w:rtl w:val="0"/>
                </w:rPr>
                <w:t xml:space="preserve">1.09 (Activities 1–2, Screens 3–8)</w:t>
              </w:r>
            </w:hyperlink>
            <w:r w:rsidDel="00000000" w:rsidR="00000000" w:rsidRPr="00000000">
              <w:rPr>
                <w:rtl w:val="0"/>
              </w:rPr>
            </w:r>
          </w:p>
          <w:p w:rsidR="00000000" w:rsidDel="00000000" w:rsidP="00000000" w:rsidRDefault="00000000" w:rsidRPr="00000000" w14:paraId="000001BC">
            <w:pPr>
              <w:numPr>
                <w:ilvl w:val="0"/>
                <w:numId w:val="32"/>
              </w:numPr>
              <w:ind w:left="270" w:hanging="315"/>
              <w:rPr>
                <w:sz w:val="22"/>
                <w:szCs w:val="22"/>
              </w:rPr>
            </w:pPr>
            <w:hyperlink r:id="rId122">
              <w:r w:rsidDel="00000000" w:rsidR="00000000" w:rsidRPr="00000000">
                <w:rPr>
                  <w:color w:val="1155cc"/>
                  <w:sz w:val="22"/>
                  <w:szCs w:val="22"/>
                  <w:u w:val="single"/>
                  <w:rtl w:val="0"/>
                </w:rPr>
                <w:t xml:space="preserve">4.12 (Activity 1, Problems 2–4, page 434)</w:t>
              </w:r>
            </w:hyperlink>
            <w:r w:rsidDel="00000000" w:rsidR="00000000" w:rsidRPr="00000000">
              <w:rPr>
                <w:rtl w:val="0"/>
              </w:rPr>
            </w:r>
          </w:p>
          <w:p w:rsidR="00000000" w:rsidDel="00000000" w:rsidP="00000000" w:rsidRDefault="00000000" w:rsidRPr="00000000" w14:paraId="000001BD">
            <w:pPr>
              <w:numPr>
                <w:ilvl w:val="0"/>
                <w:numId w:val="32"/>
              </w:numPr>
              <w:ind w:left="270" w:hanging="315"/>
              <w:rPr>
                <w:sz w:val="22"/>
                <w:szCs w:val="22"/>
              </w:rPr>
            </w:pPr>
            <w:hyperlink r:id="rId123">
              <w:r w:rsidDel="00000000" w:rsidR="00000000" w:rsidRPr="00000000">
                <w:rPr>
                  <w:color w:val="1155cc"/>
                  <w:sz w:val="22"/>
                  <w:szCs w:val="22"/>
                  <w:u w:val="single"/>
                  <w:rtl w:val="0"/>
                </w:rPr>
                <w:t xml:space="preserve">4.11 (Activity 2, Problems 2 and 6, pages 428–429)</w:t>
              </w:r>
            </w:hyperlink>
            <w:r w:rsidDel="00000000" w:rsidR="00000000" w:rsidRPr="00000000">
              <w:rPr>
                <w:rtl w:val="0"/>
              </w:rPr>
            </w:r>
          </w:p>
          <w:p w:rsidR="00000000" w:rsidDel="00000000" w:rsidP="00000000" w:rsidRDefault="00000000" w:rsidRPr="00000000" w14:paraId="000001BE">
            <w:pPr>
              <w:numPr>
                <w:ilvl w:val="0"/>
                <w:numId w:val="32"/>
              </w:numPr>
              <w:ind w:left="270" w:hanging="315"/>
              <w:rPr>
                <w:sz w:val="22"/>
                <w:szCs w:val="22"/>
              </w:rPr>
            </w:pPr>
            <w:hyperlink r:id="rId124">
              <w:r w:rsidDel="00000000" w:rsidR="00000000" w:rsidRPr="00000000">
                <w:rPr>
                  <w:color w:val="1155cc"/>
                  <w:sz w:val="22"/>
                  <w:szCs w:val="22"/>
                  <w:u w:val="single"/>
                  <w:rtl w:val="0"/>
                </w:rPr>
                <w:t xml:space="preserve">4.18 (Activity 2, Problems 3–5, pages 473–474)</w:t>
              </w:r>
            </w:hyperlink>
            <w:r w:rsidDel="00000000" w:rsidR="00000000" w:rsidRPr="00000000">
              <w:rPr>
                <w:rtl w:val="0"/>
              </w:rPr>
            </w:r>
          </w:p>
          <w:p w:rsidR="00000000" w:rsidDel="00000000" w:rsidP="00000000" w:rsidRDefault="00000000" w:rsidRPr="00000000" w14:paraId="000001BF">
            <w:pPr>
              <w:numPr>
                <w:ilvl w:val="0"/>
                <w:numId w:val="32"/>
              </w:numPr>
              <w:ind w:left="270" w:hanging="315"/>
              <w:rPr>
                <w:sz w:val="22"/>
                <w:szCs w:val="22"/>
              </w:rPr>
            </w:pPr>
            <w:hyperlink r:id="rId125">
              <w:r w:rsidDel="00000000" w:rsidR="00000000" w:rsidRPr="00000000">
                <w:rPr>
                  <w:color w:val="1155cc"/>
                  <w:sz w:val="22"/>
                  <w:szCs w:val="22"/>
                  <w:u w:val="single"/>
                  <w:rtl w:val="0"/>
                </w:rPr>
                <w:t xml:space="preserve">4.20 (Activity: Exploring Operations, Problems 1–6)</w:t>
              </w:r>
            </w:hyperlink>
            <w:r w:rsidDel="00000000" w:rsidR="00000000" w:rsidRPr="00000000">
              <w:rPr>
                <w:rtl w:val="0"/>
              </w:rPr>
            </w:r>
          </w:p>
          <w:p w:rsidR="00000000" w:rsidDel="00000000" w:rsidP="00000000" w:rsidRDefault="00000000" w:rsidRPr="00000000" w14:paraId="000001C0">
            <w:pPr>
              <w:rPr>
                <w:i w:val="1"/>
                <w:sz w:val="22"/>
                <w:szCs w:val="22"/>
                <w:shd w:fill="efefef" w:val="clear"/>
              </w:rPr>
            </w:pPr>
            <w:r w:rsidDel="00000000" w:rsidR="00000000" w:rsidRPr="00000000">
              <w:rPr>
                <w:rtl w:val="0"/>
              </w:rPr>
            </w:r>
          </w:p>
          <w:p w:rsidR="00000000" w:rsidDel="00000000" w:rsidP="00000000" w:rsidRDefault="00000000" w:rsidRPr="00000000" w14:paraId="000001C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2">
            <w:pPr>
              <w:numPr>
                <w:ilvl w:val="0"/>
                <w:numId w:val="32"/>
              </w:numPr>
              <w:ind w:left="270" w:hanging="315"/>
              <w:rPr>
                <w:sz w:val="22"/>
                <w:szCs w:val="22"/>
              </w:rPr>
            </w:pPr>
            <w:hyperlink r:id="rId126">
              <w:r w:rsidDel="00000000" w:rsidR="00000000" w:rsidRPr="00000000">
                <w:rPr>
                  <w:color w:val="1155cc"/>
                  <w:sz w:val="22"/>
                  <w:szCs w:val="22"/>
                  <w:u w:val="single"/>
                  <w:rtl w:val="0"/>
                </w:rPr>
                <w:t xml:space="preserve">1.09 (Activity 2, entire Connect section, page 59A)</w:t>
              </w:r>
            </w:hyperlink>
            <w:r w:rsidDel="00000000" w:rsidR="00000000" w:rsidRPr="00000000">
              <w:rPr>
                <w:rtl w:val="0"/>
              </w:rPr>
            </w:r>
          </w:p>
          <w:p w:rsidR="00000000" w:rsidDel="00000000" w:rsidP="00000000" w:rsidRDefault="00000000" w:rsidRPr="00000000" w14:paraId="000001C3">
            <w:pPr>
              <w:numPr>
                <w:ilvl w:val="0"/>
                <w:numId w:val="32"/>
              </w:numPr>
              <w:ind w:left="270" w:hanging="315"/>
              <w:rPr>
                <w:sz w:val="22"/>
                <w:szCs w:val="22"/>
              </w:rPr>
            </w:pPr>
            <w:hyperlink r:id="rId127">
              <w:r w:rsidDel="00000000" w:rsidR="00000000" w:rsidRPr="00000000">
                <w:rPr>
                  <w:color w:val="1155cc"/>
                  <w:sz w:val="22"/>
                  <w:szCs w:val="22"/>
                  <w:u w:val="single"/>
                  <w:rtl w:val="0"/>
                </w:rPr>
                <w:t xml:space="preserve">4.12 (Activity 1, entire Connect section, Differentiation | Teacher Moves, rows 2–3, pages 433D and 433–434)</w:t>
              </w:r>
            </w:hyperlink>
            <w:r w:rsidDel="00000000" w:rsidR="00000000" w:rsidRPr="00000000">
              <w:rPr>
                <w:rtl w:val="0"/>
              </w:rPr>
            </w:r>
          </w:p>
          <w:p w:rsidR="00000000" w:rsidDel="00000000" w:rsidP="00000000" w:rsidRDefault="00000000" w:rsidRPr="00000000" w14:paraId="000001C4">
            <w:pPr>
              <w:numPr>
                <w:ilvl w:val="0"/>
                <w:numId w:val="32"/>
              </w:numPr>
              <w:ind w:left="270" w:hanging="315"/>
              <w:rPr>
                <w:sz w:val="22"/>
                <w:szCs w:val="22"/>
              </w:rPr>
            </w:pPr>
            <w:hyperlink r:id="rId128">
              <w:r w:rsidDel="00000000" w:rsidR="00000000" w:rsidRPr="00000000">
                <w:rPr>
                  <w:color w:val="1155cc"/>
                  <w:sz w:val="22"/>
                  <w:szCs w:val="22"/>
                  <w:u w:val="single"/>
                  <w:rtl w:val="0"/>
                </w:rPr>
                <w:t xml:space="preserve">4.11 (Activity 2, entire Connect section, page 428–429</w:t>
              </w:r>
            </w:hyperlink>
            <w:r w:rsidDel="00000000" w:rsidR="00000000" w:rsidRPr="00000000">
              <w:rPr>
                <w:sz w:val="22"/>
                <w:szCs w:val="22"/>
                <w:rtl w:val="0"/>
              </w:rPr>
              <w:t xml:space="preserve"> and </w:t>
            </w:r>
            <w:hyperlink r:id="rId129">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1C5">
            <w:pPr>
              <w:numPr>
                <w:ilvl w:val="0"/>
                <w:numId w:val="32"/>
              </w:numPr>
              <w:ind w:left="270" w:hanging="315"/>
              <w:rPr>
                <w:sz w:val="22"/>
                <w:szCs w:val="22"/>
              </w:rPr>
            </w:pPr>
            <w:hyperlink r:id="rId130">
              <w:r w:rsidDel="00000000" w:rsidR="00000000" w:rsidRPr="00000000">
                <w:rPr>
                  <w:color w:val="1155cc"/>
                  <w:sz w:val="22"/>
                  <w:szCs w:val="22"/>
                  <w:u w:val="single"/>
                  <w:rtl w:val="0"/>
                </w:rPr>
                <w:t xml:space="preserve">4.18 (Warm-Up, “Students might say…,” answers A, B, and D, page 471C</w:t>
              </w:r>
            </w:hyperlink>
            <w:r w:rsidDel="00000000" w:rsidR="00000000" w:rsidRPr="00000000">
              <w:rPr>
                <w:sz w:val="22"/>
                <w:szCs w:val="22"/>
                <w:rtl w:val="0"/>
              </w:rPr>
              <w:t xml:space="preserve"> and </w:t>
            </w:r>
            <w:hyperlink r:id="rId131">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1C6">
            <w:pPr>
              <w:numPr>
                <w:ilvl w:val="0"/>
                <w:numId w:val="32"/>
              </w:numPr>
              <w:ind w:left="270" w:hanging="315"/>
              <w:rPr>
                <w:sz w:val="22"/>
                <w:szCs w:val="22"/>
              </w:rPr>
            </w:pPr>
            <w:hyperlink r:id="rId132">
              <w:r w:rsidDel="00000000" w:rsidR="00000000" w:rsidRPr="00000000">
                <w:rPr>
                  <w:color w:val="1155cc"/>
                  <w:sz w:val="22"/>
                  <w:szCs w:val="22"/>
                  <w:u w:val="single"/>
                  <w:rtl w:val="0"/>
                </w:rPr>
                <w:t xml:space="preserve">4.18 (Activity 2, entire Connect section, Key Takeaway, Differentiation | Teacher Moves, pages 473A and 473–474)</w:t>
              </w:r>
            </w:hyperlink>
            <w:r w:rsidDel="00000000" w:rsidR="00000000" w:rsidRPr="00000000">
              <w:rPr>
                <w:rtl w:val="0"/>
              </w:rPr>
            </w:r>
          </w:p>
          <w:p w:rsidR="00000000" w:rsidDel="00000000" w:rsidP="00000000" w:rsidRDefault="00000000" w:rsidRPr="00000000" w14:paraId="000001C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C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A">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1CB">
            <w:pPr>
              <w:spacing w:after="20" w:before="20" w:lineRule="auto"/>
              <w:rPr>
                <w:sz w:val="22"/>
                <w:szCs w:val="22"/>
              </w:rPr>
            </w:pPr>
            <w:r w:rsidDel="00000000" w:rsidR="00000000" w:rsidRPr="00000000">
              <w:rPr>
                <w:sz w:val="22"/>
                <w:szCs w:val="22"/>
                <w:rtl w:val="0"/>
              </w:rPr>
              <w:t xml:space="preserve">3.OA.6</w:t>
            </w:r>
          </w:p>
        </w:tc>
        <w:tc>
          <w:tcPr/>
          <w:p w:rsidR="00000000" w:rsidDel="00000000" w:rsidP="00000000" w:rsidRDefault="00000000" w:rsidRPr="00000000" w14:paraId="000001CC">
            <w:pPr>
              <w:spacing w:after="20" w:before="20" w:lineRule="auto"/>
              <w:rPr>
                <w:b w:val="1"/>
                <w:smallCaps w:val="1"/>
                <w:sz w:val="22"/>
                <w:szCs w:val="22"/>
              </w:rPr>
            </w:pPr>
            <w:r w:rsidDel="00000000" w:rsidR="00000000" w:rsidRPr="00000000">
              <w:rPr>
                <w:sz w:val="22"/>
                <w:szCs w:val="22"/>
                <w:rtl w:val="0"/>
              </w:rPr>
              <w:t xml:space="preserve">Understand division as an unknown-factor problem. </w:t>
            </w:r>
            <w:r w:rsidDel="00000000" w:rsidR="00000000" w:rsidRPr="00000000">
              <w:rPr>
                <w:rtl w:val="0"/>
              </w:rPr>
            </w:r>
          </w:p>
        </w:tc>
        <w:tc>
          <w:tcPr/>
          <w:p w:rsidR="00000000" w:rsidDel="00000000" w:rsidP="00000000" w:rsidRDefault="00000000" w:rsidRPr="00000000" w14:paraId="000001C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E">
            <w:pPr>
              <w:numPr>
                <w:ilvl w:val="0"/>
                <w:numId w:val="66"/>
              </w:numPr>
              <w:ind w:left="270" w:hanging="315"/>
              <w:rPr>
                <w:sz w:val="22"/>
                <w:szCs w:val="22"/>
              </w:rPr>
            </w:pPr>
            <w:r w:rsidDel="00000000" w:rsidR="00000000" w:rsidRPr="00000000">
              <w:rPr>
                <w:sz w:val="22"/>
                <w:szCs w:val="22"/>
                <w:rtl w:val="0"/>
              </w:rPr>
              <w:t xml:space="preserve">4.07 (</w:t>
            </w:r>
            <w:hyperlink r:id="rId133">
              <w:r w:rsidDel="00000000" w:rsidR="00000000" w:rsidRPr="00000000">
                <w:rPr>
                  <w:color w:val="1155cc"/>
                  <w:sz w:val="22"/>
                  <w:szCs w:val="22"/>
                  <w:u w:val="single"/>
                  <w:rtl w:val="0"/>
                </w:rPr>
                <w:t xml:space="preserve">Activity 2, Problem 2, page 403</w:t>
              </w:r>
            </w:hyperlink>
            <w:r w:rsidDel="00000000" w:rsidR="00000000" w:rsidRPr="00000000">
              <w:rPr>
                <w:sz w:val="22"/>
                <w:szCs w:val="22"/>
                <w:rtl w:val="0"/>
              </w:rPr>
              <w:t xml:space="preserve"> and </w:t>
            </w:r>
            <w:hyperlink r:id="rId134">
              <w:r w:rsidDel="00000000" w:rsidR="00000000" w:rsidRPr="00000000">
                <w:rPr>
                  <w:color w:val="1155cc"/>
                  <w:sz w:val="22"/>
                  <w:szCs w:val="22"/>
                  <w:u w:val="single"/>
                  <w:rtl w:val="0"/>
                </w:rPr>
                <w:t xml:space="preserve">Activities 1 &amp; 2</w:t>
              </w:r>
            </w:hyperlink>
            <w:hyperlink r:id="rId135">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w:t>
            </w:r>
          </w:p>
          <w:p w:rsidR="00000000" w:rsidDel="00000000" w:rsidP="00000000" w:rsidRDefault="00000000" w:rsidRPr="00000000" w14:paraId="000001CF">
            <w:pPr>
              <w:numPr>
                <w:ilvl w:val="0"/>
                <w:numId w:val="66"/>
              </w:numPr>
              <w:ind w:left="270" w:hanging="315"/>
              <w:rPr>
                <w:sz w:val="22"/>
                <w:szCs w:val="22"/>
              </w:rPr>
            </w:pPr>
            <w:hyperlink r:id="rId136">
              <w:r w:rsidDel="00000000" w:rsidR="00000000" w:rsidRPr="00000000">
                <w:rPr>
                  <w:color w:val="1155cc"/>
                  <w:sz w:val="22"/>
                  <w:szCs w:val="22"/>
                  <w:u w:val="single"/>
                  <w:rtl w:val="0"/>
                </w:rPr>
                <w:t xml:space="preserve">4.05 (Activities 1–2, Screens 2–8)</w:t>
              </w:r>
            </w:hyperlink>
            <w:r w:rsidDel="00000000" w:rsidR="00000000" w:rsidRPr="00000000">
              <w:rPr>
                <w:rtl w:val="0"/>
              </w:rPr>
            </w:r>
          </w:p>
          <w:p w:rsidR="00000000" w:rsidDel="00000000" w:rsidP="00000000" w:rsidRDefault="00000000" w:rsidRPr="00000000" w14:paraId="000001D0">
            <w:pPr>
              <w:numPr>
                <w:ilvl w:val="0"/>
                <w:numId w:val="66"/>
              </w:numPr>
              <w:ind w:left="270" w:hanging="315"/>
              <w:rPr>
                <w:sz w:val="22"/>
                <w:szCs w:val="22"/>
              </w:rPr>
            </w:pPr>
            <w:hyperlink r:id="rId137">
              <w:r w:rsidDel="00000000" w:rsidR="00000000" w:rsidRPr="00000000">
                <w:rPr>
                  <w:color w:val="1155cc"/>
                  <w:sz w:val="22"/>
                  <w:szCs w:val="22"/>
                  <w:u w:val="single"/>
                  <w:rtl w:val="0"/>
                </w:rPr>
                <w:t xml:space="preserve">4.06 (Activity 1, Problem 1, page 397)</w:t>
              </w:r>
            </w:hyperlink>
            <w:r w:rsidDel="00000000" w:rsidR="00000000" w:rsidRPr="00000000">
              <w:rPr>
                <w:rtl w:val="0"/>
              </w:rPr>
            </w:r>
          </w:p>
          <w:p w:rsidR="00000000" w:rsidDel="00000000" w:rsidP="00000000" w:rsidRDefault="00000000" w:rsidRPr="00000000" w14:paraId="000001D1">
            <w:pPr>
              <w:rPr>
                <w:sz w:val="22"/>
                <w:szCs w:val="22"/>
              </w:rPr>
            </w:pPr>
            <w:r w:rsidDel="00000000" w:rsidR="00000000" w:rsidRPr="00000000">
              <w:rPr>
                <w:rtl w:val="0"/>
              </w:rPr>
            </w:r>
          </w:p>
          <w:p w:rsidR="00000000" w:rsidDel="00000000" w:rsidP="00000000" w:rsidRDefault="00000000" w:rsidRPr="00000000" w14:paraId="000001D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3">
            <w:pPr>
              <w:numPr>
                <w:ilvl w:val="0"/>
                <w:numId w:val="66"/>
              </w:numPr>
              <w:ind w:left="270" w:hanging="315"/>
              <w:rPr>
                <w:sz w:val="22"/>
                <w:szCs w:val="22"/>
              </w:rPr>
            </w:pPr>
            <w:hyperlink r:id="rId138">
              <w:r w:rsidDel="00000000" w:rsidR="00000000" w:rsidRPr="00000000">
                <w:rPr>
                  <w:color w:val="1155cc"/>
                  <w:sz w:val="22"/>
                  <w:szCs w:val="22"/>
                  <w:u w:val="single"/>
                  <w:rtl w:val="0"/>
                </w:rPr>
                <w:t xml:space="preserve">4.07 (Activity 2, entire Connect section and Differentiation | Teacher Moves, row 3, pages 403A and 403)</w:t>
              </w:r>
            </w:hyperlink>
            <w:r w:rsidDel="00000000" w:rsidR="00000000" w:rsidRPr="00000000">
              <w:rPr>
                <w:rtl w:val="0"/>
              </w:rPr>
            </w:r>
          </w:p>
          <w:p w:rsidR="00000000" w:rsidDel="00000000" w:rsidP="00000000" w:rsidRDefault="00000000" w:rsidRPr="00000000" w14:paraId="000001D4">
            <w:pPr>
              <w:numPr>
                <w:ilvl w:val="0"/>
                <w:numId w:val="66"/>
              </w:numPr>
              <w:ind w:left="270" w:hanging="315"/>
              <w:rPr>
                <w:sz w:val="22"/>
                <w:szCs w:val="22"/>
              </w:rPr>
            </w:pPr>
            <w:hyperlink r:id="rId139">
              <w:r w:rsidDel="00000000" w:rsidR="00000000" w:rsidRPr="00000000">
                <w:rPr>
                  <w:color w:val="1155cc"/>
                  <w:sz w:val="22"/>
                  <w:szCs w:val="22"/>
                  <w:u w:val="single"/>
                  <w:rtl w:val="0"/>
                </w:rPr>
                <w:t xml:space="preserve">4.05 (Activity 1, entire Connect section, page 390–391)</w:t>
              </w:r>
            </w:hyperlink>
            <w:r w:rsidDel="00000000" w:rsidR="00000000" w:rsidRPr="00000000">
              <w:rPr>
                <w:rtl w:val="0"/>
              </w:rPr>
            </w:r>
          </w:p>
          <w:p w:rsidR="00000000" w:rsidDel="00000000" w:rsidP="00000000" w:rsidRDefault="00000000" w:rsidRPr="00000000" w14:paraId="000001D5">
            <w:pPr>
              <w:numPr>
                <w:ilvl w:val="0"/>
                <w:numId w:val="66"/>
              </w:numPr>
              <w:ind w:left="270" w:hanging="315"/>
              <w:rPr>
                <w:sz w:val="22"/>
                <w:szCs w:val="22"/>
              </w:rPr>
            </w:pPr>
            <w:hyperlink r:id="rId140">
              <w:r w:rsidDel="00000000" w:rsidR="00000000" w:rsidRPr="00000000">
                <w:rPr>
                  <w:color w:val="1155cc"/>
                  <w:sz w:val="22"/>
                  <w:szCs w:val="22"/>
                  <w:u w:val="single"/>
                  <w:rtl w:val="0"/>
                </w:rPr>
                <w:t xml:space="preserve">4.05 (Activity 2, entire Connect section and Differentiation | Teacher Moves with Screen 8, rows 2–3, pages 392–393 and 393A)</w:t>
              </w:r>
            </w:hyperlink>
            <w:r w:rsidDel="00000000" w:rsidR="00000000" w:rsidRPr="00000000">
              <w:rPr>
                <w:rtl w:val="0"/>
              </w:rPr>
            </w:r>
          </w:p>
          <w:p w:rsidR="00000000" w:rsidDel="00000000" w:rsidP="00000000" w:rsidRDefault="00000000" w:rsidRPr="00000000" w14:paraId="000001D6">
            <w:pPr>
              <w:numPr>
                <w:ilvl w:val="0"/>
                <w:numId w:val="66"/>
              </w:numPr>
              <w:ind w:left="270" w:hanging="315"/>
              <w:rPr>
                <w:sz w:val="22"/>
                <w:szCs w:val="22"/>
              </w:rPr>
            </w:pPr>
            <w:hyperlink r:id="rId141">
              <w:r w:rsidDel="00000000" w:rsidR="00000000" w:rsidRPr="00000000">
                <w:rPr>
                  <w:color w:val="1155cc"/>
                  <w:sz w:val="22"/>
                  <w:szCs w:val="22"/>
                  <w:u w:val="single"/>
                  <w:rtl w:val="0"/>
                </w:rPr>
                <w:t xml:space="preserve">4.06 (Activity 1, entire Connect section, page 397D)</w:t>
              </w:r>
            </w:hyperlink>
            <w:r w:rsidDel="00000000" w:rsidR="00000000" w:rsidRPr="00000000">
              <w:rPr>
                <w:rtl w:val="0"/>
              </w:rPr>
            </w:r>
          </w:p>
          <w:p w:rsidR="00000000" w:rsidDel="00000000" w:rsidP="00000000" w:rsidRDefault="00000000" w:rsidRPr="00000000" w14:paraId="000001D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D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A">
            <w:pPr>
              <w:spacing w:after="20" w:before="20" w:lineRule="auto"/>
              <w:rPr/>
            </w:pPr>
            <w:r w:rsidDel="00000000" w:rsidR="00000000" w:rsidRPr="00000000">
              <w:rPr>
                <w:rtl w:val="0"/>
              </w:rPr>
            </w:r>
          </w:p>
        </w:tc>
      </w:tr>
    </w:tbl>
    <w:p w:rsidR="00000000" w:rsidDel="00000000" w:rsidP="00000000" w:rsidRDefault="00000000" w:rsidRPr="00000000" w14:paraId="000001DB">
      <w:pPr>
        <w:pStyle w:val="Heading5"/>
        <w:spacing w:before="240" w:lineRule="auto"/>
        <w:rPr>
          <w:sz w:val="24"/>
          <w:szCs w:val="24"/>
        </w:rPr>
      </w:pPr>
      <w:bookmarkStart w:colFirst="0" w:colLast="0" w:name="_heading=h.92gq07y2iaxz" w:id="7"/>
      <w:bookmarkEnd w:id="7"/>
      <w:r w:rsidDel="00000000" w:rsidR="00000000" w:rsidRPr="00000000">
        <w:rPr>
          <w:sz w:val="26"/>
          <w:szCs w:val="26"/>
          <w:rtl w:val="0"/>
        </w:rPr>
        <w:t xml:space="preserve">Cluster: Multiply and divide within 100.</w:t>
        <w:br w:type="textWrapping"/>
      </w:r>
      <w:r w:rsidDel="00000000" w:rsidR="00000000" w:rsidRPr="00000000">
        <w:rPr>
          <w:rtl w:val="0"/>
        </w:rPr>
      </w:r>
    </w:p>
    <w:p w:rsidR="00000000" w:rsidDel="00000000" w:rsidP="00000000" w:rsidRDefault="00000000" w:rsidRPr="00000000" w14:paraId="000001DC">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DD">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2, 4, 6, and 7. </w:t>
      </w:r>
    </w:p>
    <w:p w:rsidR="00000000" w:rsidDel="00000000" w:rsidP="00000000" w:rsidRDefault="00000000" w:rsidRPr="00000000" w14:paraId="000001DE">
      <w:pPr>
        <w:numPr>
          <w:ilvl w:val="0"/>
          <w:numId w:val="35"/>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build toward fluency with multiplication within 100 as they solve problems involving the area of rectangles, connecting the idea of arrays and equal groups to multiplication. They apply their knowledge of the Commutative Property of Multiplication to multiply in any order.</w:t>
      </w:r>
    </w:p>
    <w:p w:rsidR="00000000" w:rsidDel="00000000" w:rsidP="00000000" w:rsidRDefault="00000000" w:rsidRPr="00000000" w14:paraId="000001DF">
      <w:pPr>
        <w:numPr>
          <w:ilvl w:val="0"/>
          <w:numId w:val="35"/>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apply the relationship between multiplication and division and properties of operations (commutative, associative, distributive) to build toward fluency with multiplication and division within 100.</w:t>
      </w:r>
    </w:p>
    <w:p w:rsidR="00000000" w:rsidDel="00000000" w:rsidP="00000000" w:rsidRDefault="00000000" w:rsidRPr="00000000" w14:paraId="000001E0">
      <w:pPr>
        <w:numPr>
          <w:ilvl w:val="0"/>
          <w:numId w:val="35"/>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demonstrate fluency with multiplying and dividing within 100 as they solve measurement problems to determine unknown weights on a balance and as they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determine the values of division expressions with a common divisor.</w:t>
      </w:r>
    </w:p>
    <w:p w:rsidR="00000000" w:rsidDel="00000000" w:rsidP="00000000" w:rsidRDefault="00000000" w:rsidRPr="00000000" w14:paraId="000001E1">
      <w:pPr>
        <w:numPr>
          <w:ilvl w:val="0"/>
          <w:numId w:val="35"/>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demonstrate fluency with multiplying and dividing within 100 as they determine perimeters and areas of rectangles and determine unknown side lengths of polygons given their perimeters. </w:t>
      </w:r>
    </w:p>
    <w:p w:rsidR="00000000" w:rsidDel="00000000" w:rsidP="00000000" w:rsidRDefault="00000000" w:rsidRPr="00000000" w14:paraId="000001E2">
      <w:pPr>
        <w:spacing w:before="20" w:lineRule="auto"/>
        <w:ind w:left="0" w:firstLine="0"/>
        <w:rPr/>
      </w:pPr>
      <w:r w:rsidDel="00000000" w:rsidR="00000000" w:rsidRPr="00000000">
        <w:rPr>
          <w:rtl w:val="0"/>
        </w:rPr>
      </w:r>
    </w:p>
    <w:tbl>
      <w:tblPr>
        <w:tblStyle w:val="Table5"/>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195"/>
        <w:gridCol w:w="3420"/>
        <w:gridCol w:w="720"/>
        <w:gridCol w:w="720"/>
        <w:gridCol w:w="4590"/>
        <w:tblGridChange w:id="0">
          <w:tblGrid>
            <w:gridCol w:w="1215"/>
            <w:gridCol w:w="3195"/>
            <w:gridCol w:w="3420"/>
            <w:gridCol w:w="720"/>
            <w:gridCol w:w="720"/>
            <w:gridCol w:w="459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1E3">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E4">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E5">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E6">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E7">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E8">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E9">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EA">
            <w:pPr>
              <w:spacing w:after="20" w:before="20" w:lineRule="auto"/>
              <w:rPr>
                <w:sz w:val="22"/>
                <w:szCs w:val="22"/>
              </w:rPr>
            </w:pPr>
            <w:r w:rsidDel="00000000" w:rsidR="00000000" w:rsidRPr="00000000">
              <w:rPr>
                <w:sz w:val="22"/>
                <w:szCs w:val="22"/>
                <w:rtl w:val="0"/>
              </w:rPr>
              <w:t xml:space="preserve">3.OA.7</w:t>
            </w:r>
          </w:p>
        </w:tc>
        <w:tc>
          <w:tcPr/>
          <w:p w:rsidR="00000000" w:rsidDel="00000000" w:rsidP="00000000" w:rsidRDefault="00000000" w:rsidRPr="00000000" w14:paraId="000001EB">
            <w:pPr>
              <w:spacing w:after="20" w:before="20" w:lineRule="auto"/>
              <w:rPr>
                <w:b w:val="1"/>
                <w:smallCaps w:val="1"/>
                <w:sz w:val="22"/>
                <w:szCs w:val="22"/>
              </w:rPr>
            </w:pPr>
            <w:r w:rsidDel="00000000" w:rsidR="00000000" w:rsidRPr="00000000">
              <w:rPr>
                <w:sz w:val="22"/>
                <w:szCs w:val="22"/>
                <w:rtl w:val="0"/>
              </w:rPr>
              <w:t xml:space="preserve">Fluently multiply and divide within 100, using strategies such as the relationship between multiplication and division or properties of operations. By the end of Grade 3, know from memory all products of two one-digit numbers.</w:t>
            </w:r>
            <w:r w:rsidDel="00000000" w:rsidR="00000000" w:rsidRPr="00000000">
              <w:rPr>
                <w:rtl w:val="0"/>
              </w:rPr>
            </w:r>
          </w:p>
        </w:tc>
        <w:tc>
          <w:tcPr/>
          <w:p w:rsidR="00000000" w:rsidDel="00000000" w:rsidP="00000000" w:rsidRDefault="00000000" w:rsidRPr="00000000" w14:paraId="000001EC">
            <w:pPr>
              <w:rPr>
                <w:i w:val="1"/>
                <w:sz w:val="22"/>
                <w:szCs w:val="22"/>
                <w:shd w:fill="efefef" w:val="clear"/>
              </w:rPr>
            </w:pPr>
            <w:r w:rsidDel="00000000" w:rsidR="00000000" w:rsidRPr="00000000">
              <w:rPr>
                <w:i w:val="1"/>
                <w:sz w:val="22"/>
                <w:szCs w:val="22"/>
                <w:shd w:fill="efefef" w:val="clear"/>
                <w:rtl w:val="0"/>
              </w:rPr>
              <w:t xml:space="preserve">Fluently multiply within 100, using strategies such as the relationship between multiplication and division.</w:t>
            </w:r>
          </w:p>
          <w:p w:rsidR="00000000" w:rsidDel="00000000" w:rsidP="00000000" w:rsidRDefault="00000000" w:rsidRPr="00000000" w14:paraId="000001E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EE">
            <w:pPr>
              <w:numPr>
                <w:ilvl w:val="0"/>
                <w:numId w:val="92"/>
              </w:numPr>
              <w:ind w:left="270" w:hanging="315"/>
              <w:rPr>
                <w:sz w:val="22"/>
                <w:szCs w:val="22"/>
              </w:rPr>
            </w:pPr>
            <w:hyperlink r:id="rId142">
              <w:r w:rsidDel="00000000" w:rsidR="00000000" w:rsidRPr="00000000">
                <w:rPr>
                  <w:color w:val="1155cc"/>
                  <w:sz w:val="22"/>
                  <w:szCs w:val="22"/>
                  <w:u w:val="single"/>
                  <w:rtl w:val="0"/>
                </w:rPr>
                <w:t xml:space="preserve">1.07 (Activity 1, Problems 1–7, pages 41–42)</w:t>
              </w:r>
            </w:hyperlink>
            <w:r w:rsidDel="00000000" w:rsidR="00000000" w:rsidRPr="00000000">
              <w:rPr>
                <w:rtl w:val="0"/>
              </w:rPr>
            </w:r>
          </w:p>
          <w:p w:rsidR="00000000" w:rsidDel="00000000" w:rsidP="00000000" w:rsidRDefault="00000000" w:rsidRPr="00000000" w14:paraId="000001EF">
            <w:pPr>
              <w:numPr>
                <w:ilvl w:val="0"/>
                <w:numId w:val="92"/>
              </w:numPr>
              <w:ind w:left="270" w:hanging="315"/>
              <w:rPr>
                <w:sz w:val="22"/>
                <w:szCs w:val="22"/>
              </w:rPr>
            </w:pPr>
            <w:hyperlink r:id="rId143">
              <w:r w:rsidDel="00000000" w:rsidR="00000000" w:rsidRPr="00000000">
                <w:rPr>
                  <w:color w:val="1155cc"/>
                  <w:sz w:val="22"/>
                  <w:szCs w:val="22"/>
                  <w:u w:val="single"/>
                  <w:rtl w:val="0"/>
                </w:rPr>
                <w:t xml:space="preserve">1.05 (Activities 1–2, and Problems 1–6, pages 27–30) </w:t>
              </w:r>
            </w:hyperlink>
            <w:r w:rsidDel="00000000" w:rsidR="00000000" w:rsidRPr="00000000">
              <w:rPr>
                <w:rtl w:val="0"/>
              </w:rPr>
            </w:r>
          </w:p>
          <w:p w:rsidR="00000000" w:rsidDel="00000000" w:rsidP="00000000" w:rsidRDefault="00000000" w:rsidRPr="00000000" w14:paraId="000001F0">
            <w:pPr>
              <w:numPr>
                <w:ilvl w:val="0"/>
                <w:numId w:val="92"/>
              </w:numPr>
              <w:ind w:left="270" w:hanging="315"/>
              <w:rPr>
                <w:sz w:val="22"/>
                <w:szCs w:val="22"/>
              </w:rPr>
            </w:pPr>
            <w:hyperlink r:id="rId144">
              <w:r w:rsidDel="00000000" w:rsidR="00000000" w:rsidRPr="00000000">
                <w:rPr>
                  <w:color w:val="1155cc"/>
                  <w:sz w:val="22"/>
                  <w:szCs w:val="22"/>
                  <w:u w:val="single"/>
                  <w:rtl w:val="0"/>
                </w:rPr>
                <w:t xml:space="preserve">4.20 (Activity: Exploring Operations, Problem 5)</w:t>
              </w:r>
            </w:hyperlink>
            <w:r w:rsidDel="00000000" w:rsidR="00000000" w:rsidRPr="00000000">
              <w:rPr>
                <w:rtl w:val="0"/>
              </w:rPr>
            </w:r>
          </w:p>
          <w:p w:rsidR="00000000" w:rsidDel="00000000" w:rsidP="00000000" w:rsidRDefault="00000000" w:rsidRPr="00000000" w14:paraId="000001F1">
            <w:pPr>
              <w:rPr>
                <w:sz w:val="22"/>
                <w:szCs w:val="22"/>
              </w:rPr>
            </w:pPr>
            <w:r w:rsidDel="00000000" w:rsidR="00000000" w:rsidRPr="00000000">
              <w:rPr>
                <w:rtl w:val="0"/>
              </w:rPr>
            </w:r>
          </w:p>
          <w:p w:rsidR="00000000" w:rsidDel="00000000" w:rsidP="00000000" w:rsidRDefault="00000000" w:rsidRPr="00000000" w14:paraId="000001F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F3">
            <w:pPr>
              <w:numPr>
                <w:ilvl w:val="0"/>
                <w:numId w:val="92"/>
              </w:numPr>
              <w:ind w:left="270" w:hanging="315"/>
              <w:rPr>
                <w:sz w:val="22"/>
                <w:szCs w:val="22"/>
              </w:rPr>
            </w:pPr>
            <w:hyperlink r:id="rId145">
              <w:r w:rsidDel="00000000" w:rsidR="00000000" w:rsidRPr="00000000">
                <w:rPr>
                  <w:color w:val="1155cc"/>
                  <w:sz w:val="22"/>
                  <w:szCs w:val="22"/>
                  <w:u w:val="single"/>
                  <w:rtl w:val="0"/>
                </w:rPr>
                <w:t xml:space="preserve">1.05 (Warm-Up, entire Launch section and “Students might say…,” page 27C)</w:t>
              </w:r>
            </w:hyperlink>
            <w:r w:rsidDel="00000000" w:rsidR="00000000" w:rsidRPr="00000000">
              <w:rPr>
                <w:rtl w:val="0"/>
              </w:rPr>
            </w:r>
          </w:p>
          <w:p w:rsidR="00000000" w:rsidDel="00000000" w:rsidP="00000000" w:rsidRDefault="00000000" w:rsidRPr="00000000" w14:paraId="000001F4">
            <w:pPr>
              <w:numPr>
                <w:ilvl w:val="0"/>
                <w:numId w:val="92"/>
              </w:numPr>
              <w:ind w:left="270" w:hanging="315"/>
              <w:rPr>
                <w:sz w:val="22"/>
                <w:szCs w:val="22"/>
              </w:rPr>
            </w:pPr>
            <w:hyperlink r:id="rId146">
              <w:r w:rsidDel="00000000" w:rsidR="00000000" w:rsidRPr="00000000">
                <w:rPr>
                  <w:color w:val="1155cc"/>
                  <w:sz w:val="22"/>
                  <w:szCs w:val="22"/>
                  <w:u w:val="single"/>
                  <w:rtl w:val="0"/>
                </w:rPr>
                <w:t xml:space="preserve">1.07 (Activity 1, entire Connect section, page 41D)</w:t>
              </w:r>
            </w:hyperlink>
            <w:r w:rsidDel="00000000" w:rsidR="00000000" w:rsidRPr="00000000">
              <w:rPr>
                <w:rtl w:val="0"/>
              </w:rPr>
            </w:r>
          </w:p>
          <w:p w:rsidR="00000000" w:rsidDel="00000000" w:rsidP="00000000" w:rsidRDefault="00000000" w:rsidRPr="00000000" w14:paraId="000001F5">
            <w:pPr>
              <w:numPr>
                <w:ilvl w:val="0"/>
                <w:numId w:val="92"/>
              </w:numPr>
              <w:ind w:left="270" w:hanging="315"/>
              <w:rPr>
                <w:sz w:val="22"/>
                <w:szCs w:val="22"/>
              </w:rPr>
            </w:pPr>
            <w:hyperlink r:id="rId147">
              <w:r w:rsidDel="00000000" w:rsidR="00000000" w:rsidRPr="00000000">
                <w:rPr>
                  <w:color w:val="1155cc"/>
                  <w:sz w:val="22"/>
                  <w:szCs w:val="22"/>
                  <w:u w:val="single"/>
                  <w:rtl w:val="0"/>
                </w:rPr>
                <w:t xml:space="preserve">1.05 (Activity 1, entire Connect section and Differentiation | Teacher Moves, rows 2–4, pages 27D and 27–28) </w:t>
              </w:r>
            </w:hyperlink>
            <w:r w:rsidDel="00000000" w:rsidR="00000000" w:rsidRPr="00000000">
              <w:rPr>
                <w:rtl w:val="0"/>
              </w:rPr>
            </w:r>
          </w:p>
          <w:p w:rsidR="00000000" w:rsidDel="00000000" w:rsidP="00000000" w:rsidRDefault="00000000" w:rsidRPr="00000000" w14:paraId="000001F6">
            <w:pPr>
              <w:numPr>
                <w:ilvl w:val="0"/>
                <w:numId w:val="92"/>
              </w:numPr>
              <w:ind w:left="270" w:hanging="315"/>
              <w:rPr>
                <w:sz w:val="22"/>
                <w:szCs w:val="22"/>
              </w:rPr>
            </w:pPr>
            <w:hyperlink r:id="rId148">
              <w:r w:rsidDel="00000000" w:rsidR="00000000" w:rsidRPr="00000000">
                <w:rPr>
                  <w:color w:val="1155cc"/>
                  <w:sz w:val="22"/>
                  <w:szCs w:val="22"/>
                  <w:u w:val="single"/>
                  <w:rtl w:val="0"/>
                </w:rPr>
                <w:t xml:space="preserve">1.05 (Synthesis, entire Synthesis, page 31A</w:t>
              </w:r>
            </w:hyperlink>
            <w:r w:rsidDel="00000000" w:rsidR="00000000" w:rsidRPr="00000000">
              <w:rPr>
                <w:sz w:val="22"/>
                <w:szCs w:val="22"/>
                <w:rtl w:val="0"/>
              </w:rPr>
              <w:t xml:space="preserve"> and </w:t>
            </w:r>
            <w:hyperlink r:id="rId149">
              <w:r w:rsidDel="00000000" w:rsidR="00000000" w:rsidRPr="00000000">
                <w:rPr>
                  <w:color w:val="1155cc"/>
                  <w:sz w:val="22"/>
                  <w:szCs w:val="22"/>
                  <w:u w:val="single"/>
                  <w:rtl w:val="0"/>
                </w:rPr>
                <w:t xml:space="preserve">Screen 11) </w:t>
              </w:r>
            </w:hyperlink>
            <w:r w:rsidDel="00000000" w:rsidR="00000000" w:rsidRPr="00000000">
              <w:rPr>
                <w:rtl w:val="0"/>
              </w:rPr>
            </w:r>
          </w:p>
          <w:p w:rsidR="00000000" w:rsidDel="00000000" w:rsidP="00000000" w:rsidRDefault="00000000" w:rsidRPr="00000000" w14:paraId="000001F7">
            <w:pPr>
              <w:rPr>
                <w:sz w:val="22"/>
                <w:szCs w:val="22"/>
              </w:rPr>
            </w:pPr>
            <w:r w:rsidDel="00000000" w:rsidR="00000000" w:rsidRPr="00000000">
              <w:rPr>
                <w:rtl w:val="0"/>
              </w:rPr>
            </w:r>
          </w:p>
          <w:p w:rsidR="00000000" w:rsidDel="00000000" w:rsidP="00000000" w:rsidRDefault="00000000" w:rsidRPr="00000000" w14:paraId="000001F8">
            <w:pPr>
              <w:rPr>
                <w:i w:val="1"/>
                <w:sz w:val="22"/>
                <w:szCs w:val="22"/>
                <w:shd w:fill="efefef" w:val="clear"/>
              </w:rPr>
            </w:pPr>
            <w:r w:rsidDel="00000000" w:rsidR="00000000" w:rsidRPr="00000000">
              <w:rPr>
                <w:i w:val="1"/>
                <w:sz w:val="22"/>
                <w:szCs w:val="22"/>
                <w:shd w:fill="efefef" w:val="clear"/>
                <w:rtl w:val="0"/>
              </w:rPr>
              <w:t xml:space="preserve">Fluently divide within 100, using strategies such as the relationship between multiplication and division.</w:t>
            </w:r>
          </w:p>
          <w:p w:rsidR="00000000" w:rsidDel="00000000" w:rsidP="00000000" w:rsidRDefault="00000000" w:rsidRPr="00000000" w14:paraId="000001F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A">
            <w:pPr>
              <w:numPr>
                <w:ilvl w:val="0"/>
                <w:numId w:val="67"/>
              </w:numPr>
              <w:ind w:left="270" w:hanging="315"/>
              <w:rPr>
                <w:sz w:val="22"/>
                <w:szCs w:val="22"/>
              </w:rPr>
            </w:pPr>
            <w:r w:rsidDel="00000000" w:rsidR="00000000" w:rsidRPr="00000000">
              <w:rPr>
                <w:sz w:val="22"/>
                <w:szCs w:val="22"/>
                <w:rtl w:val="0"/>
              </w:rPr>
              <w:t xml:space="preserve">4.07 (</w:t>
            </w:r>
            <w:hyperlink r:id="rId150">
              <w:r w:rsidDel="00000000" w:rsidR="00000000" w:rsidRPr="00000000">
                <w:rPr>
                  <w:color w:val="1155cc"/>
                  <w:sz w:val="22"/>
                  <w:szCs w:val="22"/>
                  <w:u w:val="single"/>
                  <w:rtl w:val="0"/>
                </w:rPr>
                <w:t xml:space="preserve">Activity 2, Problem 2</w:t>
              </w:r>
            </w:hyperlink>
            <w:r w:rsidDel="00000000" w:rsidR="00000000" w:rsidRPr="00000000">
              <w:rPr>
                <w:sz w:val="22"/>
                <w:szCs w:val="22"/>
                <w:rtl w:val="0"/>
              </w:rPr>
              <w:t xml:space="preserve"> and </w:t>
            </w:r>
            <w:hyperlink r:id="rId151">
              <w:r w:rsidDel="00000000" w:rsidR="00000000" w:rsidRPr="00000000">
                <w:rPr>
                  <w:color w:val="1155cc"/>
                  <w:sz w:val="22"/>
                  <w:szCs w:val="22"/>
                  <w:u w:val="single"/>
                  <w:rtl w:val="0"/>
                </w:rPr>
                <w:t xml:space="preserve">Activities 1 &amp; 2 PDF</w:t>
              </w:r>
            </w:hyperlink>
            <w:r w:rsidDel="00000000" w:rsidR="00000000" w:rsidRPr="00000000">
              <w:rPr>
                <w:sz w:val="22"/>
                <w:szCs w:val="22"/>
                <w:rtl w:val="0"/>
              </w:rPr>
              <w:t xml:space="preserve">, page 403)</w:t>
            </w:r>
          </w:p>
          <w:p w:rsidR="00000000" w:rsidDel="00000000" w:rsidP="00000000" w:rsidRDefault="00000000" w:rsidRPr="00000000" w14:paraId="000001FB">
            <w:pPr>
              <w:numPr>
                <w:ilvl w:val="0"/>
                <w:numId w:val="67"/>
              </w:numPr>
              <w:ind w:left="270" w:hanging="315"/>
              <w:rPr>
                <w:sz w:val="22"/>
                <w:szCs w:val="22"/>
              </w:rPr>
            </w:pPr>
            <w:hyperlink r:id="rId152">
              <w:r w:rsidDel="00000000" w:rsidR="00000000" w:rsidRPr="00000000">
                <w:rPr>
                  <w:color w:val="1155cc"/>
                  <w:sz w:val="22"/>
                  <w:szCs w:val="22"/>
                  <w:u w:val="single"/>
                  <w:rtl w:val="0"/>
                </w:rPr>
                <w:t xml:space="preserve">4.20 (Activity: Exploring Operations, Problem 6)</w:t>
              </w:r>
            </w:hyperlink>
            <w:r w:rsidDel="00000000" w:rsidR="00000000" w:rsidRPr="00000000">
              <w:rPr>
                <w:rtl w:val="0"/>
              </w:rPr>
            </w:r>
          </w:p>
          <w:p w:rsidR="00000000" w:rsidDel="00000000" w:rsidP="00000000" w:rsidRDefault="00000000" w:rsidRPr="00000000" w14:paraId="000001FC">
            <w:pPr>
              <w:rPr>
                <w:sz w:val="22"/>
                <w:szCs w:val="22"/>
              </w:rPr>
            </w:pPr>
            <w:r w:rsidDel="00000000" w:rsidR="00000000" w:rsidRPr="00000000">
              <w:rPr>
                <w:rtl w:val="0"/>
              </w:rPr>
            </w:r>
          </w:p>
          <w:p w:rsidR="00000000" w:rsidDel="00000000" w:rsidP="00000000" w:rsidRDefault="00000000" w:rsidRPr="00000000" w14:paraId="000001FD">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FE">
            <w:pPr>
              <w:numPr>
                <w:ilvl w:val="0"/>
                <w:numId w:val="67"/>
              </w:numPr>
              <w:ind w:left="270" w:hanging="315"/>
              <w:rPr>
                <w:sz w:val="22"/>
                <w:szCs w:val="22"/>
              </w:rPr>
            </w:pPr>
            <w:hyperlink r:id="rId153">
              <w:r w:rsidDel="00000000" w:rsidR="00000000" w:rsidRPr="00000000">
                <w:rPr>
                  <w:color w:val="1155cc"/>
                  <w:sz w:val="22"/>
                  <w:szCs w:val="22"/>
                  <w:u w:val="single"/>
                  <w:rtl w:val="0"/>
                </w:rPr>
                <w:t xml:space="preserve">4.07 (Activity 2, entire Connect section and Differentiation | Teacher Moves, row 3, pages 403A and 403)</w:t>
              </w:r>
            </w:hyperlink>
            <w:r w:rsidDel="00000000" w:rsidR="00000000" w:rsidRPr="00000000">
              <w:rPr>
                <w:rtl w:val="0"/>
              </w:rPr>
            </w:r>
          </w:p>
          <w:p w:rsidR="00000000" w:rsidDel="00000000" w:rsidP="00000000" w:rsidRDefault="00000000" w:rsidRPr="00000000" w14:paraId="000001FF">
            <w:pPr>
              <w:numPr>
                <w:ilvl w:val="0"/>
                <w:numId w:val="67"/>
              </w:numPr>
              <w:ind w:left="270" w:hanging="315"/>
              <w:rPr>
                <w:sz w:val="22"/>
                <w:szCs w:val="22"/>
              </w:rPr>
            </w:pPr>
            <w:hyperlink r:id="rId154">
              <w:r w:rsidDel="00000000" w:rsidR="00000000" w:rsidRPr="00000000">
                <w:rPr>
                  <w:color w:val="1155cc"/>
                  <w:sz w:val="22"/>
                  <w:szCs w:val="22"/>
                  <w:u w:val="single"/>
                  <w:rtl w:val="0"/>
                </w:rPr>
                <w:t xml:space="preserve">4.07 (Synthesis, page 404A</w:t>
              </w:r>
            </w:hyperlink>
            <w:r w:rsidDel="00000000" w:rsidR="00000000" w:rsidRPr="00000000">
              <w:rPr>
                <w:sz w:val="22"/>
                <w:szCs w:val="22"/>
                <w:rtl w:val="0"/>
              </w:rPr>
              <w:t xml:space="preserve"> and </w:t>
            </w:r>
            <w:hyperlink r:id="rId155">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click through all representations,)</w:t>
            </w:r>
          </w:p>
          <w:p w:rsidR="00000000" w:rsidDel="00000000" w:rsidP="00000000" w:rsidRDefault="00000000" w:rsidRPr="00000000" w14:paraId="00000200">
            <w:pPr>
              <w:numPr>
                <w:ilvl w:val="0"/>
                <w:numId w:val="67"/>
              </w:numPr>
              <w:ind w:left="270" w:hanging="315"/>
              <w:rPr>
                <w:sz w:val="22"/>
                <w:szCs w:val="22"/>
              </w:rPr>
            </w:pPr>
            <w:hyperlink r:id="rId156">
              <w:r w:rsidDel="00000000" w:rsidR="00000000" w:rsidRPr="00000000">
                <w:rPr>
                  <w:color w:val="1155cc"/>
                  <w:sz w:val="22"/>
                  <w:szCs w:val="22"/>
                  <w:u w:val="single"/>
                  <w:rtl w:val="0"/>
                </w:rPr>
                <w:t xml:space="preserve">4.07 (Warm-Up, “Students might say…,” responses B–D, page 402C</w:t>
              </w:r>
            </w:hyperlink>
            <w:r w:rsidDel="00000000" w:rsidR="00000000" w:rsidRPr="00000000">
              <w:rPr>
                <w:sz w:val="22"/>
                <w:szCs w:val="22"/>
                <w:rtl w:val="0"/>
              </w:rPr>
              <w:t xml:space="preserve"> and </w:t>
            </w:r>
            <w:hyperlink r:id="rId157">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201">
            <w:pPr>
              <w:rPr>
                <w:b w:val="1"/>
                <w:sz w:val="22"/>
                <w:szCs w:val="22"/>
              </w:rPr>
            </w:pPr>
            <w:r w:rsidDel="00000000" w:rsidR="00000000" w:rsidRPr="00000000">
              <w:rPr>
                <w:rtl w:val="0"/>
              </w:rPr>
            </w:r>
          </w:p>
          <w:p w:rsidR="00000000" w:rsidDel="00000000" w:rsidP="00000000" w:rsidRDefault="00000000" w:rsidRPr="00000000" w14:paraId="00000202">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03">
            <w:pPr>
              <w:numPr>
                <w:ilvl w:val="0"/>
                <w:numId w:val="15"/>
              </w:numPr>
              <w:ind w:left="270" w:hanging="315"/>
              <w:rPr>
                <w:sz w:val="22"/>
                <w:szCs w:val="22"/>
              </w:rPr>
            </w:pPr>
            <w:r w:rsidDel="00000000" w:rsidR="00000000" w:rsidRPr="00000000">
              <w:rPr>
                <w:sz w:val="22"/>
                <w:szCs w:val="22"/>
                <w:rtl w:val="0"/>
              </w:rPr>
              <w:t xml:space="preserve">Compare (Stage 5, </w:t>
            </w:r>
            <w:hyperlink r:id="rId15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59">
              <w:r w:rsidDel="00000000" w:rsidR="00000000" w:rsidRPr="00000000">
                <w:rPr>
                  <w:color w:val="1155cc"/>
                  <w:sz w:val="22"/>
                  <w:szCs w:val="22"/>
                  <w:u w:val="single"/>
                  <w:rtl w:val="0"/>
                </w:rPr>
                <w:t xml:space="preserve">One Digit Divisor Cards</w:t>
              </w:r>
            </w:hyperlink>
            <w:r w:rsidDel="00000000" w:rsidR="00000000" w:rsidRPr="00000000">
              <w:rPr>
                <w:sz w:val="22"/>
                <w:szCs w:val="22"/>
                <w:rtl w:val="0"/>
              </w:rPr>
              <w:t xml:space="preserve">)</w:t>
            </w:r>
          </w:p>
          <w:p w:rsidR="00000000" w:rsidDel="00000000" w:rsidP="00000000" w:rsidRDefault="00000000" w:rsidRPr="00000000" w14:paraId="00000204">
            <w:pPr>
              <w:rPr>
                <w:sz w:val="22"/>
                <w:szCs w:val="22"/>
              </w:rPr>
            </w:pPr>
            <w:r w:rsidDel="00000000" w:rsidR="00000000" w:rsidRPr="00000000">
              <w:rPr>
                <w:rtl w:val="0"/>
              </w:rPr>
            </w:r>
          </w:p>
          <w:p w:rsidR="00000000" w:rsidDel="00000000" w:rsidP="00000000" w:rsidRDefault="00000000" w:rsidRPr="00000000" w14:paraId="00000205">
            <w:pPr>
              <w:rPr>
                <w:b w:val="1"/>
                <w:sz w:val="22"/>
                <w:szCs w:val="22"/>
              </w:rPr>
            </w:pPr>
            <w:r w:rsidDel="00000000" w:rsidR="00000000" w:rsidRPr="00000000">
              <w:rPr>
                <w:i w:val="1"/>
                <w:sz w:val="22"/>
                <w:szCs w:val="22"/>
                <w:shd w:fill="efefef" w:val="clear"/>
                <w:rtl w:val="0"/>
              </w:rPr>
              <w:t xml:space="preserve">By the end of Grade 3, know from memory all products of two one-digit numbers.</w:t>
            </w:r>
            <w:r w:rsidDel="00000000" w:rsidR="00000000" w:rsidRPr="00000000">
              <w:rPr>
                <w:rtl w:val="0"/>
              </w:rPr>
            </w:r>
          </w:p>
          <w:p w:rsidR="00000000" w:rsidDel="00000000" w:rsidP="00000000" w:rsidRDefault="00000000" w:rsidRPr="00000000" w14:paraId="00000206">
            <w:pPr>
              <w:rPr>
                <w:sz w:val="22"/>
                <w:szCs w:val="22"/>
              </w:rPr>
            </w:pPr>
            <w:r w:rsidDel="00000000" w:rsidR="00000000" w:rsidRPr="00000000">
              <w:rPr>
                <w:b w:val="1"/>
                <w:sz w:val="22"/>
                <w:szCs w:val="22"/>
                <w:rtl w:val="0"/>
              </w:rPr>
              <w:t xml:space="preserve">Centers Resources</w:t>
            </w:r>
            <w:r w:rsidDel="00000000" w:rsidR="00000000" w:rsidRPr="00000000">
              <w:rPr>
                <w:rtl w:val="0"/>
              </w:rPr>
            </w:r>
          </w:p>
          <w:p w:rsidR="00000000" w:rsidDel="00000000" w:rsidP="00000000" w:rsidRDefault="00000000" w:rsidRPr="00000000" w14:paraId="00000207">
            <w:pPr>
              <w:numPr>
                <w:ilvl w:val="0"/>
                <w:numId w:val="15"/>
              </w:numPr>
              <w:ind w:left="270" w:hanging="315"/>
              <w:rPr>
                <w:sz w:val="22"/>
                <w:szCs w:val="22"/>
              </w:rPr>
            </w:pPr>
            <w:r w:rsidDel="00000000" w:rsidR="00000000" w:rsidRPr="00000000">
              <w:rPr>
                <w:sz w:val="22"/>
                <w:szCs w:val="22"/>
                <w:rtl w:val="0"/>
              </w:rPr>
              <w:t xml:space="preserve">Capture Squares (Stage 6, </w:t>
            </w:r>
            <w:hyperlink r:id="rId160">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61">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 </w:t>
            </w:r>
            <w:hyperlink r:id="rId162">
              <w:r w:rsidDel="00000000" w:rsidR="00000000" w:rsidRPr="00000000">
                <w:rPr>
                  <w:color w:val="1155cc"/>
                  <w:sz w:val="22"/>
                  <w:szCs w:val="22"/>
                  <w:u w:val="single"/>
                  <w:rtl w:val="0"/>
                </w:rPr>
                <w:t xml:space="preserve">Spinner</w:t>
              </w:r>
            </w:hyperlink>
            <w:r w:rsidDel="00000000" w:rsidR="00000000" w:rsidRPr="00000000">
              <w:rPr>
                <w:sz w:val="22"/>
                <w:szCs w:val="22"/>
                <w:rtl w:val="0"/>
              </w:rPr>
              <w:t xml:space="preserve">)</w:t>
            </w:r>
          </w:p>
          <w:p w:rsidR="00000000" w:rsidDel="00000000" w:rsidP="00000000" w:rsidRDefault="00000000" w:rsidRPr="00000000" w14:paraId="00000208">
            <w:pPr>
              <w:numPr>
                <w:ilvl w:val="0"/>
                <w:numId w:val="15"/>
              </w:numPr>
              <w:ind w:left="270" w:hanging="315"/>
              <w:rPr>
                <w:sz w:val="22"/>
                <w:szCs w:val="22"/>
              </w:rPr>
            </w:pPr>
            <w:r w:rsidDel="00000000" w:rsidR="00000000" w:rsidRPr="00000000">
              <w:rPr>
                <w:sz w:val="22"/>
                <w:szCs w:val="22"/>
                <w:rtl w:val="0"/>
              </w:rPr>
              <w:t xml:space="preserve">Capture Squares (Stage 7, </w:t>
            </w:r>
            <w:hyperlink r:id="rId163">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64">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 </w:t>
            </w:r>
            <w:hyperlink r:id="rId165">
              <w:r w:rsidDel="00000000" w:rsidR="00000000" w:rsidRPr="00000000">
                <w:rPr>
                  <w:color w:val="1155cc"/>
                  <w:sz w:val="22"/>
                  <w:szCs w:val="22"/>
                  <w:u w:val="single"/>
                  <w:rtl w:val="0"/>
                </w:rPr>
                <w:t xml:space="preserve">Spinner</w:t>
              </w:r>
            </w:hyperlink>
            <w:r w:rsidDel="00000000" w:rsidR="00000000" w:rsidRPr="00000000">
              <w:rPr>
                <w:sz w:val="22"/>
                <w:szCs w:val="22"/>
                <w:rtl w:val="0"/>
              </w:rPr>
              <w:t xml:space="preserve">)</w:t>
            </w:r>
          </w:p>
          <w:p w:rsidR="00000000" w:rsidDel="00000000" w:rsidP="00000000" w:rsidRDefault="00000000" w:rsidRPr="00000000" w14:paraId="00000209">
            <w:pPr>
              <w:numPr>
                <w:ilvl w:val="0"/>
                <w:numId w:val="15"/>
              </w:numPr>
              <w:ind w:left="270" w:hanging="315"/>
              <w:rPr>
                <w:sz w:val="22"/>
                <w:szCs w:val="22"/>
              </w:rPr>
            </w:pPr>
            <w:r w:rsidDel="00000000" w:rsidR="00000000" w:rsidRPr="00000000">
              <w:rPr>
                <w:sz w:val="22"/>
                <w:szCs w:val="22"/>
                <w:rtl w:val="0"/>
              </w:rPr>
              <w:t xml:space="preserve">Equation Challenge (Stage 7, </w:t>
            </w:r>
            <w:hyperlink r:id="rId166">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67">
              <w:r w:rsidDel="00000000" w:rsidR="00000000" w:rsidRPr="00000000">
                <w:rPr>
                  <w:color w:val="1155cc"/>
                  <w:sz w:val="22"/>
                  <w:szCs w:val="22"/>
                  <w:u w:val="single"/>
                  <w:rtl w:val="0"/>
                </w:rPr>
                <w:t xml:space="preserve">Gameboards</w:t>
              </w:r>
            </w:hyperlink>
            <w:r w:rsidDel="00000000" w:rsidR="00000000" w:rsidRPr="00000000">
              <w:rPr>
                <w:sz w:val="22"/>
                <w:szCs w:val="22"/>
                <w:rtl w:val="0"/>
              </w:rPr>
              <w:t xml:space="preserve">, </w:t>
            </w:r>
            <w:hyperlink r:id="rId168">
              <w:r w:rsidDel="00000000" w:rsidR="00000000" w:rsidRPr="00000000">
                <w:rPr>
                  <w:color w:val="1155cc"/>
                  <w:sz w:val="22"/>
                  <w:szCs w:val="22"/>
                  <w:u w:val="single"/>
                  <w:rtl w:val="0"/>
                </w:rPr>
                <w:t xml:space="preserve">Digit Cards</w:t>
              </w:r>
            </w:hyperlink>
            <w:r w:rsidDel="00000000" w:rsidR="00000000" w:rsidRPr="00000000">
              <w:rPr>
                <w:sz w:val="22"/>
                <w:szCs w:val="22"/>
                <w:rtl w:val="0"/>
              </w:rPr>
              <w:t xml:space="preserve">)</w:t>
            </w:r>
          </w:p>
          <w:p w:rsidR="00000000" w:rsidDel="00000000" w:rsidP="00000000" w:rsidRDefault="00000000" w:rsidRPr="00000000" w14:paraId="0000020A">
            <w:pPr>
              <w:ind w:left="270" w:firstLine="0"/>
              <w:rPr>
                <w:sz w:val="22"/>
                <w:szCs w:val="22"/>
              </w:rPr>
            </w:pPr>
            <w:r w:rsidDel="00000000" w:rsidR="00000000" w:rsidRPr="00000000">
              <w:rPr>
                <w:rtl w:val="0"/>
              </w:rPr>
            </w:r>
          </w:p>
          <w:p w:rsidR="00000000" w:rsidDel="00000000" w:rsidP="00000000" w:rsidRDefault="00000000" w:rsidRPr="00000000" w14:paraId="0000020B">
            <w:pPr>
              <w:rPr>
                <w:b w:val="1"/>
                <w:sz w:val="22"/>
                <w:szCs w:val="22"/>
              </w:rPr>
            </w:pPr>
            <w:r w:rsidDel="00000000" w:rsidR="00000000" w:rsidRPr="00000000">
              <w:rPr>
                <w:b w:val="1"/>
                <w:sz w:val="22"/>
                <w:szCs w:val="22"/>
                <w:rtl w:val="0"/>
              </w:rPr>
              <w:t xml:space="preserve">Fluency Practice</w:t>
            </w:r>
          </w:p>
          <w:p w:rsidR="00000000" w:rsidDel="00000000" w:rsidP="00000000" w:rsidRDefault="00000000" w:rsidRPr="00000000" w14:paraId="0000020C">
            <w:pPr>
              <w:numPr>
                <w:ilvl w:val="0"/>
                <w:numId w:val="15"/>
              </w:numPr>
              <w:ind w:left="270" w:hanging="315"/>
              <w:rPr>
                <w:sz w:val="22"/>
                <w:szCs w:val="22"/>
              </w:rPr>
            </w:pPr>
            <w:hyperlink r:id="rId169">
              <w:r w:rsidDel="00000000" w:rsidR="00000000" w:rsidRPr="00000000">
                <w:rPr>
                  <w:color w:val="1155cc"/>
                  <w:sz w:val="22"/>
                  <w:szCs w:val="22"/>
                  <w:u w:val="single"/>
                  <w:rtl w:val="0"/>
                </w:rPr>
                <w:t xml:space="preserve">Multiplication by Heart: Dots up to 5 × 5, Grids up to 10 × 10, and Prime factor circles</w:t>
              </w:r>
            </w:hyperlink>
            <w:r w:rsidDel="00000000" w:rsidR="00000000" w:rsidRPr="00000000">
              <w:rPr>
                <w:rtl w:val="0"/>
              </w:rPr>
            </w:r>
          </w:p>
          <w:p w:rsidR="00000000" w:rsidDel="00000000" w:rsidP="00000000" w:rsidRDefault="00000000" w:rsidRPr="00000000" w14:paraId="0000020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0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10">
            <w:pPr>
              <w:spacing w:after="20" w:before="20" w:lineRule="auto"/>
              <w:rPr/>
            </w:pPr>
            <w:r w:rsidDel="00000000" w:rsidR="00000000" w:rsidRPr="00000000">
              <w:rPr>
                <w:rtl w:val="0"/>
              </w:rPr>
            </w:r>
          </w:p>
        </w:tc>
      </w:tr>
    </w:tbl>
    <w:p w:rsidR="00000000" w:rsidDel="00000000" w:rsidP="00000000" w:rsidRDefault="00000000" w:rsidRPr="00000000" w14:paraId="00000211">
      <w:pPr>
        <w:spacing w:before="20" w:lineRule="auto"/>
        <w:rPr>
          <w:b w:val="1"/>
          <w:sz w:val="22"/>
          <w:szCs w:val="22"/>
        </w:rPr>
      </w:pPr>
      <w:r w:rsidDel="00000000" w:rsidR="00000000" w:rsidRPr="00000000">
        <w:rPr>
          <w:rtl w:val="0"/>
        </w:rPr>
      </w:r>
    </w:p>
    <w:p w:rsidR="00000000" w:rsidDel="00000000" w:rsidP="00000000" w:rsidRDefault="00000000" w:rsidRPr="00000000" w14:paraId="00000212">
      <w:pPr>
        <w:pStyle w:val="Heading5"/>
        <w:keepNext w:val="1"/>
        <w:keepLines w:val="1"/>
        <w:spacing w:before="240" w:lineRule="auto"/>
        <w:rPr>
          <w:sz w:val="26"/>
          <w:szCs w:val="26"/>
        </w:rPr>
      </w:pPr>
      <w:bookmarkStart w:colFirst="0" w:colLast="0" w:name="_heading=h.ohzcaubn4qtb" w:id="8"/>
      <w:bookmarkEnd w:id="8"/>
      <w:r w:rsidDel="00000000" w:rsidR="00000000" w:rsidRPr="00000000">
        <w:br w:type="page"/>
      </w:r>
      <w:r w:rsidDel="00000000" w:rsidR="00000000" w:rsidRPr="00000000">
        <w:rPr>
          <w:rtl w:val="0"/>
        </w:rPr>
      </w:r>
    </w:p>
    <w:p w:rsidR="00000000" w:rsidDel="00000000" w:rsidP="00000000" w:rsidRDefault="00000000" w:rsidRPr="00000000" w14:paraId="00000213">
      <w:pPr>
        <w:pStyle w:val="Heading5"/>
        <w:keepNext w:val="1"/>
        <w:keepLines w:val="1"/>
        <w:spacing w:before="240" w:lineRule="auto"/>
        <w:rPr>
          <w:sz w:val="20"/>
          <w:szCs w:val="20"/>
        </w:rPr>
      </w:pPr>
      <w:bookmarkStart w:colFirst="0" w:colLast="0" w:name="_heading=h.swyoby5qv2no" w:id="9"/>
      <w:bookmarkEnd w:id="9"/>
      <w:r w:rsidDel="00000000" w:rsidR="00000000" w:rsidRPr="00000000">
        <w:rPr>
          <w:sz w:val="26"/>
          <w:szCs w:val="26"/>
          <w:rtl w:val="0"/>
        </w:rPr>
        <w:t xml:space="preserve">Cluster: Solve problems involving the four operations, and identify and explain patterns in arithmetic.</w:t>
        <w:br w:type="textWrapping"/>
      </w:r>
      <w:r w:rsidDel="00000000" w:rsidR="00000000" w:rsidRPr="00000000">
        <w:rPr>
          <w:rtl w:val="0"/>
        </w:rPr>
      </w:r>
    </w:p>
    <w:p w:rsidR="00000000" w:rsidDel="00000000" w:rsidP="00000000" w:rsidRDefault="00000000" w:rsidRPr="00000000" w14:paraId="00000214">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15">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3, 4, and 7. </w:t>
      </w:r>
    </w:p>
    <w:p w:rsidR="00000000" w:rsidDel="00000000" w:rsidP="00000000" w:rsidRDefault="00000000" w:rsidRPr="00000000" w14:paraId="00000216">
      <w:pPr>
        <w:numPr>
          <w:ilvl w:val="0"/>
          <w:numId w:val="35"/>
        </w:numPr>
        <w:spacing w:before="20" w:lineRule="auto"/>
        <w:ind w:left="270" w:right="35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apply their knowledge of addition, subtraction, and multiplication to solve two-step real-world problems, including contexts related to the Unit Story: </w:t>
      </w:r>
      <w:r w:rsidDel="00000000" w:rsidR="00000000" w:rsidRPr="00000000">
        <w:rPr>
          <w:i w:val="1"/>
          <w:sz w:val="22"/>
          <w:szCs w:val="22"/>
          <w:rtl w:val="0"/>
        </w:rPr>
        <w:t xml:space="preserve">The View From Up Here</w:t>
      </w:r>
      <w:r w:rsidDel="00000000" w:rsidR="00000000" w:rsidRPr="00000000">
        <w:rPr>
          <w:sz w:val="22"/>
          <w:szCs w:val="22"/>
          <w:rtl w:val="0"/>
        </w:rPr>
        <w:t xml:space="preserve">. They represent the problems using equations with a letter representing the unknown quantity and use estimation strategies to determine whether their solutions are reasonable. Students explore </w:t>
      </w:r>
      <w:r w:rsidDel="00000000" w:rsidR="00000000" w:rsidRPr="00000000">
        <w:rPr>
          <w:sz w:val="22"/>
          <w:szCs w:val="22"/>
          <w:rtl w:val="0"/>
        </w:rPr>
        <w:t xml:space="preserve">addition</w:t>
      </w:r>
      <w:r w:rsidDel="00000000" w:rsidR="00000000" w:rsidRPr="00000000">
        <w:rPr>
          <w:sz w:val="22"/>
          <w:szCs w:val="22"/>
          <w:rtl w:val="0"/>
        </w:rPr>
        <w:t xml:space="preserve"> patterns by using dynamic digital interactives of a panda using bamboo to reach an island. They recognize how adding 11 or 9 is related to adding 10 and 1 more or 1 less. Students study an </w:t>
      </w:r>
      <w:r w:rsidDel="00000000" w:rsidR="00000000" w:rsidRPr="00000000">
        <w:rPr>
          <w:sz w:val="22"/>
          <w:szCs w:val="22"/>
          <w:rtl w:val="0"/>
        </w:rPr>
        <w:t xml:space="preserve">addition</w:t>
      </w:r>
      <w:r w:rsidDel="00000000" w:rsidR="00000000" w:rsidRPr="00000000">
        <w:rPr>
          <w:sz w:val="22"/>
          <w:szCs w:val="22"/>
          <w:rtl w:val="0"/>
        </w:rPr>
        <w:t xml:space="preserve"> table to examine patterns in the tens and ones digits when adding 11 or 9. They move on to explore how adding 101 or 99 is related to adding 100 and to notice other patterns in the addition table.</w:t>
      </w:r>
    </w:p>
    <w:p w:rsidR="00000000" w:rsidDel="00000000" w:rsidP="00000000" w:rsidRDefault="00000000" w:rsidRPr="00000000" w14:paraId="00000217">
      <w:pPr>
        <w:numPr>
          <w:ilvl w:val="0"/>
          <w:numId w:val="35"/>
        </w:numPr>
        <w:spacing w:before="20" w:lineRule="auto"/>
        <w:ind w:left="270" w:right="35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solve two-step real-world problems involving all four operations within a variety of contexts — such as planting pepper seeds and selling goods at an orchard. They represent these problems by writing equations with a letter for the unknown quantity and use mental computation strategies to determine if their solutions are reasonable. Students explore patterns in the multiplication table that can help them determine products and quotients — including patterns with multiples of 5, 9, and 10, patterns in even or odd products, and doubling patterns. </w:t>
      </w:r>
      <w:r w:rsidDel="00000000" w:rsidR="00000000" w:rsidRPr="00000000">
        <w:rPr>
          <w:sz w:val="22"/>
          <w:szCs w:val="22"/>
          <w:rtl w:val="0"/>
        </w:rPr>
        <w:t xml:space="preserve">They use properties of operations to help explain some of these patterns, e.g., 2 × 8 gives the same result as 8 × 2.</w:t>
      </w:r>
      <w:r w:rsidDel="00000000" w:rsidR="00000000" w:rsidRPr="00000000">
        <w:rPr>
          <w:rtl w:val="0"/>
        </w:rPr>
      </w:r>
    </w:p>
    <w:p w:rsidR="00000000" w:rsidDel="00000000" w:rsidP="00000000" w:rsidRDefault="00000000" w:rsidRPr="00000000" w14:paraId="00000218">
      <w:pPr>
        <w:numPr>
          <w:ilvl w:val="0"/>
          <w:numId w:val="35"/>
        </w:numPr>
        <w:spacing w:before="20" w:lineRule="auto"/>
        <w:ind w:left="270" w:right="354"/>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the four operations to solve two-step real-world problems as they participate in an </w:t>
      </w:r>
      <w:r w:rsidDel="00000000" w:rsidR="00000000" w:rsidRPr="00000000">
        <w:rPr>
          <w:i w:val="1"/>
          <w:sz w:val="22"/>
          <w:szCs w:val="22"/>
          <w:rtl w:val="0"/>
        </w:rPr>
        <w:t xml:space="preserve">Info Gap</w:t>
      </w:r>
      <w:r w:rsidDel="00000000" w:rsidR="00000000" w:rsidRPr="00000000">
        <w:rPr>
          <w:sz w:val="22"/>
          <w:szCs w:val="22"/>
          <w:rtl w:val="0"/>
        </w:rPr>
        <w:t xml:space="preserve"> routine involving the perimeter of a rectangular carpet and the area of a rectangular mural at a school. They can choose to represent the problems using drawings and equations with a letter for the unknown.</w:t>
      </w:r>
    </w:p>
    <w:p w:rsidR="00000000" w:rsidDel="00000000" w:rsidP="00000000" w:rsidRDefault="00000000" w:rsidRPr="00000000" w14:paraId="00000219">
      <w:pPr>
        <w:spacing w:before="20" w:lineRule="auto"/>
        <w:ind w:left="0" w:firstLine="0"/>
        <w:rPr/>
      </w:pPr>
      <w:r w:rsidDel="00000000" w:rsidR="00000000" w:rsidRPr="00000000">
        <w:rPr>
          <w:rtl w:val="0"/>
        </w:rPr>
      </w:r>
    </w:p>
    <w:tbl>
      <w:tblPr>
        <w:tblStyle w:val="Table6"/>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195"/>
        <w:gridCol w:w="3420"/>
        <w:gridCol w:w="720"/>
        <w:gridCol w:w="720"/>
        <w:gridCol w:w="4590"/>
        <w:tblGridChange w:id="0">
          <w:tblGrid>
            <w:gridCol w:w="1215"/>
            <w:gridCol w:w="3195"/>
            <w:gridCol w:w="3420"/>
            <w:gridCol w:w="720"/>
            <w:gridCol w:w="720"/>
            <w:gridCol w:w="459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21A">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1B">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21C">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1D">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1E">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1F">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20">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221">
            <w:pPr>
              <w:spacing w:after="20" w:before="20" w:lineRule="auto"/>
              <w:rPr>
                <w:sz w:val="22"/>
                <w:szCs w:val="22"/>
              </w:rPr>
            </w:pPr>
            <w:r w:rsidDel="00000000" w:rsidR="00000000" w:rsidRPr="00000000">
              <w:rPr>
                <w:sz w:val="22"/>
                <w:szCs w:val="22"/>
                <w:rtl w:val="0"/>
              </w:rPr>
              <w:t xml:space="preserve">3.OA.8</w:t>
            </w:r>
          </w:p>
        </w:tc>
        <w:tc>
          <w:tcPr/>
          <w:p w:rsidR="00000000" w:rsidDel="00000000" w:rsidP="00000000" w:rsidRDefault="00000000" w:rsidRPr="00000000" w14:paraId="00000222">
            <w:pPr>
              <w:rPr>
                <w:sz w:val="22"/>
                <w:szCs w:val="22"/>
              </w:rPr>
            </w:pPr>
            <w:r w:rsidDel="00000000" w:rsidR="00000000" w:rsidRPr="00000000">
              <w:rPr>
                <w:sz w:val="22"/>
                <w:szCs w:val="22"/>
                <w:rtl w:val="0"/>
              </w:rPr>
              <w:t xml:space="preserve">Solve two-step word problems using the four operations. Represent these problems using equations with a letter standing for the unknown quantity. Assess the reasonableness of answers using mental computation and estimation strategies including rounding</w:t>
            </w:r>
            <w:r w:rsidDel="00000000" w:rsidR="00000000" w:rsidRPr="00000000">
              <w:rPr>
                <w:sz w:val="22"/>
                <w:szCs w:val="22"/>
                <w:vertAlign w:val="superscript"/>
                <w:rtl w:val="0"/>
              </w:rPr>
              <w:t xml:space="preserve">.</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tl w:val="0"/>
              </w:rPr>
            </w:r>
          </w:p>
        </w:tc>
        <w:tc>
          <w:tcPr/>
          <w:p w:rsidR="00000000" w:rsidDel="00000000" w:rsidP="00000000" w:rsidRDefault="00000000" w:rsidRPr="00000000" w14:paraId="00000223">
            <w:pPr>
              <w:rPr>
                <w:i w:val="1"/>
                <w:sz w:val="22"/>
                <w:szCs w:val="22"/>
                <w:shd w:fill="efefef" w:val="clear"/>
              </w:rPr>
            </w:pPr>
            <w:r w:rsidDel="00000000" w:rsidR="00000000" w:rsidRPr="00000000">
              <w:rPr>
                <w:i w:val="1"/>
                <w:sz w:val="22"/>
                <w:szCs w:val="22"/>
                <w:shd w:fill="efefef" w:val="clear"/>
                <w:rtl w:val="0"/>
              </w:rPr>
              <w:t xml:space="preserve">Solve two-step word problems using the four operations.</w:t>
            </w:r>
          </w:p>
          <w:p w:rsidR="00000000" w:rsidDel="00000000" w:rsidP="00000000" w:rsidRDefault="00000000" w:rsidRPr="00000000" w14:paraId="0000022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25">
            <w:pPr>
              <w:numPr>
                <w:ilvl w:val="0"/>
                <w:numId w:val="59"/>
              </w:numPr>
              <w:ind w:left="270" w:hanging="315"/>
              <w:rPr>
                <w:sz w:val="22"/>
                <w:szCs w:val="22"/>
              </w:rPr>
            </w:pPr>
            <w:hyperlink r:id="rId170">
              <w:r w:rsidDel="00000000" w:rsidR="00000000" w:rsidRPr="00000000">
                <w:rPr>
                  <w:color w:val="1155cc"/>
                  <w:sz w:val="22"/>
                  <w:szCs w:val="22"/>
                  <w:u w:val="single"/>
                  <w:rtl w:val="0"/>
                </w:rPr>
                <w:t xml:space="preserve">4.15 (Activities 1–2, Problems 1–2, pages 451–452)</w:t>
              </w:r>
            </w:hyperlink>
            <w:r w:rsidDel="00000000" w:rsidR="00000000" w:rsidRPr="00000000">
              <w:rPr>
                <w:rtl w:val="0"/>
              </w:rPr>
            </w:r>
          </w:p>
          <w:p w:rsidR="00000000" w:rsidDel="00000000" w:rsidP="00000000" w:rsidRDefault="00000000" w:rsidRPr="00000000" w14:paraId="00000226">
            <w:pPr>
              <w:numPr>
                <w:ilvl w:val="0"/>
                <w:numId w:val="59"/>
              </w:numPr>
              <w:ind w:left="270" w:hanging="315"/>
              <w:rPr>
                <w:sz w:val="22"/>
                <w:szCs w:val="22"/>
              </w:rPr>
            </w:pPr>
            <w:hyperlink r:id="rId171">
              <w:r w:rsidDel="00000000" w:rsidR="00000000" w:rsidRPr="00000000">
                <w:rPr>
                  <w:color w:val="1155cc"/>
                  <w:sz w:val="22"/>
                  <w:szCs w:val="22"/>
                  <w:u w:val="single"/>
                  <w:rtl w:val="0"/>
                </w:rPr>
                <w:t xml:space="preserve">3.21 (Activity 2, Problems 4–6, pages 350–351)</w:t>
              </w:r>
            </w:hyperlink>
            <w:r w:rsidDel="00000000" w:rsidR="00000000" w:rsidRPr="00000000">
              <w:rPr>
                <w:rtl w:val="0"/>
              </w:rPr>
            </w:r>
          </w:p>
          <w:p w:rsidR="00000000" w:rsidDel="00000000" w:rsidP="00000000" w:rsidRDefault="00000000" w:rsidRPr="00000000" w14:paraId="00000227">
            <w:pPr>
              <w:numPr>
                <w:ilvl w:val="0"/>
                <w:numId w:val="59"/>
              </w:numPr>
              <w:ind w:left="270" w:hanging="315"/>
              <w:rPr>
                <w:sz w:val="22"/>
                <w:szCs w:val="22"/>
              </w:rPr>
            </w:pPr>
            <w:hyperlink r:id="rId172">
              <w:r w:rsidDel="00000000" w:rsidR="00000000" w:rsidRPr="00000000">
                <w:rPr>
                  <w:color w:val="1155cc"/>
                  <w:sz w:val="22"/>
                  <w:szCs w:val="22"/>
                  <w:u w:val="single"/>
                  <w:rtl w:val="0"/>
                </w:rPr>
                <w:t xml:space="preserve">4.20 (Activities 1–2, Problems 1–6, pages 484–487)</w:t>
              </w:r>
            </w:hyperlink>
            <w:r w:rsidDel="00000000" w:rsidR="00000000" w:rsidRPr="00000000">
              <w:rPr>
                <w:rtl w:val="0"/>
              </w:rPr>
            </w:r>
          </w:p>
          <w:p w:rsidR="00000000" w:rsidDel="00000000" w:rsidP="00000000" w:rsidRDefault="00000000" w:rsidRPr="00000000" w14:paraId="00000228">
            <w:pPr>
              <w:rPr>
                <w:sz w:val="22"/>
                <w:szCs w:val="22"/>
              </w:rPr>
            </w:pPr>
            <w:r w:rsidDel="00000000" w:rsidR="00000000" w:rsidRPr="00000000">
              <w:rPr>
                <w:rtl w:val="0"/>
              </w:rPr>
            </w:r>
          </w:p>
          <w:p w:rsidR="00000000" w:rsidDel="00000000" w:rsidP="00000000" w:rsidRDefault="00000000" w:rsidRPr="00000000" w14:paraId="0000022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A">
            <w:pPr>
              <w:numPr>
                <w:ilvl w:val="0"/>
                <w:numId w:val="59"/>
              </w:numPr>
              <w:ind w:left="270" w:hanging="315"/>
              <w:rPr>
                <w:sz w:val="22"/>
                <w:szCs w:val="22"/>
              </w:rPr>
            </w:pPr>
            <w:hyperlink r:id="rId173">
              <w:r w:rsidDel="00000000" w:rsidR="00000000" w:rsidRPr="00000000">
                <w:rPr>
                  <w:color w:val="1155cc"/>
                  <w:sz w:val="22"/>
                  <w:szCs w:val="22"/>
                  <w:u w:val="single"/>
                  <w:rtl w:val="0"/>
                </w:rPr>
                <w:t xml:space="preserve">4.15 (Activity 2, entire Connect section, page 452)</w:t>
              </w:r>
            </w:hyperlink>
            <w:r w:rsidDel="00000000" w:rsidR="00000000" w:rsidRPr="00000000">
              <w:rPr>
                <w:rtl w:val="0"/>
              </w:rPr>
            </w:r>
          </w:p>
          <w:p w:rsidR="00000000" w:rsidDel="00000000" w:rsidP="00000000" w:rsidRDefault="00000000" w:rsidRPr="00000000" w14:paraId="0000022B">
            <w:pPr>
              <w:numPr>
                <w:ilvl w:val="0"/>
                <w:numId w:val="59"/>
              </w:numPr>
              <w:ind w:left="270" w:hanging="315"/>
              <w:rPr>
                <w:sz w:val="22"/>
                <w:szCs w:val="22"/>
              </w:rPr>
            </w:pPr>
            <w:hyperlink r:id="rId174">
              <w:r w:rsidDel="00000000" w:rsidR="00000000" w:rsidRPr="00000000">
                <w:rPr>
                  <w:color w:val="1155cc"/>
                  <w:sz w:val="22"/>
                  <w:szCs w:val="22"/>
                  <w:u w:val="single"/>
                  <w:rtl w:val="0"/>
                </w:rPr>
                <w:t xml:space="preserve">3.21 (Activity 1, entire Connect section</w:t>
              </w:r>
            </w:hyperlink>
            <w:r w:rsidDel="00000000" w:rsidR="00000000" w:rsidRPr="00000000">
              <w:rPr>
                <w:sz w:val="22"/>
                <w:szCs w:val="22"/>
                <w:rtl w:val="0"/>
              </w:rPr>
              <w:t xml:space="preserve"> with </w:t>
            </w:r>
            <w:hyperlink r:id="rId175">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 page 348–349)</w:t>
            </w:r>
          </w:p>
          <w:p w:rsidR="00000000" w:rsidDel="00000000" w:rsidP="00000000" w:rsidRDefault="00000000" w:rsidRPr="00000000" w14:paraId="0000022C">
            <w:pPr>
              <w:numPr>
                <w:ilvl w:val="0"/>
                <w:numId w:val="59"/>
              </w:numPr>
              <w:ind w:left="270" w:hanging="315"/>
              <w:rPr>
                <w:sz w:val="22"/>
                <w:szCs w:val="22"/>
              </w:rPr>
            </w:pPr>
            <w:hyperlink r:id="rId176">
              <w:r w:rsidDel="00000000" w:rsidR="00000000" w:rsidRPr="00000000">
                <w:rPr>
                  <w:color w:val="1155cc"/>
                  <w:sz w:val="22"/>
                  <w:szCs w:val="22"/>
                  <w:u w:val="single"/>
                  <w:rtl w:val="0"/>
                </w:rPr>
                <w:t xml:space="preserve">4.20 (Activity 2, entire Connect section and Differentiation | Teacher Moves, rows 2–4, pages 486–487 and 487A)</w:t>
              </w:r>
            </w:hyperlink>
            <w:r w:rsidDel="00000000" w:rsidR="00000000" w:rsidRPr="00000000">
              <w:rPr>
                <w:rtl w:val="0"/>
              </w:rPr>
            </w:r>
          </w:p>
          <w:p w:rsidR="00000000" w:rsidDel="00000000" w:rsidP="00000000" w:rsidRDefault="00000000" w:rsidRPr="00000000" w14:paraId="0000022D">
            <w:pPr>
              <w:ind w:left="315" w:firstLine="0"/>
              <w:rPr>
                <w:sz w:val="22"/>
                <w:szCs w:val="22"/>
              </w:rPr>
            </w:pPr>
            <w:r w:rsidDel="00000000" w:rsidR="00000000" w:rsidRPr="00000000">
              <w:rPr>
                <w:rtl w:val="0"/>
              </w:rPr>
            </w:r>
          </w:p>
          <w:p w:rsidR="00000000" w:rsidDel="00000000" w:rsidP="00000000" w:rsidRDefault="00000000" w:rsidRPr="00000000" w14:paraId="0000022E">
            <w:pPr>
              <w:rPr>
                <w:i w:val="1"/>
                <w:sz w:val="22"/>
                <w:szCs w:val="22"/>
                <w:shd w:fill="efefef" w:val="clear"/>
              </w:rPr>
            </w:pPr>
            <w:r w:rsidDel="00000000" w:rsidR="00000000" w:rsidRPr="00000000">
              <w:rPr>
                <w:i w:val="1"/>
                <w:sz w:val="22"/>
                <w:szCs w:val="22"/>
                <w:shd w:fill="efefef" w:val="clear"/>
                <w:rtl w:val="0"/>
              </w:rPr>
              <w:t xml:space="preserve">Represent two-step problems using equations with a letter standing in for the unknown. </w:t>
            </w:r>
          </w:p>
          <w:p w:rsidR="00000000" w:rsidDel="00000000" w:rsidP="00000000" w:rsidRDefault="00000000" w:rsidRPr="00000000" w14:paraId="0000022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30">
            <w:pPr>
              <w:numPr>
                <w:ilvl w:val="0"/>
                <w:numId w:val="30"/>
              </w:numPr>
              <w:ind w:left="270" w:hanging="315"/>
              <w:rPr>
                <w:sz w:val="22"/>
                <w:szCs w:val="22"/>
              </w:rPr>
            </w:pPr>
            <w:hyperlink r:id="rId177">
              <w:r w:rsidDel="00000000" w:rsidR="00000000" w:rsidRPr="00000000">
                <w:rPr>
                  <w:color w:val="1155cc"/>
                  <w:sz w:val="22"/>
                  <w:szCs w:val="22"/>
                  <w:u w:val="single"/>
                  <w:rtl w:val="0"/>
                </w:rPr>
                <w:t xml:space="preserve">3.21 (Activity 2, Problems 4–6, pages 350–351)</w:t>
              </w:r>
            </w:hyperlink>
            <w:r w:rsidDel="00000000" w:rsidR="00000000" w:rsidRPr="00000000">
              <w:rPr>
                <w:rtl w:val="0"/>
              </w:rPr>
            </w:r>
          </w:p>
          <w:p w:rsidR="00000000" w:rsidDel="00000000" w:rsidP="00000000" w:rsidRDefault="00000000" w:rsidRPr="00000000" w14:paraId="00000231">
            <w:pPr>
              <w:numPr>
                <w:ilvl w:val="0"/>
                <w:numId w:val="30"/>
              </w:numPr>
              <w:ind w:left="270" w:hanging="315"/>
              <w:rPr>
                <w:sz w:val="22"/>
                <w:szCs w:val="22"/>
              </w:rPr>
            </w:pPr>
            <w:hyperlink r:id="rId178">
              <w:r w:rsidDel="00000000" w:rsidR="00000000" w:rsidRPr="00000000">
                <w:rPr>
                  <w:color w:val="1155cc"/>
                  <w:sz w:val="22"/>
                  <w:szCs w:val="22"/>
                  <w:u w:val="single"/>
                  <w:rtl w:val="0"/>
                </w:rPr>
                <w:t xml:space="preserve">Unit 3 (Sub-Unit Summary, Sub-Unit 4, row 1, page 362A)</w:t>
              </w:r>
            </w:hyperlink>
            <w:r w:rsidDel="00000000" w:rsidR="00000000" w:rsidRPr="00000000">
              <w:rPr>
                <w:rtl w:val="0"/>
              </w:rPr>
            </w:r>
          </w:p>
          <w:p w:rsidR="00000000" w:rsidDel="00000000" w:rsidP="00000000" w:rsidRDefault="00000000" w:rsidRPr="00000000" w14:paraId="00000232">
            <w:pPr>
              <w:rPr>
                <w:sz w:val="22"/>
                <w:szCs w:val="22"/>
              </w:rPr>
            </w:pPr>
            <w:r w:rsidDel="00000000" w:rsidR="00000000" w:rsidRPr="00000000">
              <w:rPr>
                <w:rtl w:val="0"/>
              </w:rPr>
            </w:r>
          </w:p>
          <w:p w:rsidR="00000000" w:rsidDel="00000000" w:rsidP="00000000" w:rsidRDefault="00000000" w:rsidRPr="00000000" w14:paraId="0000023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4">
            <w:pPr>
              <w:numPr>
                <w:ilvl w:val="0"/>
                <w:numId w:val="30"/>
              </w:numPr>
              <w:ind w:left="270" w:hanging="315"/>
              <w:rPr>
                <w:sz w:val="22"/>
                <w:szCs w:val="22"/>
              </w:rPr>
            </w:pPr>
            <w:hyperlink r:id="rId179">
              <w:r w:rsidDel="00000000" w:rsidR="00000000" w:rsidRPr="00000000">
                <w:rPr>
                  <w:color w:val="1155cc"/>
                  <w:sz w:val="22"/>
                  <w:szCs w:val="22"/>
                  <w:u w:val="single"/>
                  <w:rtl w:val="0"/>
                </w:rPr>
                <w:t xml:space="preserve">3.21 (Activity 2, entire Launch and Connect sections, page 350–351)</w:t>
              </w:r>
            </w:hyperlink>
            <w:r w:rsidDel="00000000" w:rsidR="00000000" w:rsidRPr="00000000">
              <w:rPr>
                <w:rtl w:val="0"/>
              </w:rPr>
            </w:r>
          </w:p>
          <w:p w:rsidR="00000000" w:rsidDel="00000000" w:rsidP="00000000" w:rsidRDefault="00000000" w:rsidRPr="00000000" w14:paraId="00000235">
            <w:pPr>
              <w:numPr>
                <w:ilvl w:val="0"/>
                <w:numId w:val="30"/>
              </w:numPr>
              <w:ind w:left="270" w:hanging="315"/>
              <w:rPr>
                <w:sz w:val="22"/>
                <w:szCs w:val="22"/>
              </w:rPr>
            </w:pPr>
            <w:hyperlink r:id="rId180">
              <w:r w:rsidDel="00000000" w:rsidR="00000000" w:rsidRPr="00000000">
                <w:rPr>
                  <w:color w:val="1155cc"/>
                  <w:sz w:val="22"/>
                  <w:szCs w:val="22"/>
                  <w:u w:val="single"/>
                  <w:rtl w:val="0"/>
                </w:rPr>
                <w:t xml:space="preserve">4.15 (Activity 1, Differentiation | Teacher Moves, page 451)</w:t>
              </w:r>
            </w:hyperlink>
            <w:r w:rsidDel="00000000" w:rsidR="00000000" w:rsidRPr="00000000">
              <w:rPr>
                <w:rtl w:val="0"/>
              </w:rPr>
            </w:r>
          </w:p>
          <w:p w:rsidR="00000000" w:rsidDel="00000000" w:rsidP="00000000" w:rsidRDefault="00000000" w:rsidRPr="00000000" w14:paraId="00000236">
            <w:pPr>
              <w:rPr>
                <w:sz w:val="22"/>
                <w:szCs w:val="22"/>
              </w:rPr>
            </w:pPr>
            <w:r w:rsidDel="00000000" w:rsidR="00000000" w:rsidRPr="00000000">
              <w:rPr>
                <w:rtl w:val="0"/>
              </w:rPr>
            </w:r>
          </w:p>
          <w:p w:rsidR="00000000" w:rsidDel="00000000" w:rsidP="00000000" w:rsidRDefault="00000000" w:rsidRPr="00000000" w14:paraId="00000237">
            <w:pPr>
              <w:rPr>
                <w:i w:val="1"/>
                <w:sz w:val="22"/>
                <w:szCs w:val="22"/>
                <w:shd w:fill="efefef" w:val="clear"/>
              </w:rPr>
            </w:pPr>
            <w:r w:rsidDel="00000000" w:rsidR="00000000" w:rsidRPr="00000000">
              <w:rPr>
                <w:i w:val="1"/>
                <w:sz w:val="22"/>
                <w:szCs w:val="22"/>
                <w:shd w:fill="efefef" w:val="clear"/>
                <w:rtl w:val="0"/>
              </w:rPr>
              <w:t xml:space="preserve">Assess the reasonableness of answers using mental computation and estimation, including rounding.</w:t>
            </w:r>
          </w:p>
          <w:p w:rsidR="00000000" w:rsidDel="00000000" w:rsidP="00000000" w:rsidRDefault="00000000" w:rsidRPr="00000000" w14:paraId="0000023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39">
            <w:pPr>
              <w:numPr>
                <w:ilvl w:val="0"/>
                <w:numId w:val="30"/>
              </w:numPr>
              <w:ind w:left="270" w:hanging="315"/>
              <w:rPr>
                <w:sz w:val="22"/>
                <w:szCs w:val="22"/>
              </w:rPr>
            </w:pPr>
            <w:hyperlink r:id="rId181">
              <w:r w:rsidDel="00000000" w:rsidR="00000000" w:rsidRPr="00000000">
                <w:rPr>
                  <w:color w:val="1155cc"/>
                  <w:sz w:val="22"/>
                  <w:szCs w:val="22"/>
                  <w:u w:val="single"/>
                  <w:rtl w:val="0"/>
                </w:rPr>
                <w:t xml:space="preserve">3.17 (Activity 2, Problems 3–5, pages 323–324)</w:t>
              </w:r>
            </w:hyperlink>
            <w:r w:rsidDel="00000000" w:rsidR="00000000" w:rsidRPr="00000000">
              <w:rPr>
                <w:rtl w:val="0"/>
              </w:rPr>
            </w:r>
          </w:p>
          <w:p w:rsidR="00000000" w:rsidDel="00000000" w:rsidP="00000000" w:rsidRDefault="00000000" w:rsidRPr="00000000" w14:paraId="0000023A">
            <w:pPr>
              <w:numPr>
                <w:ilvl w:val="0"/>
                <w:numId w:val="30"/>
              </w:numPr>
              <w:ind w:left="270" w:hanging="315"/>
              <w:rPr>
                <w:sz w:val="22"/>
                <w:szCs w:val="22"/>
              </w:rPr>
            </w:pPr>
            <w:hyperlink r:id="rId182">
              <w:r w:rsidDel="00000000" w:rsidR="00000000" w:rsidRPr="00000000">
                <w:rPr>
                  <w:color w:val="1155cc"/>
                  <w:sz w:val="22"/>
                  <w:szCs w:val="22"/>
                  <w:u w:val="single"/>
                  <w:rtl w:val="0"/>
                </w:rPr>
                <w:t xml:space="preserve">3.19 (Activity 1, Problems 1–3, pages 336–337)</w:t>
              </w:r>
            </w:hyperlink>
            <w:r w:rsidDel="00000000" w:rsidR="00000000" w:rsidRPr="00000000">
              <w:rPr>
                <w:rtl w:val="0"/>
              </w:rPr>
            </w:r>
          </w:p>
          <w:p w:rsidR="00000000" w:rsidDel="00000000" w:rsidP="00000000" w:rsidRDefault="00000000" w:rsidRPr="00000000" w14:paraId="0000023B">
            <w:pPr>
              <w:ind w:left="270" w:firstLine="0"/>
              <w:rPr>
                <w:sz w:val="22"/>
                <w:szCs w:val="22"/>
              </w:rPr>
            </w:pPr>
            <w:r w:rsidDel="00000000" w:rsidR="00000000" w:rsidRPr="00000000">
              <w:rPr>
                <w:rtl w:val="0"/>
              </w:rPr>
            </w:r>
          </w:p>
          <w:p w:rsidR="00000000" w:rsidDel="00000000" w:rsidP="00000000" w:rsidRDefault="00000000" w:rsidRPr="00000000" w14:paraId="0000023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D">
            <w:pPr>
              <w:numPr>
                <w:ilvl w:val="0"/>
                <w:numId w:val="30"/>
              </w:numPr>
              <w:ind w:left="270" w:hanging="315"/>
              <w:rPr>
                <w:sz w:val="22"/>
                <w:szCs w:val="22"/>
              </w:rPr>
            </w:pPr>
            <w:hyperlink r:id="rId183">
              <w:r w:rsidDel="00000000" w:rsidR="00000000" w:rsidRPr="00000000">
                <w:rPr>
                  <w:color w:val="1155cc"/>
                  <w:sz w:val="22"/>
                  <w:szCs w:val="22"/>
                  <w:u w:val="single"/>
                  <w:rtl w:val="0"/>
                </w:rPr>
                <w:t xml:space="preserve">3.17 (Activity 2, entire Monitor and Connect sections, page 323A)</w:t>
              </w:r>
            </w:hyperlink>
            <w:r w:rsidDel="00000000" w:rsidR="00000000" w:rsidRPr="00000000">
              <w:rPr>
                <w:rtl w:val="0"/>
              </w:rPr>
            </w:r>
          </w:p>
          <w:p w:rsidR="00000000" w:rsidDel="00000000" w:rsidP="00000000" w:rsidRDefault="00000000" w:rsidRPr="00000000" w14:paraId="0000023E">
            <w:pPr>
              <w:numPr>
                <w:ilvl w:val="0"/>
                <w:numId w:val="30"/>
              </w:numPr>
              <w:ind w:left="270" w:hanging="315"/>
              <w:rPr>
                <w:sz w:val="22"/>
                <w:szCs w:val="22"/>
              </w:rPr>
            </w:pPr>
            <w:hyperlink r:id="rId184">
              <w:r w:rsidDel="00000000" w:rsidR="00000000" w:rsidRPr="00000000">
                <w:rPr>
                  <w:color w:val="1155cc"/>
                  <w:sz w:val="22"/>
                  <w:szCs w:val="22"/>
                  <w:u w:val="single"/>
                  <w:rtl w:val="0"/>
                </w:rPr>
                <w:t xml:space="preserve">3.19 (Activity 1, entire Connect section and Differentiation | Teacher Moves, rows 2–3, pages 336–337 and 337A)</w:t>
              </w:r>
            </w:hyperlink>
            <w:r w:rsidDel="00000000" w:rsidR="00000000" w:rsidRPr="00000000">
              <w:rPr>
                <w:rtl w:val="0"/>
              </w:rPr>
            </w:r>
          </w:p>
          <w:p w:rsidR="00000000" w:rsidDel="00000000" w:rsidP="00000000" w:rsidRDefault="00000000" w:rsidRPr="00000000" w14:paraId="0000023F">
            <w:pPr>
              <w:numPr>
                <w:ilvl w:val="0"/>
                <w:numId w:val="30"/>
              </w:numPr>
              <w:ind w:left="270" w:hanging="315"/>
              <w:rPr>
                <w:sz w:val="22"/>
                <w:szCs w:val="22"/>
              </w:rPr>
            </w:pPr>
            <w:hyperlink r:id="rId185">
              <w:r w:rsidDel="00000000" w:rsidR="00000000" w:rsidRPr="00000000">
                <w:rPr>
                  <w:color w:val="1155cc"/>
                  <w:sz w:val="22"/>
                  <w:szCs w:val="22"/>
                  <w:u w:val="single"/>
                  <w:rtl w:val="0"/>
                </w:rPr>
                <w:t xml:space="preserve">3.19 (Activity 2, entire Connect section and Differentiation | Teacher Moves, page 338–339 and 339A)</w:t>
              </w:r>
            </w:hyperlink>
            <w:r w:rsidDel="00000000" w:rsidR="00000000" w:rsidRPr="00000000">
              <w:rPr>
                <w:rtl w:val="0"/>
              </w:rPr>
            </w:r>
          </w:p>
          <w:p w:rsidR="00000000" w:rsidDel="00000000" w:rsidP="00000000" w:rsidRDefault="00000000" w:rsidRPr="00000000" w14:paraId="00000240">
            <w:pPr>
              <w:ind w:left="0" w:firstLine="0"/>
              <w:rPr>
                <w:i w:val="1"/>
                <w:sz w:val="22"/>
                <w:szCs w:val="22"/>
                <w:shd w:fill="efefef" w:val="clear"/>
              </w:rPr>
            </w:pPr>
            <w:r w:rsidDel="00000000" w:rsidR="00000000" w:rsidRPr="00000000">
              <w:rPr>
                <w:rtl w:val="0"/>
              </w:rPr>
            </w:r>
          </w:p>
        </w:tc>
        <w:tc>
          <w:tcPr>
            <w:shd w:fill="f2f2f2" w:val="clear"/>
          </w:tcPr>
          <w:p w:rsidR="00000000" w:rsidDel="00000000" w:rsidP="00000000" w:rsidRDefault="00000000" w:rsidRPr="00000000" w14:paraId="0000024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44">
            <w:pPr>
              <w:spacing w:after="20" w:before="20" w:lineRule="auto"/>
              <w:rPr>
                <w:sz w:val="22"/>
                <w:szCs w:val="22"/>
              </w:rPr>
            </w:pPr>
            <w:r w:rsidDel="00000000" w:rsidR="00000000" w:rsidRPr="00000000">
              <w:rPr>
                <w:sz w:val="22"/>
                <w:szCs w:val="22"/>
                <w:rtl w:val="0"/>
              </w:rPr>
              <w:t xml:space="preserve">3.OA.9</w:t>
            </w:r>
          </w:p>
        </w:tc>
        <w:tc>
          <w:tcPr/>
          <w:p w:rsidR="00000000" w:rsidDel="00000000" w:rsidP="00000000" w:rsidRDefault="00000000" w:rsidRPr="00000000" w14:paraId="00000245">
            <w:pPr>
              <w:rPr>
                <w:sz w:val="22"/>
                <w:szCs w:val="22"/>
              </w:rPr>
            </w:pPr>
            <w:r w:rsidDel="00000000" w:rsidR="00000000" w:rsidRPr="00000000">
              <w:rPr>
                <w:sz w:val="22"/>
                <w:szCs w:val="22"/>
                <w:rtl w:val="0"/>
              </w:rPr>
              <w:t xml:space="preserve">Identify arithmetic patterns (including patterns in the addition table or multiplication table), and explain them using properties of operations. </w:t>
            </w:r>
          </w:p>
        </w:tc>
        <w:tc>
          <w:tcPr/>
          <w:p w:rsidR="00000000" w:rsidDel="00000000" w:rsidP="00000000" w:rsidRDefault="00000000" w:rsidRPr="00000000" w14:paraId="00000246">
            <w:pPr>
              <w:rPr>
                <w:i w:val="1"/>
                <w:sz w:val="22"/>
                <w:szCs w:val="22"/>
                <w:shd w:fill="efefef" w:val="clear"/>
              </w:rPr>
            </w:pPr>
            <w:r w:rsidDel="00000000" w:rsidR="00000000" w:rsidRPr="00000000">
              <w:rPr>
                <w:i w:val="1"/>
                <w:sz w:val="22"/>
                <w:szCs w:val="22"/>
                <w:shd w:fill="efefef" w:val="clear"/>
                <w:rtl w:val="0"/>
              </w:rPr>
              <w:t xml:space="preserve">Identify arithmetic patterns (including patterns in the addition table) and explain them using properties of operations.</w:t>
            </w:r>
          </w:p>
          <w:p w:rsidR="00000000" w:rsidDel="00000000" w:rsidP="00000000" w:rsidRDefault="00000000" w:rsidRPr="00000000" w14:paraId="0000024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8">
            <w:pPr>
              <w:numPr>
                <w:ilvl w:val="0"/>
                <w:numId w:val="97"/>
              </w:numPr>
              <w:ind w:left="270" w:hanging="315"/>
              <w:rPr>
                <w:sz w:val="22"/>
                <w:szCs w:val="22"/>
              </w:rPr>
            </w:pPr>
            <w:hyperlink r:id="rId186">
              <w:r w:rsidDel="00000000" w:rsidR="00000000" w:rsidRPr="00000000">
                <w:rPr>
                  <w:color w:val="1155cc"/>
                  <w:sz w:val="22"/>
                  <w:szCs w:val="22"/>
                  <w:u w:val="single"/>
                  <w:rtl w:val="0"/>
                </w:rPr>
                <w:t xml:space="preserve">3.02 (Activities 1–2, Screens 2–11)</w:t>
              </w:r>
            </w:hyperlink>
            <w:r w:rsidDel="00000000" w:rsidR="00000000" w:rsidRPr="00000000">
              <w:rPr>
                <w:rtl w:val="0"/>
              </w:rPr>
            </w:r>
          </w:p>
          <w:p w:rsidR="00000000" w:rsidDel="00000000" w:rsidP="00000000" w:rsidRDefault="00000000" w:rsidRPr="00000000" w14:paraId="00000249">
            <w:pPr>
              <w:numPr>
                <w:ilvl w:val="0"/>
                <w:numId w:val="97"/>
              </w:numPr>
              <w:ind w:left="270" w:hanging="315"/>
              <w:rPr>
                <w:sz w:val="22"/>
                <w:szCs w:val="22"/>
              </w:rPr>
            </w:pPr>
            <w:hyperlink r:id="rId187">
              <w:r w:rsidDel="00000000" w:rsidR="00000000" w:rsidRPr="00000000">
                <w:rPr>
                  <w:color w:val="1155cc"/>
                  <w:sz w:val="22"/>
                  <w:szCs w:val="22"/>
                  <w:u w:val="single"/>
                  <w:rtl w:val="0"/>
                </w:rPr>
                <w:t xml:space="preserve">4.20 (Activity: Exploring Operations, Problem 9)</w:t>
              </w:r>
            </w:hyperlink>
            <w:r w:rsidDel="00000000" w:rsidR="00000000" w:rsidRPr="00000000">
              <w:rPr>
                <w:rtl w:val="0"/>
              </w:rPr>
            </w:r>
          </w:p>
          <w:p w:rsidR="00000000" w:rsidDel="00000000" w:rsidP="00000000" w:rsidRDefault="00000000" w:rsidRPr="00000000" w14:paraId="0000024A">
            <w:pPr>
              <w:rPr>
                <w:sz w:val="22"/>
                <w:szCs w:val="22"/>
              </w:rPr>
            </w:pPr>
            <w:r w:rsidDel="00000000" w:rsidR="00000000" w:rsidRPr="00000000">
              <w:rPr>
                <w:rtl w:val="0"/>
              </w:rPr>
            </w:r>
          </w:p>
          <w:p w:rsidR="00000000" w:rsidDel="00000000" w:rsidP="00000000" w:rsidRDefault="00000000" w:rsidRPr="00000000" w14:paraId="0000024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4C">
            <w:pPr>
              <w:numPr>
                <w:ilvl w:val="0"/>
                <w:numId w:val="97"/>
              </w:numPr>
              <w:ind w:left="270" w:hanging="315"/>
              <w:rPr>
                <w:sz w:val="22"/>
                <w:szCs w:val="22"/>
              </w:rPr>
            </w:pPr>
            <w:hyperlink r:id="rId188">
              <w:r w:rsidDel="00000000" w:rsidR="00000000" w:rsidRPr="00000000">
                <w:rPr>
                  <w:color w:val="1155cc"/>
                  <w:sz w:val="22"/>
                  <w:szCs w:val="22"/>
                  <w:u w:val="single"/>
                  <w:rtl w:val="0"/>
                </w:rPr>
                <w:t xml:space="preserve">3.02 (Activity 1, entire Connect section, page 214–215</w:t>
              </w:r>
            </w:hyperlink>
            <w:r w:rsidDel="00000000" w:rsidR="00000000" w:rsidRPr="00000000">
              <w:rPr>
                <w:sz w:val="22"/>
                <w:szCs w:val="22"/>
                <w:rtl w:val="0"/>
              </w:rPr>
              <w:t xml:space="preserve"> and </w:t>
            </w:r>
            <w:hyperlink r:id="rId189">
              <w:r w:rsidDel="00000000" w:rsidR="00000000" w:rsidRPr="00000000">
                <w:rPr>
                  <w:color w:val="1155cc"/>
                  <w:sz w:val="22"/>
                  <w:szCs w:val="22"/>
                  <w:u w:val="single"/>
                  <w:rtl w:val="0"/>
                </w:rPr>
                <w:t xml:space="preserve">Screen 6)</w:t>
              </w:r>
            </w:hyperlink>
            <w:r w:rsidDel="00000000" w:rsidR="00000000" w:rsidRPr="00000000">
              <w:rPr>
                <w:rtl w:val="0"/>
              </w:rPr>
            </w:r>
          </w:p>
          <w:p w:rsidR="00000000" w:rsidDel="00000000" w:rsidP="00000000" w:rsidRDefault="00000000" w:rsidRPr="00000000" w14:paraId="0000024D">
            <w:pPr>
              <w:numPr>
                <w:ilvl w:val="0"/>
                <w:numId w:val="97"/>
              </w:numPr>
              <w:ind w:left="270" w:hanging="315"/>
              <w:rPr>
                <w:sz w:val="22"/>
                <w:szCs w:val="22"/>
              </w:rPr>
            </w:pPr>
            <w:hyperlink r:id="rId190">
              <w:r w:rsidDel="00000000" w:rsidR="00000000" w:rsidRPr="00000000">
                <w:rPr>
                  <w:color w:val="1155cc"/>
                  <w:sz w:val="22"/>
                  <w:szCs w:val="22"/>
                  <w:u w:val="single"/>
                  <w:rtl w:val="0"/>
                </w:rPr>
                <w:t xml:space="preserve">3.02 (Activity 2, entire Connect section</w:t>
              </w:r>
            </w:hyperlink>
            <w:r w:rsidDel="00000000" w:rsidR="00000000" w:rsidRPr="00000000">
              <w:rPr>
                <w:sz w:val="22"/>
                <w:szCs w:val="22"/>
                <w:rtl w:val="0"/>
              </w:rPr>
              <w:t xml:space="preserve"> and </w:t>
            </w:r>
            <w:hyperlink r:id="rId191">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 page 216–217)</w:t>
            </w:r>
          </w:p>
          <w:p w:rsidR="00000000" w:rsidDel="00000000" w:rsidP="00000000" w:rsidRDefault="00000000" w:rsidRPr="00000000" w14:paraId="0000024E">
            <w:pPr>
              <w:numPr>
                <w:ilvl w:val="0"/>
                <w:numId w:val="97"/>
              </w:numPr>
              <w:ind w:left="270" w:hanging="315"/>
              <w:rPr>
                <w:sz w:val="22"/>
                <w:szCs w:val="22"/>
              </w:rPr>
            </w:pPr>
            <w:hyperlink r:id="rId192">
              <w:r w:rsidDel="00000000" w:rsidR="00000000" w:rsidRPr="00000000">
                <w:rPr>
                  <w:color w:val="1155cc"/>
                  <w:sz w:val="22"/>
                  <w:szCs w:val="22"/>
                  <w:u w:val="single"/>
                  <w:rtl w:val="0"/>
                </w:rPr>
                <w:t xml:space="preserve">3.02 (Synthesis, page 218A</w:t>
              </w:r>
            </w:hyperlink>
            <w:r w:rsidDel="00000000" w:rsidR="00000000" w:rsidRPr="00000000">
              <w:rPr>
                <w:sz w:val="22"/>
                <w:szCs w:val="22"/>
                <w:rtl w:val="0"/>
              </w:rPr>
              <w:t xml:space="preserve">)</w:t>
            </w:r>
          </w:p>
          <w:p w:rsidR="00000000" w:rsidDel="00000000" w:rsidP="00000000" w:rsidRDefault="00000000" w:rsidRPr="00000000" w14:paraId="0000024F">
            <w:pPr>
              <w:ind w:left="315" w:firstLine="0"/>
              <w:rPr>
                <w:sz w:val="22"/>
                <w:szCs w:val="22"/>
              </w:rPr>
            </w:pPr>
            <w:r w:rsidDel="00000000" w:rsidR="00000000" w:rsidRPr="00000000">
              <w:rPr>
                <w:rtl w:val="0"/>
              </w:rPr>
            </w:r>
          </w:p>
          <w:p w:rsidR="00000000" w:rsidDel="00000000" w:rsidP="00000000" w:rsidRDefault="00000000" w:rsidRPr="00000000" w14:paraId="00000250">
            <w:pPr>
              <w:rPr>
                <w:i w:val="1"/>
                <w:sz w:val="22"/>
                <w:szCs w:val="22"/>
              </w:rPr>
            </w:pPr>
            <w:r w:rsidDel="00000000" w:rsidR="00000000" w:rsidRPr="00000000">
              <w:rPr>
                <w:i w:val="1"/>
                <w:sz w:val="22"/>
                <w:szCs w:val="22"/>
                <w:shd w:fill="efefef" w:val="clear"/>
                <w:rtl w:val="0"/>
              </w:rPr>
              <w:t xml:space="preserve">Identify arithmetic patterns (including patterns in the multiplication table) and explain them using properties of operations.</w:t>
            </w:r>
            <w:r w:rsidDel="00000000" w:rsidR="00000000" w:rsidRPr="00000000">
              <w:rPr>
                <w:rtl w:val="0"/>
              </w:rPr>
            </w:r>
          </w:p>
          <w:p w:rsidR="00000000" w:rsidDel="00000000" w:rsidP="00000000" w:rsidRDefault="00000000" w:rsidRPr="00000000" w14:paraId="0000025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52">
            <w:pPr>
              <w:numPr>
                <w:ilvl w:val="0"/>
                <w:numId w:val="53"/>
              </w:numPr>
              <w:ind w:left="270" w:hanging="315"/>
              <w:rPr>
                <w:sz w:val="22"/>
                <w:szCs w:val="22"/>
              </w:rPr>
            </w:pPr>
            <w:hyperlink r:id="rId193">
              <w:r w:rsidDel="00000000" w:rsidR="00000000" w:rsidRPr="00000000">
                <w:rPr>
                  <w:color w:val="1155cc"/>
                  <w:sz w:val="22"/>
                  <w:szCs w:val="22"/>
                  <w:u w:val="single"/>
                  <w:rtl w:val="0"/>
                </w:rPr>
                <w:t xml:space="preserve">4.08 (Activities 1–2, Problems 2 and 4, pages 407–408)</w:t>
              </w:r>
            </w:hyperlink>
            <w:r w:rsidDel="00000000" w:rsidR="00000000" w:rsidRPr="00000000">
              <w:rPr>
                <w:rtl w:val="0"/>
              </w:rPr>
            </w:r>
          </w:p>
          <w:p w:rsidR="00000000" w:rsidDel="00000000" w:rsidP="00000000" w:rsidRDefault="00000000" w:rsidRPr="00000000" w14:paraId="00000253">
            <w:pPr>
              <w:numPr>
                <w:ilvl w:val="0"/>
                <w:numId w:val="53"/>
              </w:numPr>
              <w:ind w:left="270" w:hanging="315"/>
              <w:rPr>
                <w:sz w:val="22"/>
                <w:szCs w:val="22"/>
              </w:rPr>
            </w:pPr>
            <w:hyperlink r:id="rId194">
              <w:r w:rsidDel="00000000" w:rsidR="00000000" w:rsidRPr="00000000">
                <w:rPr>
                  <w:color w:val="1155cc"/>
                  <w:sz w:val="22"/>
                  <w:szCs w:val="22"/>
                  <w:u w:val="single"/>
                  <w:rtl w:val="0"/>
                </w:rPr>
                <w:t xml:space="preserve">4.20 (Activity: Exploring Operations, Problem 2)</w:t>
              </w:r>
            </w:hyperlink>
            <w:r w:rsidDel="00000000" w:rsidR="00000000" w:rsidRPr="00000000">
              <w:rPr>
                <w:rtl w:val="0"/>
              </w:rPr>
            </w:r>
          </w:p>
          <w:p w:rsidR="00000000" w:rsidDel="00000000" w:rsidP="00000000" w:rsidRDefault="00000000" w:rsidRPr="00000000" w14:paraId="00000254">
            <w:pPr>
              <w:rPr>
                <w:sz w:val="22"/>
                <w:szCs w:val="22"/>
              </w:rPr>
            </w:pPr>
            <w:r w:rsidDel="00000000" w:rsidR="00000000" w:rsidRPr="00000000">
              <w:rPr>
                <w:rtl w:val="0"/>
              </w:rPr>
            </w:r>
          </w:p>
          <w:p w:rsidR="00000000" w:rsidDel="00000000" w:rsidP="00000000" w:rsidRDefault="00000000" w:rsidRPr="00000000" w14:paraId="00000255">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56">
            <w:pPr>
              <w:numPr>
                <w:ilvl w:val="0"/>
                <w:numId w:val="53"/>
              </w:numPr>
              <w:ind w:left="270" w:hanging="315"/>
              <w:rPr>
                <w:sz w:val="22"/>
                <w:szCs w:val="22"/>
              </w:rPr>
            </w:pPr>
            <w:hyperlink r:id="rId195">
              <w:r w:rsidDel="00000000" w:rsidR="00000000" w:rsidRPr="00000000">
                <w:rPr>
                  <w:color w:val="1155cc"/>
                  <w:sz w:val="22"/>
                  <w:szCs w:val="22"/>
                  <w:u w:val="single"/>
                  <w:rtl w:val="0"/>
                </w:rPr>
                <w:t xml:space="preserve">4.08 (Activity 1, entire Connect section and Differentiation | Teacher Moves, rows 2–3, pages 407D and 407)</w:t>
              </w:r>
            </w:hyperlink>
            <w:r w:rsidDel="00000000" w:rsidR="00000000" w:rsidRPr="00000000">
              <w:rPr>
                <w:rtl w:val="0"/>
              </w:rPr>
            </w:r>
          </w:p>
          <w:p w:rsidR="00000000" w:rsidDel="00000000" w:rsidP="00000000" w:rsidRDefault="00000000" w:rsidRPr="00000000" w14:paraId="00000257">
            <w:pPr>
              <w:numPr>
                <w:ilvl w:val="0"/>
                <w:numId w:val="53"/>
              </w:numPr>
              <w:ind w:left="270" w:hanging="315"/>
              <w:rPr>
                <w:sz w:val="22"/>
                <w:szCs w:val="22"/>
              </w:rPr>
            </w:pPr>
            <w:hyperlink r:id="rId196">
              <w:r w:rsidDel="00000000" w:rsidR="00000000" w:rsidRPr="00000000">
                <w:rPr>
                  <w:color w:val="1155cc"/>
                  <w:sz w:val="22"/>
                  <w:szCs w:val="22"/>
                  <w:u w:val="single"/>
                  <w:rtl w:val="0"/>
                </w:rPr>
                <w:t xml:space="preserve">4.08 (Activity 2, entire Connect section, page 408)</w:t>
              </w:r>
            </w:hyperlink>
            <w:r w:rsidDel="00000000" w:rsidR="00000000" w:rsidRPr="00000000">
              <w:rPr>
                <w:rtl w:val="0"/>
              </w:rPr>
            </w:r>
          </w:p>
          <w:p w:rsidR="00000000" w:rsidDel="00000000" w:rsidP="00000000" w:rsidRDefault="00000000" w:rsidRPr="00000000" w14:paraId="00000258">
            <w:pPr>
              <w:numPr>
                <w:ilvl w:val="0"/>
                <w:numId w:val="53"/>
              </w:numPr>
              <w:ind w:left="270" w:hanging="315"/>
              <w:rPr>
                <w:sz w:val="22"/>
                <w:szCs w:val="22"/>
              </w:rPr>
            </w:pPr>
            <w:hyperlink r:id="rId197">
              <w:r w:rsidDel="00000000" w:rsidR="00000000" w:rsidRPr="00000000">
                <w:rPr>
                  <w:color w:val="1155cc"/>
                  <w:sz w:val="22"/>
                  <w:szCs w:val="22"/>
                  <w:u w:val="single"/>
                  <w:rtl w:val="0"/>
                </w:rPr>
                <w:t xml:space="preserve">4.08 (Warm-Up, entire Connect section and “Students might say…,” page 407C</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198">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25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5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5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5C">
            <w:pPr>
              <w:spacing w:after="20" w:before="20" w:lineRule="auto"/>
              <w:rPr/>
            </w:pPr>
            <w:r w:rsidDel="00000000" w:rsidR="00000000" w:rsidRPr="00000000">
              <w:rPr>
                <w:rtl w:val="0"/>
              </w:rPr>
            </w:r>
          </w:p>
        </w:tc>
      </w:tr>
    </w:tbl>
    <w:p w:rsidR="00000000" w:rsidDel="00000000" w:rsidP="00000000" w:rsidRDefault="00000000" w:rsidRPr="00000000" w14:paraId="0000025D">
      <w:pPr>
        <w:spacing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25E">
      <w:pPr>
        <w:pStyle w:val="Heading4"/>
        <w:spacing w:before="480" w:lineRule="auto"/>
        <w:rPr>
          <w:sz w:val="32"/>
          <w:szCs w:val="32"/>
        </w:rPr>
      </w:pPr>
      <w:r w:rsidDel="00000000" w:rsidR="00000000" w:rsidRPr="00000000">
        <w:rPr>
          <w:sz w:val="32"/>
          <w:szCs w:val="32"/>
          <w:rtl w:val="0"/>
        </w:rPr>
        <w:t xml:space="preserve">Domain: Number and Operations in Base Ten</w:t>
      </w:r>
    </w:p>
    <w:p w:rsidR="00000000" w:rsidDel="00000000" w:rsidP="00000000" w:rsidRDefault="00000000" w:rsidRPr="00000000" w14:paraId="0000025F">
      <w:pPr>
        <w:pStyle w:val="Heading5"/>
        <w:keepNext w:val="1"/>
        <w:keepLines w:val="1"/>
        <w:spacing w:before="240" w:lineRule="auto"/>
        <w:rPr>
          <w:sz w:val="28"/>
          <w:szCs w:val="28"/>
        </w:rPr>
      </w:pPr>
      <w:bookmarkStart w:colFirst="0" w:colLast="0" w:name="_heading=h.2lpedfk4s5l0" w:id="10"/>
      <w:bookmarkEnd w:id="10"/>
      <w:r w:rsidDel="00000000" w:rsidR="00000000" w:rsidRPr="00000000">
        <w:rPr>
          <w:sz w:val="26"/>
          <w:szCs w:val="26"/>
          <w:rtl w:val="0"/>
        </w:rPr>
        <w:t xml:space="preserve">Cluster: Use place value understanding and properties of operations to perform multi-digit arithmetic.</w:t>
      </w:r>
      <w:r w:rsidDel="00000000" w:rsidR="00000000" w:rsidRPr="00000000">
        <w:rPr>
          <w:rFonts w:ascii="Times New Roman" w:cs="Times New Roman" w:eastAsia="Times New Roman" w:hAnsi="Times New Roman"/>
          <w:sz w:val="26"/>
          <w:szCs w:val="26"/>
          <w:vertAlign w:val="superscript"/>
        </w:rPr>
        <w:footnoteReference w:customMarkFollows="0" w:id="3"/>
      </w:r>
      <w:r w:rsidDel="00000000" w:rsidR="00000000" w:rsidRPr="00000000">
        <w:rPr>
          <w:rtl w:val="0"/>
        </w:rPr>
      </w:r>
    </w:p>
    <w:p w:rsidR="00000000" w:rsidDel="00000000" w:rsidP="00000000" w:rsidRDefault="00000000" w:rsidRPr="00000000" w14:paraId="00000260">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61">
      <w:pPr>
        <w:numPr>
          <w:ilvl w:val="0"/>
          <w:numId w:val="43"/>
        </w:numPr>
        <w:spacing w:after="0" w:afterAutospacing="0" w:before="20" w:lineRule="auto"/>
        <w:ind w:left="270"/>
        <w:rPr>
          <w:sz w:val="22"/>
          <w:szCs w:val="22"/>
        </w:rPr>
      </w:pPr>
      <w:r w:rsidDel="00000000" w:rsidR="00000000" w:rsidRPr="00000000">
        <w:rPr>
          <w:sz w:val="22"/>
          <w:szCs w:val="22"/>
          <w:rtl w:val="0"/>
        </w:rPr>
        <w:t xml:space="preserve">Amplify Desmos Math California addresses this aspect of the domain in Units 3, 4, 6, and 7. </w:t>
      </w:r>
    </w:p>
    <w:p w:rsidR="00000000" w:rsidDel="00000000" w:rsidP="00000000" w:rsidRDefault="00000000" w:rsidRPr="00000000" w14:paraId="00000262">
      <w:pPr>
        <w:numPr>
          <w:ilvl w:val="0"/>
          <w:numId w:val="43"/>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use number lines labeled with multiples of 10 or 100 to locate given three-digit numbers and multiples of 10 or 100 relative to one another. They connect this idea to rounding numbers to the nearest 10 or 100 by reasoning about the hundreds, tens, and ones digits. Students work toward fluency with addition and subtraction within 1,000 using a variety of strategies and algorithms based on place value, properties of operations, and/or the relationship between addition and subtraction.</w:t>
      </w:r>
      <w:r w:rsidDel="00000000" w:rsidR="00000000" w:rsidRPr="00000000">
        <w:rPr>
          <w:rtl w:val="0"/>
        </w:rPr>
        <w:t xml:space="preserve"> </w:t>
      </w:r>
    </w:p>
    <w:p w:rsidR="00000000" w:rsidDel="00000000" w:rsidP="00000000" w:rsidRDefault="00000000" w:rsidRPr="00000000" w14:paraId="00000263">
      <w:pPr>
        <w:numPr>
          <w:ilvl w:val="0"/>
          <w:numId w:val="43"/>
        </w:numPr>
        <w:spacing w:after="0" w:afterAutospacing="0" w:before="0" w:beforeAutospacing="0" w:lineRule="auto"/>
        <w:ind w:left="270"/>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base-ten blocks and place value reasoning to multiply one-digit whole numbers by multiples of 10, recognizing these as similar strategies as when multiplying by one-digit factors. They rewrite multiplication expressions involving multiples of 10 by using groups of 10, demonstrating the Associative Property of Multiplication. Students use </w:t>
      </w:r>
      <w:r w:rsidDel="00000000" w:rsidR="00000000" w:rsidRPr="00000000">
        <w:rPr>
          <w:i w:val="1"/>
          <w:sz w:val="22"/>
          <w:szCs w:val="22"/>
          <w:rtl w:val="0"/>
        </w:rPr>
        <w:t xml:space="preserve">Number Talk </w:t>
      </w:r>
      <w:r w:rsidDel="00000000" w:rsidR="00000000" w:rsidRPr="00000000">
        <w:rPr>
          <w:sz w:val="22"/>
          <w:szCs w:val="22"/>
          <w:rtl w:val="0"/>
        </w:rPr>
        <w:t xml:space="preserve">and </w:t>
      </w:r>
      <w:r w:rsidDel="00000000" w:rsidR="00000000" w:rsidRPr="00000000">
        <w:rPr>
          <w:i w:val="1"/>
          <w:sz w:val="22"/>
          <w:szCs w:val="22"/>
          <w:rtl w:val="0"/>
        </w:rPr>
        <w:t xml:space="preserve">True or False?</w:t>
      </w:r>
      <w:r w:rsidDel="00000000" w:rsidR="00000000" w:rsidRPr="00000000">
        <w:rPr>
          <w:sz w:val="22"/>
          <w:szCs w:val="22"/>
          <w:rtl w:val="0"/>
        </w:rPr>
        <w:t xml:space="preserve"> routines to multiply one-digit whole numbers by multiples of 10, making connections between multiplication and division and applying the a</w:t>
      </w:r>
      <w:r w:rsidDel="00000000" w:rsidR="00000000" w:rsidRPr="00000000">
        <w:rPr>
          <w:sz w:val="22"/>
          <w:szCs w:val="22"/>
          <w:rtl w:val="0"/>
        </w:rPr>
        <w:t xml:space="preserve">ssociative property</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64">
      <w:pPr>
        <w:numPr>
          <w:ilvl w:val="0"/>
          <w:numId w:val="43"/>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rounding to the nearest 10 to estimate solutions to real-world problems involving the weights of pigs at a pig weigh-off competition. They demonstrate fluency with addition and subtraction within 100 as they solve real-world problems involving weight measurements and elapsed time.</w:t>
      </w:r>
    </w:p>
    <w:p w:rsidR="00000000" w:rsidDel="00000000" w:rsidP="00000000" w:rsidRDefault="00000000" w:rsidRPr="00000000" w14:paraId="00000265">
      <w:pPr>
        <w:numPr>
          <w:ilvl w:val="0"/>
          <w:numId w:val="43"/>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demonstrate fluency with adding and subtracting within 100 as they determine perimeters of polygons and determine unknown side lengths of polygons given their perimeters.    </w:t>
      </w: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tbl>
      <w:tblPr>
        <w:tblStyle w:val="Table7"/>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165"/>
        <w:gridCol w:w="3450"/>
        <w:gridCol w:w="720"/>
        <w:gridCol w:w="720"/>
        <w:gridCol w:w="4590"/>
        <w:tblGridChange w:id="0">
          <w:tblGrid>
            <w:gridCol w:w="1215"/>
            <w:gridCol w:w="3165"/>
            <w:gridCol w:w="3450"/>
            <w:gridCol w:w="720"/>
            <w:gridCol w:w="720"/>
            <w:gridCol w:w="4590"/>
          </w:tblGrid>
        </w:tblGridChange>
      </w:tblGrid>
      <w:tr>
        <w:trPr>
          <w:cantSplit w:val="1"/>
          <w:tblHeader w:val="1"/>
        </w:trPr>
        <w:tc>
          <w:tcPr>
            <w:vAlign w:val="center"/>
          </w:tcPr>
          <w:p w:rsidR="00000000" w:rsidDel="00000000" w:rsidP="00000000" w:rsidRDefault="00000000" w:rsidRPr="00000000" w14:paraId="00000267">
            <w:pPr>
              <w:spacing w:after="20" w:before="20" w:lineRule="auto"/>
              <w:jc w:val="cente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268">
            <w:pPr>
              <w:jc w:val="center"/>
              <w:rPr>
                <w:sz w:val="22"/>
                <w:szCs w:val="22"/>
              </w:rPr>
            </w:pPr>
            <w:r w:rsidDel="00000000" w:rsidR="00000000" w:rsidRPr="00000000">
              <w:rPr>
                <w:b w:val="1"/>
                <w:sz w:val="22"/>
                <w:szCs w:val="22"/>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69">
            <w:pPr>
              <w:spacing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6A">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26B">
            <w:pPr>
              <w:spacing w:after="20" w:before="20" w:lineRule="auto"/>
              <w:jc w:val="center"/>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6C">
            <w:pPr>
              <w:spacing w:after="20" w:before="20" w:lineRule="auto"/>
              <w:jc w:val="center"/>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6D">
            <w:pPr>
              <w:spacing w:after="20" w:before="20" w:lineRule="auto"/>
              <w:jc w:val="center"/>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6E">
            <w:pPr>
              <w:spacing w:after="20" w:before="20" w:lineRule="auto"/>
              <w:rPr>
                <w:sz w:val="22"/>
                <w:szCs w:val="22"/>
              </w:rPr>
            </w:pPr>
            <w:r w:rsidDel="00000000" w:rsidR="00000000" w:rsidRPr="00000000">
              <w:rPr>
                <w:sz w:val="22"/>
                <w:szCs w:val="22"/>
                <w:rtl w:val="0"/>
              </w:rPr>
              <w:t xml:space="preserve">3.NBT.1</w:t>
            </w:r>
          </w:p>
        </w:tc>
        <w:tc>
          <w:tcPr/>
          <w:p w:rsidR="00000000" w:rsidDel="00000000" w:rsidP="00000000" w:rsidRDefault="00000000" w:rsidRPr="00000000" w14:paraId="0000026F">
            <w:pPr>
              <w:rPr>
                <w:sz w:val="22"/>
                <w:szCs w:val="22"/>
              </w:rPr>
            </w:pPr>
            <w:r w:rsidDel="00000000" w:rsidR="00000000" w:rsidRPr="00000000">
              <w:rPr>
                <w:sz w:val="22"/>
                <w:szCs w:val="22"/>
                <w:rtl w:val="0"/>
              </w:rPr>
              <w:t xml:space="preserve">Use place value understanding to round whole numbers to the nearest 10 or 100.</w:t>
            </w:r>
          </w:p>
        </w:tc>
        <w:tc>
          <w:tcPr/>
          <w:p w:rsidR="00000000" w:rsidDel="00000000" w:rsidP="00000000" w:rsidRDefault="00000000" w:rsidRPr="00000000" w14:paraId="0000027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1">
            <w:pPr>
              <w:numPr>
                <w:ilvl w:val="0"/>
                <w:numId w:val="45"/>
              </w:numPr>
              <w:ind w:left="270" w:hanging="315"/>
              <w:rPr>
                <w:sz w:val="22"/>
                <w:szCs w:val="22"/>
              </w:rPr>
            </w:pPr>
            <w:hyperlink r:id="rId199">
              <w:r w:rsidDel="00000000" w:rsidR="00000000" w:rsidRPr="00000000">
                <w:rPr>
                  <w:color w:val="1155cc"/>
                  <w:sz w:val="22"/>
                  <w:szCs w:val="22"/>
                  <w:u w:val="single"/>
                  <w:rtl w:val="0"/>
                </w:rPr>
                <w:t xml:space="preserve">3.18 (Activities 1, Problems 1–7 and Activity 2, “What’s My Number?,” pages 328–331)</w:t>
              </w:r>
            </w:hyperlink>
            <w:r w:rsidDel="00000000" w:rsidR="00000000" w:rsidRPr="00000000">
              <w:rPr>
                <w:rtl w:val="0"/>
              </w:rPr>
            </w:r>
          </w:p>
          <w:p w:rsidR="00000000" w:rsidDel="00000000" w:rsidP="00000000" w:rsidRDefault="00000000" w:rsidRPr="00000000" w14:paraId="00000272">
            <w:pPr>
              <w:numPr>
                <w:ilvl w:val="0"/>
                <w:numId w:val="45"/>
              </w:numPr>
              <w:ind w:left="270" w:hanging="315"/>
              <w:rPr>
                <w:sz w:val="22"/>
                <w:szCs w:val="22"/>
              </w:rPr>
            </w:pPr>
            <w:hyperlink r:id="rId200">
              <w:r w:rsidDel="00000000" w:rsidR="00000000" w:rsidRPr="00000000">
                <w:rPr>
                  <w:color w:val="1155cc"/>
                  <w:sz w:val="22"/>
                  <w:szCs w:val="22"/>
                  <w:u w:val="single"/>
                  <w:rtl w:val="0"/>
                </w:rPr>
                <w:t xml:space="preserve">3.16 (Activity 2, Screens 5–8)</w:t>
              </w:r>
            </w:hyperlink>
            <w:r w:rsidDel="00000000" w:rsidR="00000000" w:rsidRPr="00000000">
              <w:rPr>
                <w:rtl w:val="0"/>
              </w:rPr>
            </w:r>
          </w:p>
          <w:p w:rsidR="00000000" w:rsidDel="00000000" w:rsidP="00000000" w:rsidRDefault="00000000" w:rsidRPr="00000000" w14:paraId="00000273">
            <w:pPr>
              <w:numPr>
                <w:ilvl w:val="0"/>
                <w:numId w:val="45"/>
              </w:numPr>
              <w:ind w:left="270" w:hanging="315"/>
              <w:rPr>
                <w:sz w:val="22"/>
                <w:szCs w:val="22"/>
              </w:rPr>
            </w:pPr>
            <w:hyperlink r:id="rId201">
              <w:r w:rsidDel="00000000" w:rsidR="00000000" w:rsidRPr="00000000">
                <w:rPr>
                  <w:color w:val="1155cc"/>
                  <w:sz w:val="22"/>
                  <w:szCs w:val="22"/>
                  <w:u w:val="single"/>
                  <w:rtl w:val="0"/>
                </w:rPr>
                <w:t xml:space="preserve">3.15 (Activity 2, Problems 3–5, pages 310–311)</w:t>
              </w:r>
            </w:hyperlink>
            <w:r w:rsidDel="00000000" w:rsidR="00000000" w:rsidRPr="00000000">
              <w:rPr>
                <w:rtl w:val="0"/>
              </w:rPr>
            </w:r>
          </w:p>
          <w:p w:rsidR="00000000" w:rsidDel="00000000" w:rsidP="00000000" w:rsidRDefault="00000000" w:rsidRPr="00000000" w14:paraId="00000274">
            <w:pPr>
              <w:rPr>
                <w:sz w:val="22"/>
                <w:szCs w:val="22"/>
              </w:rPr>
            </w:pPr>
            <w:r w:rsidDel="00000000" w:rsidR="00000000" w:rsidRPr="00000000">
              <w:rPr>
                <w:rtl w:val="0"/>
              </w:rPr>
            </w:r>
          </w:p>
          <w:p w:rsidR="00000000" w:rsidDel="00000000" w:rsidP="00000000" w:rsidRDefault="00000000" w:rsidRPr="00000000" w14:paraId="0000027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6">
            <w:pPr>
              <w:numPr>
                <w:ilvl w:val="0"/>
                <w:numId w:val="45"/>
              </w:numPr>
              <w:ind w:left="270" w:hanging="315"/>
              <w:rPr>
                <w:sz w:val="22"/>
                <w:szCs w:val="22"/>
              </w:rPr>
            </w:pPr>
            <w:hyperlink r:id="rId202">
              <w:r w:rsidDel="00000000" w:rsidR="00000000" w:rsidRPr="00000000">
                <w:rPr>
                  <w:color w:val="1155cc"/>
                  <w:sz w:val="22"/>
                  <w:szCs w:val="22"/>
                  <w:u w:val="single"/>
                  <w:rtl w:val="0"/>
                </w:rPr>
                <w:t xml:space="preserve">3.18 (Activity 1, entire Connect section and Differentiation | Teacher Moves, rows 2–3, pages 328–329 and 329A)</w:t>
              </w:r>
            </w:hyperlink>
            <w:r w:rsidDel="00000000" w:rsidR="00000000" w:rsidRPr="00000000">
              <w:rPr>
                <w:rtl w:val="0"/>
              </w:rPr>
            </w:r>
          </w:p>
          <w:p w:rsidR="00000000" w:rsidDel="00000000" w:rsidP="00000000" w:rsidRDefault="00000000" w:rsidRPr="00000000" w14:paraId="00000277">
            <w:pPr>
              <w:numPr>
                <w:ilvl w:val="0"/>
                <w:numId w:val="45"/>
              </w:numPr>
              <w:ind w:left="270" w:hanging="315"/>
              <w:rPr>
                <w:sz w:val="22"/>
                <w:szCs w:val="22"/>
              </w:rPr>
            </w:pPr>
            <w:hyperlink r:id="rId203">
              <w:r w:rsidDel="00000000" w:rsidR="00000000" w:rsidRPr="00000000">
                <w:rPr>
                  <w:color w:val="1155cc"/>
                  <w:sz w:val="22"/>
                  <w:szCs w:val="22"/>
                  <w:u w:val="single"/>
                  <w:rtl w:val="0"/>
                </w:rPr>
                <w:t xml:space="preserve">3.16 (Activity 2, entire Connect section and Differentiation | Teacher Moves, rows 2–3, pages 317A and 317–318) </w:t>
              </w:r>
            </w:hyperlink>
            <w:r w:rsidDel="00000000" w:rsidR="00000000" w:rsidRPr="00000000">
              <w:rPr>
                <w:rtl w:val="0"/>
              </w:rPr>
            </w:r>
          </w:p>
          <w:p w:rsidR="00000000" w:rsidDel="00000000" w:rsidP="00000000" w:rsidRDefault="00000000" w:rsidRPr="00000000" w14:paraId="00000278">
            <w:pPr>
              <w:numPr>
                <w:ilvl w:val="0"/>
                <w:numId w:val="45"/>
              </w:numPr>
              <w:ind w:left="270" w:hanging="315"/>
              <w:rPr>
                <w:sz w:val="22"/>
                <w:szCs w:val="22"/>
              </w:rPr>
            </w:pPr>
            <w:hyperlink r:id="rId204">
              <w:r w:rsidDel="00000000" w:rsidR="00000000" w:rsidRPr="00000000">
                <w:rPr>
                  <w:color w:val="1155cc"/>
                  <w:sz w:val="22"/>
                  <w:szCs w:val="22"/>
                  <w:u w:val="single"/>
                  <w:rtl w:val="0"/>
                </w:rPr>
                <w:t xml:space="preserve">3.16 (Synthesis, page 319A)</w:t>
              </w:r>
            </w:hyperlink>
            <w:r w:rsidDel="00000000" w:rsidR="00000000" w:rsidRPr="00000000">
              <w:rPr>
                <w:sz w:val="22"/>
                <w:szCs w:val="22"/>
                <w:rtl w:val="0"/>
              </w:rPr>
              <w:t xml:space="preserve"> </w:t>
            </w:r>
          </w:p>
          <w:p w:rsidR="00000000" w:rsidDel="00000000" w:rsidP="00000000" w:rsidRDefault="00000000" w:rsidRPr="00000000" w14:paraId="00000279">
            <w:pPr>
              <w:numPr>
                <w:ilvl w:val="0"/>
                <w:numId w:val="45"/>
              </w:numPr>
              <w:ind w:left="270" w:hanging="315"/>
              <w:rPr>
                <w:sz w:val="22"/>
                <w:szCs w:val="22"/>
              </w:rPr>
            </w:pPr>
            <w:hyperlink r:id="rId205">
              <w:r w:rsidDel="00000000" w:rsidR="00000000" w:rsidRPr="00000000">
                <w:rPr>
                  <w:color w:val="1155cc"/>
                  <w:sz w:val="22"/>
                  <w:szCs w:val="22"/>
                  <w:u w:val="single"/>
                  <w:rtl w:val="0"/>
                </w:rPr>
                <w:t xml:space="preserve">3.15 (Activity 2, entire Connect section and Differentiation | Teacher Moves, pages 310–311 and 311A)</w:t>
              </w:r>
            </w:hyperlink>
            <w:r w:rsidDel="00000000" w:rsidR="00000000" w:rsidRPr="00000000">
              <w:rPr>
                <w:rtl w:val="0"/>
              </w:rPr>
            </w:r>
          </w:p>
          <w:p w:rsidR="00000000" w:rsidDel="00000000" w:rsidP="00000000" w:rsidRDefault="00000000" w:rsidRPr="00000000" w14:paraId="0000027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7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7E">
            <w:pPr>
              <w:spacing w:after="20" w:before="20" w:lineRule="auto"/>
              <w:rPr>
                <w:sz w:val="22"/>
                <w:szCs w:val="22"/>
              </w:rPr>
            </w:pPr>
            <w:r w:rsidDel="00000000" w:rsidR="00000000" w:rsidRPr="00000000">
              <w:rPr>
                <w:sz w:val="22"/>
                <w:szCs w:val="22"/>
                <w:rtl w:val="0"/>
              </w:rPr>
              <w:t xml:space="preserve">3.NBT.2 </w:t>
            </w:r>
          </w:p>
        </w:tc>
        <w:tc>
          <w:tcPr/>
          <w:p w:rsidR="00000000" w:rsidDel="00000000" w:rsidP="00000000" w:rsidRDefault="00000000" w:rsidRPr="00000000" w14:paraId="0000027F">
            <w:pPr>
              <w:rPr>
                <w:sz w:val="22"/>
                <w:szCs w:val="22"/>
              </w:rPr>
            </w:pPr>
            <w:r w:rsidDel="00000000" w:rsidR="00000000" w:rsidRPr="00000000">
              <w:rPr>
                <w:sz w:val="22"/>
                <w:szCs w:val="22"/>
                <w:rtl w:val="0"/>
              </w:rPr>
              <w:t xml:space="preserve">Fluently add and subtract within 1000 using strategies and algorithms based on place value, properties of operations, and/or the relationship between addition and subtraction.</w:t>
            </w:r>
          </w:p>
        </w:tc>
        <w:tc>
          <w:tcPr/>
          <w:p w:rsidR="00000000" w:rsidDel="00000000" w:rsidP="00000000" w:rsidRDefault="00000000" w:rsidRPr="00000000" w14:paraId="00000280">
            <w:pPr>
              <w:rPr>
                <w:i w:val="1"/>
                <w:sz w:val="22"/>
                <w:szCs w:val="22"/>
                <w:shd w:fill="efefef" w:val="clear"/>
              </w:rPr>
            </w:pPr>
            <w:r w:rsidDel="00000000" w:rsidR="00000000" w:rsidRPr="00000000">
              <w:rPr>
                <w:i w:val="1"/>
                <w:sz w:val="22"/>
                <w:szCs w:val="22"/>
                <w:shd w:fill="efefef" w:val="clear"/>
                <w:rtl w:val="0"/>
              </w:rPr>
              <w:t xml:space="preserve">Fluently add within 1000 using strategies and algorithms based on place value, properties of operations, and/or the relationship between addition and subtraction.</w:t>
            </w:r>
          </w:p>
          <w:p w:rsidR="00000000" w:rsidDel="00000000" w:rsidP="00000000" w:rsidRDefault="00000000" w:rsidRPr="00000000" w14:paraId="0000028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2">
            <w:pPr>
              <w:numPr>
                <w:ilvl w:val="0"/>
                <w:numId w:val="12"/>
              </w:numPr>
              <w:ind w:left="270" w:hanging="315"/>
              <w:rPr>
                <w:sz w:val="22"/>
                <w:szCs w:val="22"/>
              </w:rPr>
            </w:pPr>
            <w:hyperlink r:id="rId206">
              <w:r w:rsidDel="00000000" w:rsidR="00000000" w:rsidRPr="00000000">
                <w:rPr>
                  <w:color w:val="1155cc"/>
                  <w:sz w:val="22"/>
                  <w:szCs w:val="22"/>
                  <w:u w:val="single"/>
                  <w:rtl w:val="0"/>
                </w:rPr>
                <w:t xml:space="preserve">3.04 (Activities 1–2, Problems 1–6, pages 228–231)</w:t>
              </w:r>
            </w:hyperlink>
            <w:r w:rsidDel="00000000" w:rsidR="00000000" w:rsidRPr="00000000">
              <w:rPr>
                <w:rtl w:val="0"/>
              </w:rPr>
            </w:r>
          </w:p>
          <w:p w:rsidR="00000000" w:rsidDel="00000000" w:rsidP="00000000" w:rsidRDefault="00000000" w:rsidRPr="00000000" w14:paraId="00000283">
            <w:pPr>
              <w:numPr>
                <w:ilvl w:val="0"/>
                <w:numId w:val="12"/>
              </w:numPr>
              <w:ind w:left="270" w:hanging="315"/>
              <w:rPr>
                <w:sz w:val="22"/>
                <w:szCs w:val="22"/>
              </w:rPr>
            </w:pPr>
            <w:hyperlink r:id="rId207">
              <w:r w:rsidDel="00000000" w:rsidR="00000000" w:rsidRPr="00000000">
                <w:rPr>
                  <w:color w:val="1155cc"/>
                  <w:sz w:val="22"/>
                  <w:szCs w:val="22"/>
                  <w:u w:val="single"/>
                  <w:rtl w:val="0"/>
                </w:rPr>
                <w:t xml:space="preserve">3.05 (Activity 1, Problems 1 and 3, pages 235–236)</w:t>
              </w:r>
            </w:hyperlink>
            <w:r w:rsidDel="00000000" w:rsidR="00000000" w:rsidRPr="00000000">
              <w:rPr>
                <w:rtl w:val="0"/>
              </w:rPr>
            </w:r>
          </w:p>
          <w:p w:rsidR="00000000" w:rsidDel="00000000" w:rsidP="00000000" w:rsidRDefault="00000000" w:rsidRPr="00000000" w14:paraId="00000284">
            <w:pPr>
              <w:numPr>
                <w:ilvl w:val="0"/>
                <w:numId w:val="12"/>
              </w:numPr>
              <w:ind w:left="270" w:hanging="315"/>
              <w:rPr>
                <w:sz w:val="22"/>
                <w:szCs w:val="22"/>
              </w:rPr>
            </w:pPr>
            <w:hyperlink r:id="rId208">
              <w:r w:rsidDel="00000000" w:rsidR="00000000" w:rsidRPr="00000000">
                <w:rPr>
                  <w:color w:val="1155cc"/>
                  <w:sz w:val="22"/>
                  <w:szCs w:val="22"/>
                  <w:u w:val="single"/>
                  <w:rtl w:val="0"/>
                </w:rPr>
                <w:t xml:space="preserve">3.06 (Activities 1–2, Problems 2–6, </w:t>
              </w:r>
            </w:hyperlink>
            <w:hyperlink r:id="rId209">
              <w:r w:rsidDel="00000000" w:rsidR="00000000" w:rsidRPr="00000000">
                <w:rPr>
                  <w:color w:val="1155cc"/>
                  <w:sz w:val="22"/>
                  <w:szCs w:val="22"/>
                  <w:u w:val="single"/>
                  <w:rtl w:val="0"/>
                </w:rPr>
                <w:t xml:space="preserve">pages 243–245</w:t>
              </w:r>
            </w:hyperlink>
            <w:hyperlink r:id="rId210">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285">
            <w:pPr>
              <w:rPr>
                <w:sz w:val="22"/>
                <w:szCs w:val="22"/>
              </w:rPr>
            </w:pPr>
            <w:r w:rsidDel="00000000" w:rsidR="00000000" w:rsidRPr="00000000">
              <w:rPr>
                <w:rtl w:val="0"/>
              </w:rPr>
            </w:r>
          </w:p>
          <w:p w:rsidR="00000000" w:rsidDel="00000000" w:rsidP="00000000" w:rsidRDefault="00000000" w:rsidRPr="00000000" w14:paraId="0000028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7">
            <w:pPr>
              <w:numPr>
                <w:ilvl w:val="0"/>
                <w:numId w:val="12"/>
              </w:numPr>
              <w:ind w:left="270" w:hanging="315"/>
              <w:rPr>
                <w:sz w:val="22"/>
                <w:szCs w:val="22"/>
              </w:rPr>
            </w:pPr>
            <w:hyperlink r:id="rId211">
              <w:r w:rsidDel="00000000" w:rsidR="00000000" w:rsidRPr="00000000">
                <w:rPr>
                  <w:color w:val="1155cc"/>
                  <w:sz w:val="22"/>
                  <w:szCs w:val="22"/>
                  <w:u w:val="single"/>
                  <w:rtl w:val="0"/>
                </w:rPr>
                <w:t xml:space="preserve">3.04 (Activity 1, Connect, Think-Pair-Share and Key Takeaway, and Differentiation | Teacher Moves, pages 228–229 and 229A) </w:t>
              </w:r>
            </w:hyperlink>
            <w:r w:rsidDel="00000000" w:rsidR="00000000" w:rsidRPr="00000000">
              <w:rPr>
                <w:rtl w:val="0"/>
              </w:rPr>
            </w:r>
          </w:p>
          <w:p w:rsidR="00000000" w:rsidDel="00000000" w:rsidP="00000000" w:rsidRDefault="00000000" w:rsidRPr="00000000" w14:paraId="00000288">
            <w:pPr>
              <w:numPr>
                <w:ilvl w:val="0"/>
                <w:numId w:val="12"/>
              </w:numPr>
              <w:ind w:left="270" w:hanging="315"/>
              <w:rPr>
                <w:sz w:val="22"/>
                <w:szCs w:val="22"/>
              </w:rPr>
            </w:pPr>
            <w:hyperlink r:id="rId212">
              <w:r w:rsidDel="00000000" w:rsidR="00000000" w:rsidRPr="00000000">
                <w:rPr>
                  <w:color w:val="1155cc"/>
                  <w:sz w:val="22"/>
                  <w:szCs w:val="22"/>
                  <w:u w:val="single"/>
                  <w:rtl w:val="0"/>
                </w:rPr>
                <w:t xml:space="preserve">3.04 (Activity 2, entire Connect section, page 230–231</w:t>
              </w:r>
            </w:hyperlink>
            <w:r w:rsidDel="00000000" w:rsidR="00000000" w:rsidRPr="00000000">
              <w:rPr>
                <w:sz w:val="22"/>
                <w:szCs w:val="22"/>
                <w:rtl w:val="0"/>
              </w:rPr>
              <w:t xml:space="preserve"> and </w:t>
            </w:r>
            <w:hyperlink r:id="rId213">
              <w:r w:rsidDel="00000000" w:rsidR="00000000" w:rsidRPr="00000000">
                <w:rPr>
                  <w:color w:val="1155cc"/>
                  <w:sz w:val="22"/>
                  <w:szCs w:val="22"/>
                  <w:u w:val="single"/>
                  <w:rtl w:val="0"/>
                </w:rPr>
                <w:t xml:space="preserve">Screen 6)</w:t>
              </w:r>
            </w:hyperlink>
            <w:r w:rsidDel="00000000" w:rsidR="00000000" w:rsidRPr="00000000">
              <w:rPr>
                <w:rtl w:val="0"/>
              </w:rPr>
            </w:r>
          </w:p>
          <w:p w:rsidR="00000000" w:rsidDel="00000000" w:rsidP="00000000" w:rsidRDefault="00000000" w:rsidRPr="00000000" w14:paraId="00000289">
            <w:pPr>
              <w:numPr>
                <w:ilvl w:val="0"/>
                <w:numId w:val="12"/>
              </w:numPr>
              <w:ind w:left="270" w:hanging="315"/>
              <w:rPr>
                <w:sz w:val="22"/>
                <w:szCs w:val="22"/>
              </w:rPr>
            </w:pPr>
            <w:hyperlink r:id="rId214">
              <w:r w:rsidDel="00000000" w:rsidR="00000000" w:rsidRPr="00000000">
                <w:rPr>
                  <w:color w:val="1155cc"/>
                  <w:sz w:val="22"/>
                  <w:szCs w:val="22"/>
                  <w:u w:val="single"/>
                  <w:rtl w:val="0"/>
                </w:rPr>
                <w:t xml:space="preserve">3.05 (Activity 1, entire Connect section, page 235D)</w:t>
              </w:r>
            </w:hyperlink>
            <w:r w:rsidDel="00000000" w:rsidR="00000000" w:rsidRPr="00000000">
              <w:rPr>
                <w:rtl w:val="0"/>
              </w:rPr>
            </w:r>
          </w:p>
          <w:p w:rsidR="00000000" w:rsidDel="00000000" w:rsidP="00000000" w:rsidRDefault="00000000" w:rsidRPr="00000000" w14:paraId="0000028A">
            <w:pPr>
              <w:numPr>
                <w:ilvl w:val="0"/>
                <w:numId w:val="12"/>
              </w:numPr>
              <w:ind w:left="270" w:hanging="315"/>
              <w:rPr>
                <w:sz w:val="22"/>
                <w:szCs w:val="22"/>
              </w:rPr>
            </w:pPr>
            <w:hyperlink r:id="rId215">
              <w:r w:rsidDel="00000000" w:rsidR="00000000" w:rsidRPr="00000000">
                <w:rPr>
                  <w:color w:val="1155cc"/>
                  <w:sz w:val="22"/>
                  <w:szCs w:val="22"/>
                  <w:u w:val="single"/>
                  <w:rtl w:val="0"/>
                </w:rPr>
                <w:t xml:space="preserve">3.06 (Activity 1, entire Connect section, page 242–243)</w:t>
              </w:r>
            </w:hyperlink>
            <w:r w:rsidDel="00000000" w:rsidR="00000000" w:rsidRPr="00000000">
              <w:rPr>
                <w:rtl w:val="0"/>
              </w:rPr>
            </w:r>
          </w:p>
          <w:p w:rsidR="00000000" w:rsidDel="00000000" w:rsidP="00000000" w:rsidRDefault="00000000" w:rsidRPr="00000000" w14:paraId="0000028B">
            <w:pPr>
              <w:ind w:left="315" w:firstLine="0"/>
              <w:rPr>
                <w:sz w:val="22"/>
                <w:szCs w:val="22"/>
              </w:rPr>
            </w:pPr>
            <w:r w:rsidDel="00000000" w:rsidR="00000000" w:rsidRPr="00000000">
              <w:rPr>
                <w:rtl w:val="0"/>
              </w:rPr>
            </w:r>
          </w:p>
          <w:p w:rsidR="00000000" w:rsidDel="00000000" w:rsidP="00000000" w:rsidRDefault="00000000" w:rsidRPr="00000000" w14:paraId="0000028C">
            <w:pPr>
              <w:rPr>
                <w:i w:val="1"/>
                <w:sz w:val="22"/>
                <w:szCs w:val="22"/>
                <w:shd w:fill="efefef" w:val="clear"/>
              </w:rPr>
            </w:pPr>
            <w:r w:rsidDel="00000000" w:rsidR="00000000" w:rsidRPr="00000000">
              <w:rPr>
                <w:i w:val="1"/>
                <w:sz w:val="22"/>
                <w:szCs w:val="22"/>
                <w:shd w:fill="efefef" w:val="clear"/>
                <w:rtl w:val="0"/>
              </w:rPr>
              <w:t xml:space="preserve">Fluently subtract within 1000 using strategies and algorithms based on place value, properties of operations, and/or the relationship between addition and subtraction.</w:t>
            </w:r>
          </w:p>
          <w:p w:rsidR="00000000" w:rsidDel="00000000" w:rsidP="00000000" w:rsidRDefault="00000000" w:rsidRPr="00000000" w14:paraId="0000028D">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8E">
            <w:pPr>
              <w:numPr>
                <w:ilvl w:val="0"/>
                <w:numId w:val="72"/>
              </w:numPr>
              <w:ind w:left="270" w:hanging="315"/>
              <w:rPr>
                <w:sz w:val="22"/>
                <w:szCs w:val="22"/>
              </w:rPr>
            </w:pPr>
            <w:hyperlink r:id="rId216">
              <w:r w:rsidDel="00000000" w:rsidR="00000000" w:rsidRPr="00000000">
                <w:rPr>
                  <w:color w:val="1155cc"/>
                  <w:sz w:val="22"/>
                  <w:szCs w:val="22"/>
                  <w:u w:val="single"/>
                  <w:rtl w:val="0"/>
                </w:rPr>
                <w:t xml:space="preserve">3.09 (Activities 1–2, Problems 1–6, pages 264–267)</w:t>
              </w:r>
            </w:hyperlink>
            <w:r w:rsidDel="00000000" w:rsidR="00000000" w:rsidRPr="00000000">
              <w:rPr>
                <w:rtl w:val="0"/>
              </w:rPr>
            </w:r>
          </w:p>
          <w:p w:rsidR="00000000" w:rsidDel="00000000" w:rsidP="00000000" w:rsidRDefault="00000000" w:rsidRPr="00000000" w14:paraId="0000028F">
            <w:pPr>
              <w:numPr>
                <w:ilvl w:val="0"/>
                <w:numId w:val="72"/>
              </w:numPr>
              <w:ind w:left="270" w:hanging="315"/>
              <w:rPr>
                <w:sz w:val="22"/>
                <w:szCs w:val="22"/>
              </w:rPr>
            </w:pPr>
            <w:hyperlink r:id="rId217">
              <w:r w:rsidDel="00000000" w:rsidR="00000000" w:rsidRPr="00000000">
                <w:rPr>
                  <w:color w:val="1155cc"/>
                  <w:sz w:val="22"/>
                  <w:szCs w:val="22"/>
                  <w:u w:val="single"/>
                  <w:rtl w:val="0"/>
                </w:rPr>
                <w:t xml:space="preserve">3.14 (Activity 1, Problem 5, page 300)</w:t>
              </w:r>
            </w:hyperlink>
            <w:r w:rsidDel="00000000" w:rsidR="00000000" w:rsidRPr="00000000">
              <w:rPr>
                <w:rtl w:val="0"/>
              </w:rPr>
            </w:r>
          </w:p>
          <w:p w:rsidR="00000000" w:rsidDel="00000000" w:rsidP="00000000" w:rsidRDefault="00000000" w:rsidRPr="00000000" w14:paraId="00000290">
            <w:pPr>
              <w:rPr>
                <w:sz w:val="22"/>
                <w:szCs w:val="22"/>
              </w:rPr>
            </w:pPr>
            <w:r w:rsidDel="00000000" w:rsidR="00000000" w:rsidRPr="00000000">
              <w:rPr>
                <w:rtl w:val="0"/>
              </w:rPr>
            </w:r>
          </w:p>
          <w:p w:rsidR="00000000" w:rsidDel="00000000" w:rsidP="00000000" w:rsidRDefault="00000000" w:rsidRPr="00000000" w14:paraId="0000029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2">
            <w:pPr>
              <w:numPr>
                <w:ilvl w:val="0"/>
                <w:numId w:val="72"/>
              </w:numPr>
              <w:ind w:left="270" w:hanging="315"/>
              <w:rPr>
                <w:sz w:val="22"/>
                <w:szCs w:val="22"/>
              </w:rPr>
            </w:pPr>
            <w:hyperlink r:id="rId218">
              <w:r w:rsidDel="00000000" w:rsidR="00000000" w:rsidRPr="00000000">
                <w:rPr>
                  <w:color w:val="1155cc"/>
                  <w:sz w:val="22"/>
                  <w:szCs w:val="22"/>
                  <w:u w:val="single"/>
                  <w:rtl w:val="0"/>
                </w:rPr>
                <w:t xml:space="preserve">3.09 (Warm-Up, entire Connect section and “Students might say…,” page 264C</w:t>
              </w:r>
            </w:hyperlink>
            <w:r w:rsidDel="00000000" w:rsidR="00000000" w:rsidRPr="00000000">
              <w:rPr>
                <w:sz w:val="22"/>
                <w:szCs w:val="22"/>
                <w:rtl w:val="0"/>
              </w:rPr>
              <w:t xml:space="preserve"> and </w:t>
            </w:r>
            <w:hyperlink r:id="rId219">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293">
            <w:pPr>
              <w:numPr>
                <w:ilvl w:val="0"/>
                <w:numId w:val="72"/>
              </w:numPr>
              <w:ind w:left="270" w:hanging="315"/>
              <w:rPr>
                <w:sz w:val="22"/>
                <w:szCs w:val="22"/>
              </w:rPr>
            </w:pPr>
            <w:hyperlink r:id="rId220">
              <w:r w:rsidDel="00000000" w:rsidR="00000000" w:rsidRPr="00000000">
                <w:rPr>
                  <w:color w:val="1155cc"/>
                  <w:sz w:val="22"/>
                  <w:szCs w:val="22"/>
                  <w:u w:val="single"/>
                  <w:rtl w:val="0"/>
                </w:rPr>
                <w:t xml:space="preserve">3.09 (Activity 1, Connect, Key Takeaway and Differentiation | Teacher Moves, pages 264–265 and 265A)</w:t>
              </w:r>
            </w:hyperlink>
            <w:r w:rsidDel="00000000" w:rsidR="00000000" w:rsidRPr="00000000">
              <w:rPr>
                <w:rtl w:val="0"/>
              </w:rPr>
            </w:r>
          </w:p>
          <w:p w:rsidR="00000000" w:rsidDel="00000000" w:rsidP="00000000" w:rsidRDefault="00000000" w:rsidRPr="00000000" w14:paraId="00000294">
            <w:pPr>
              <w:numPr>
                <w:ilvl w:val="0"/>
                <w:numId w:val="72"/>
              </w:numPr>
              <w:ind w:left="270" w:hanging="315"/>
              <w:rPr>
                <w:sz w:val="22"/>
                <w:szCs w:val="22"/>
              </w:rPr>
            </w:pPr>
            <w:hyperlink r:id="rId221">
              <w:r w:rsidDel="00000000" w:rsidR="00000000" w:rsidRPr="00000000">
                <w:rPr>
                  <w:color w:val="1155cc"/>
                  <w:sz w:val="22"/>
                  <w:szCs w:val="22"/>
                  <w:u w:val="single"/>
                  <w:rtl w:val="0"/>
                </w:rPr>
                <w:t xml:space="preserve">3.14 (Activity 2, entire Connect section, page 301A)</w:t>
              </w:r>
            </w:hyperlink>
            <w:r w:rsidDel="00000000" w:rsidR="00000000" w:rsidRPr="00000000">
              <w:rPr>
                <w:rtl w:val="0"/>
              </w:rPr>
            </w:r>
          </w:p>
          <w:p w:rsidR="00000000" w:rsidDel="00000000" w:rsidP="00000000" w:rsidRDefault="00000000" w:rsidRPr="00000000" w14:paraId="00000295">
            <w:pPr>
              <w:rPr>
                <w:sz w:val="22"/>
                <w:szCs w:val="22"/>
              </w:rPr>
            </w:pPr>
            <w:r w:rsidDel="00000000" w:rsidR="00000000" w:rsidRPr="00000000">
              <w:rPr>
                <w:rtl w:val="0"/>
              </w:rPr>
            </w:r>
          </w:p>
          <w:p w:rsidR="00000000" w:rsidDel="00000000" w:rsidP="00000000" w:rsidRDefault="00000000" w:rsidRPr="00000000" w14:paraId="00000296">
            <w:pPr>
              <w:rPr>
                <w:b w:val="1"/>
                <w:sz w:val="22"/>
                <w:szCs w:val="22"/>
              </w:rPr>
            </w:pPr>
            <w:r w:rsidDel="00000000" w:rsidR="00000000" w:rsidRPr="00000000">
              <w:rPr>
                <w:b w:val="1"/>
                <w:sz w:val="22"/>
                <w:szCs w:val="22"/>
                <w:rtl w:val="0"/>
              </w:rPr>
              <w:t xml:space="preserve">Centers Resources </w:t>
            </w:r>
          </w:p>
          <w:p w:rsidR="00000000" w:rsidDel="00000000" w:rsidP="00000000" w:rsidRDefault="00000000" w:rsidRPr="00000000" w14:paraId="00000297">
            <w:pPr>
              <w:numPr>
                <w:ilvl w:val="0"/>
                <w:numId w:val="72"/>
              </w:numPr>
              <w:ind w:left="270" w:hanging="315"/>
              <w:rPr>
                <w:sz w:val="22"/>
                <w:szCs w:val="22"/>
              </w:rPr>
            </w:pPr>
            <w:r w:rsidDel="00000000" w:rsidR="00000000" w:rsidRPr="00000000">
              <w:rPr>
                <w:sz w:val="22"/>
                <w:szCs w:val="22"/>
                <w:rtl w:val="0"/>
              </w:rPr>
              <w:t xml:space="preserve">Equation Challenge (Stage 6, </w:t>
            </w:r>
            <w:hyperlink r:id="rId222">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223">
              <w:r w:rsidDel="00000000" w:rsidR="00000000" w:rsidRPr="00000000">
                <w:rPr>
                  <w:color w:val="1155cc"/>
                  <w:sz w:val="22"/>
                  <w:szCs w:val="22"/>
                  <w:u w:val="single"/>
                  <w:rtl w:val="0"/>
                </w:rPr>
                <w:t xml:space="preserve">Gameboards</w:t>
              </w:r>
            </w:hyperlink>
            <w:r w:rsidDel="00000000" w:rsidR="00000000" w:rsidRPr="00000000">
              <w:rPr>
                <w:sz w:val="22"/>
                <w:szCs w:val="22"/>
                <w:rtl w:val="0"/>
              </w:rPr>
              <w:t xml:space="preserve">)</w:t>
            </w:r>
          </w:p>
          <w:p w:rsidR="00000000" w:rsidDel="00000000" w:rsidP="00000000" w:rsidRDefault="00000000" w:rsidRPr="00000000" w14:paraId="0000029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9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9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9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9C">
            <w:pPr>
              <w:spacing w:after="20" w:before="20" w:lineRule="auto"/>
              <w:rPr>
                <w:sz w:val="22"/>
                <w:szCs w:val="22"/>
              </w:rPr>
            </w:pPr>
            <w:r w:rsidDel="00000000" w:rsidR="00000000" w:rsidRPr="00000000">
              <w:rPr>
                <w:sz w:val="22"/>
                <w:szCs w:val="22"/>
                <w:rtl w:val="0"/>
              </w:rPr>
              <w:t xml:space="preserve">3.NBT.3</w:t>
            </w:r>
          </w:p>
        </w:tc>
        <w:tc>
          <w:tcPr/>
          <w:p w:rsidR="00000000" w:rsidDel="00000000" w:rsidP="00000000" w:rsidRDefault="00000000" w:rsidRPr="00000000" w14:paraId="0000029D">
            <w:pPr>
              <w:rPr>
                <w:sz w:val="22"/>
                <w:szCs w:val="22"/>
              </w:rPr>
            </w:pPr>
            <w:r w:rsidDel="00000000" w:rsidR="00000000" w:rsidRPr="00000000">
              <w:rPr>
                <w:sz w:val="22"/>
                <w:szCs w:val="22"/>
                <w:rtl w:val="0"/>
              </w:rPr>
              <w:t xml:space="preserve">Multiply one-digit whole numbers by multiples of 10 in the range 10–90 using strategies based on place value and properties of operations.</w:t>
            </w:r>
          </w:p>
        </w:tc>
        <w:tc>
          <w:tcPr/>
          <w:p w:rsidR="00000000" w:rsidDel="00000000" w:rsidP="00000000" w:rsidRDefault="00000000" w:rsidRPr="00000000" w14:paraId="0000029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F">
            <w:pPr>
              <w:numPr>
                <w:ilvl w:val="0"/>
                <w:numId w:val="51"/>
              </w:numPr>
              <w:ind w:left="270" w:hanging="315"/>
              <w:rPr>
                <w:sz w:val="22"/>
                <w:szCs w:val="22"/>
              </w:rPr>
            </w:pPr>
            <w:r w:rsidDel="00000000" w:rsidR="00000000" w:rsidRPr="00000000">
              <w:rPr>
                <w:sz w:val="22"/>
                <w:szCs w:val="22"/>
                <w:rtl w:val="0"/>
              </w:rPr>
              <w:t xml:space="preserve">4.11 (Activities 1–2, </w:t>
            </w:r>
            <w:hyperlink r:id="rId224">
              <w:r w:rsidDel="00000000" w:rsidR="00000000" w:rsidRPr="00000000">
                <w:rPr>
                  <w:color w:val="1155cc"/>
                  <w:sz w:val="22"/>
                  <w:szCs w:val="22"/>
                  <w:u w:val="single"/>
                  <w:rtl w:val="0"/>
                </w:rPr>
                <w:t xml:space="preserve">Problem 1, page 427 </w:t>
              </w:r>
            </w:hyperlink>
            <w:r w:rsidDel="00000000" w:rsidR="00000000" w:rsidRPr="00000000">
              <w:rPr>
                <w:sz w:val="22"/>
                <w:szCs w:val="22"/>
                <w:rtl w:val="0"/>
              </w:rPr>
              <w:t xml:space="preserve">and </w:t>
            </w:r>
            <w:hyperlink r:id="rId225">
              <w:r w:rsidDel="00000000" w:rsidR="00000000" w:rsidRPr="00000000">
                <w:rPr>
                  <w:color w:val="1155cc"/>
                  <w:sz w:val="22"/>
                  <w:szCs w:val="22"/>
                  <w:u w:val="single"/>
                  <w:rtl w:val="0"/>
                </w:rPr>
                <w:t xml:space="preserve">Problems</w:t>
              </w:r>
            </w:hyperlink>
            <w:r w:rsidDel="00000000" w:rsidR="00000000" w:rsidRPr="00000000">
              <w:rPr>
                <w:sz w:val="22"/>
                <w:szCs w:val="22"/>
                <w:rtl w:val="0"/>
              </w:rPr>
              <w:t xml:space="preserve"> </w:t>
            </w:r>
            <w:hyperlink r:id="rId226">
              <w:r w:rsidDel="00000000" w:rsidR="00000000" w:rsidRPr="00000000">
                <w:rPr>
                  <w:color w:val="1155cc"/>
                  <w:sz w:val="22"/>
                  <w:szCs w:val="22"/>
                  <w:u w:val="single"/>
                  <w:rtl w:val="0"/>
                </w:rPr>
                <w:t xml:space="preserve">3–6, page 429</w:t>
              </w:r>
            </w:hyperlink>
            <w:r w:rsidDel="00000000" w:rsidR="00000000" w:rsidRPr="00000000">
              <w:rPr>
                <w:sz w:val="22"/>
                <w:szCs w:val="22"/>
                <w:rtl w:val="0"/>
              </w:rPr>
              <w:t xml:space="preserve">) </w:t>
            </w:r>
          </w:p>
          <w:p w:rsidR="00000000" w:rsidDel="00000000" w:rsidP="00000000" w:rsidRDefault="00000000" w:rsidRPr="00000000" w14:paraId="000002A0">
            <w:pPr>
              <w:numPr>
                <w:ilvl w:val="0"/>
                <w:numId w:val="51"/>
              </w:numPr>
              <w:ind w:left="270" w:hanging="315"/>
              <w:rPr>
                <w:sz w:val="22"/>
                <w:szCs w:val="22"/>
              </w:rPr>
            </w:pPr>
            <w:hyperlink r:id="rId227">
              <w:r w:rsidDel="00000000" w:rsidR="00000000" w:rsidRPr="00000000">
                <w:rPr>
                  <w:color w:val="1155cc"/>
                  <w:sz w:val="22"/>
                  <w:szCs w:val="22"/>
                  <w:u w:val="single"/>
                  <w:rtl w:val="0"/>
                </w:rPr>
                <w:t xml:space="preserve">4.20 (Activity: Exploring Operations, Problem 3)</w:t>
              </w:r>
            </w:hyperlink>
            <w:r w:rsidDel="00000000" w:rsidR="00000000" w:rsidRPr="00000000">
              <w:rPr>
                <w:rtl w:val="0"/>
              </w:rPr>
            </w:r>
          </w:p>
          <w:p w:rsidR="00000000" w:rsidDel="00000000" w:rsidP="00000000" w:rsidRDefault="00000000" w:rsidRPr="00000000" w14:paraId="000002A1">
            <w:pPr>
              <w:rPr>
                <w:sz w:val="22"/>
                <w:szCs w:val="22"/>
              </w:rPr>
            </w:pPr>
            <w:r w:rsidDel="00000000" w:rsidR="00000000" w:rsidRPr="00000000">
              <w:rPr>
                <w:rtl w:val="0"/>
              </w:rPr>
            </w:r>
          </w:p>
          <w:p w:rsidR="00000000" w:rsidDel="00000000" w:rsidP="00000000" w:rsidRDefault="00000000" w:rsidRPr="00000000" w14:paraId="000002A2">
            <w:pPr>
              <w:rPr>
                <w:sz w:val="22"/>
                <w:szCs w:val="22"/>
              </w:rPr>
            </w:pPr>
            <w:r w:rsidDel="00000000" w:rsidR="00000000" w:rsidRPr="00000000">
              <w:rPr>
                <w:rtl w:val="0"/>
              </w:rPr>
            </w:r>
          </w:p>
          <w:p w:rsidR="00000000" w:rsidDel="00000000" w:rsidP="00000000" w:rsidRDefault="00000000" w:rsidRPr="00000000" w14:paraId="000002A3">
            <w:pPr>
              <w:rPr>
                <w:sz w:val="22"/>
                <w:szCs w:val="22"/>
              </w:rPr>
            </w:pPr>
            <w:r w:rsidDel="00000000" w:rsidR="00000000" w:rsidRPr="00000000">
              <w:rPr>
                <w:rtl w:val="0"/>
              </w:rPr>
            </w:r>
          </w:p>
          <w:p w:rsidR="00000000" w:rsidDel="00000000" w:rsidP="00000000" w:rsidRDefault="00000000" w:rsidRPr="00000000" w14:paraId="000002A4">
            <w:pPr>
              <w:rPr>
                <w:sz w:val="22"/>
                <w:szCs w:val="22"/>
              </w:rPr>
            </w:pPr>
            <w:r w:rsidDel="00000000" w:rsidR="00000000" w:rsidRPr="00000000">
              <w:rPr>
                <w:rtl w:val="0"/>
              </w:rPr>
            </w:r>
          </w:p>
          <w:p w:rsidR="00000000" w:rsidDel="00000000" w:rsidP="00000000" w:rsidRDefault="00000000" w:rsidRPr="00000000" w14:paraId="000002A5">
            <w:pPr>
              <w:rPr>
                <w:sz w:val="22"/>
                <w:szCs w:val="22"/>
              </w:rPr>
            </w:pPr>
            <w:r w:rsidDel="00000000" w:rsidR="00000000" w:rsidRPr="00000000">
              <w:rPr>
                <w:rtl w:val="0"/>
              </w:rPr>
            </w:r>
          </w:p>
          <w:p w:rsidR="00000000" w:rsidDel="00000000" w:rsidP="00000000" w:rsidRDefault="00000000" w:rsidRPr="00000000" w14:paraId="000002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A7">
            <w:pPr>
              <w:numPr>
                <w:ilvl w:val="0"/>
                <w:numId w:val="51"/>
              </w:numPr>
              <w:ind w:left="270" w:hanging="315"/>
              <w:rPr>
                <w:sz w:val="22"/>
                <w:szCs w:val="22"/>
              </w:rPr>
            </w:pPr>
            <w:hyperlink r:id="rId228">
              <w:r w:rsidDel="00000000" w:rsidR="00000000" w:rsidRPr="00000000">
                <w:rPr>
                  <w:color w:val="1155cc"/>
                  <w:sz w:val="22"/>
                  <w:szCs w:val="22"/>
                  <w:u w:val="single"/>
                  <w:rtl w:val="0"/>
                </w:rPr>
                <w:t xml:space="preserve">4.11 (Activity 1, entire Connect section, page 427D</w:t>
              </w:r>
            </w:hyperlink>
            <w:r w:rsidDel="00000000" w:rsidR="00000000" w:rsidRPr="00000000">
              <w:rPr>
                <w:sz w:val="22"/>
                <w:szCs w:val="22"/>
                <w:rtl w:val="0"/>
              </w:rPr>
              <w:t xml:space="preserve"> and </w:t>
            </w:r>
            <w:hyperlink r:id="rId229">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 click play on the animation) </w:t>
            </w:r>
          </w:p>
          <w:p w:rsidR="00000000" w:rsidDel="00000000" w:rsidP="00000000" w:rsidRDefault="00000000" w:rsidRPr="00000000" w14:paraId="000002A8">
            <w:pPr>
              <w:numPr>
                <w:ilvl w:val="0"/>
                <w:numId w:val="51"/>
              </w:numPr>
              <w:ind w:left="270" w:hanging="315"/>
              <w:rPr>
                <w:sz w:val="22"/>
                <w:szCs w:val="22"/>
              </w:rPr>
            </w:pPr>
            <w:hyperlink r:id="rId230">
              <w:r w:rsidDel="00000000" w:rsidR="00000000" w:rsidRPr="00000000">
                <w:rPr>
                  <w:color w:val="1155cc"/>
                  <w:sz w:val="22"/>
                  <w:szCs w:val="22"/>
                  <w:u w:val="single"/>
                  <w:rtl w:val="0"/>
                </w:rPr>
                <w:t xml:space="preserve">4.11 (Activity 2, entire Connect section and Differentiation | Teacher Moves, rows 2–3, pages 428–429 and 429A)</w:t>
              </w:r>
            </w:hyperlink>
            <w:r w:rsidDel="00000000" w:rsidR="00000000" w:rsidRPr="00000000">
              <w:rPr>
                <w:rtl w:val="0"/>
              </w:rPr>
            </w:r>
          </w:p>
          <w:p w:rsidR="00000000" w:rsidDel="00000000" w:rsidP="00000000" w:rsidRDefault="00000000" w:rsidRPr="00000000" w14:paraId="000002A9">
            <w:pPr>
              <w:numPr>
                <w:ilvl w:val="0"/>
                <w:numId w:val="51"/>
              </w:numPr>
              <w:ind w:left="270" w:hanging="315"/>
              <w:rPr>
                <w:sz w:val="22"/>
                <w:szCs w:val="22"/>
              </w:rPr>
            </w:pPr>
            <w:hyperlink r:id="rId231">
              <w:r w:rsidDel="00000000" w:rsidR="00000000" w:rsidRPr="00000000">
                <w:rPr>
                  <w:color w:val="1155cc"/>
                  <w:sz w:val="22"/>
                  <w:szCs w:val="22"/>
                  <w:u w:val="single"/>
                  <w:rtl w:val="0"/>
                </w:rPr>
                <w:t xml:space="preserve">4.11 (Synthesis, page 430A)</w:t>
              </w:r>
            </w:hyperlink>
            <w:r w:rsidDel="00000000" w:rsidR="00000000" w:rsidRPr="00000000">
              <w:rPr>
                <w:rtl w:val="0"/>
              </w:rPr>
            </w:r>
          </w:p>
          <w:p w:rsidR="00000000" w:rsidDel="00000000" w:rsidP="00000000" w:rsidRDefault="00000000" w:rsidRPr="00000000" w14:paraId="000002A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A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D">
            <w:pPr>
              <w:spacing w:after="20" w:before="20" w:lineRule="auto"/>
              <w:rPr/>
            </w:pPr>
            <w:r w:rsidDel="00000000" w:rsidR="00000000" w:rsidRPr="00000000">
              <w:rPr>
                <w:rtl w:val="0"/>
              </w:rPr>
            </w:r>
          </w:p>
        </w:tc>
      </w:tr>
    </w:tbl>
    <w:p w:rsidR="00000000" w:rsidDel="00000000" w:rsidP="00000000" w:rsidRDefault="00000000" w:rsidRPr="00000000" w14:paraId="000002AE">
      <w:pPr>
        <w:pStyle w:val="Heading4"/>
        <w:spacing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2AF">
      <w:pPr>
        <w:pStyle w:val="Heading4"/>
        <w:spacing w:before="480" w:lineRule="auto"/>
        <w:rPr>
          <w:sz w:val="28"/>
          <w:szCs w:val="28"/>
        </w:rPr>
      </w:pPr>
      <w:r w:rsidDel="00000000" w:rsidR="00000000" w:rsidRPr="00000000">
        <w:rPr>
          <w:sz w:val="32"/>
          <w:szCs w:val="32"/>
          <w:rtl w:val="0"/>
        </w:rPr>
        <w:t xml:space="preserve">Domain: Number and Operations—Fractions</w:t>
      </w:r>
      <w:r w:rsidDel="00000000" w:rsidR="00000000" w:rsidRPr="00000000">
        <w:rPr>
          <w:rFonts w:ascii="Times New Roman" w:cs="Times New Roman" w:eastAsia="Times New Roman" w:hAnsi="Times New Roman"/>
          <w:sz w:val="32"/>
          <w:szCs w:val="32"/>
          <w:vertAlign w:val="superscript"/>
        </w:rPr>
        <w:footnoteReference w:customMarkFollows="0" w:id="4"/>
      </w:r>
      <w:r w:rsidDel="00000000" w:rsidR="00000000" w:rsidRPr="00000000">
        <w:rPr>
          <w:rtl w:val="0"/>
        </w:rPr>
      </w:r>
    </w:p>
    <w:p w:rsidR="00000000" w:rsidDel="00000000" w:rsidP="00000000" w:rsidRDefault="00000000" w:rsidRPr="00000000" w14:paraId="000002B0">
      <w:pPr>
        <w:pStyle w:val="Heading5"/>
        <w:spacing w:before="240" w:lineRule="auto"/>
        <w:rPr>
          <w:sz w:val="32"/>
          <w:szCs w:val="32"/>
        </w:rPr>
      </w:pPr>
      <w:bookmarkStart w:colFirst="0" w:colLast="0" w:name="_heading=h.dxnzgxu2zvox" w:id="11"/>
      <w:bookmarkEnd w:id="11"/>
      <w:r w:rsidDel="00000000" w:rsidR="00000000" w:rsidRPr="00000000">
        <w:rPr>
          <w:sz w:val="26"/>
          <w:szCs w:val="26"/>
          <w:rtl w:val="0"/>
        </w:rPr>
        <w:t xml:space="preserve">Cluster: Develop understanding of fractions as numbers.</w:t>
      </w:r>
      <w:r w:rsidDel="00000000" w:rsidR="00000000" w:rsidRPr="00000000">
        <w:rPr>
          <w:rtl w:val="0"/>
        </w:rPr>
      </w:r>
    </w:p>
    <w:p w:rsidR="00000000" w:rsidDel="00000000" w:rsidP="00000000" w:rsidRDefault="00000000" w:rsidRPr="00000000" w14:paraId="000002B1">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B2">
      <w:pPr>
        <w:spacing w:before="20" w:lineRule="auto"/>
        <w:ind w:left="0" w:right="96" w:firstLine="0"/>
        <w:rPr>
          <w:sz w:val="22"/>
          <w:szCs w:val="22"/>
        </w:rPr>
      </w:pPr>
      <w:r w:rsidDel="00000000" w:rsidR="00000000" w:rsidRPr="00000000">
        <w:rPr>
          <w:sz w:val="22"/>
          <w:szCs w:val="22"/>
          <w:rtl w:val="0"/>
        </w:rPr>
        <w:t xml:space="preserve">Amplify Desmos Math California addresses this aspect of the domain in Units 5 and 6. </w:t>
      </w:r>
    </w:p>
    <w:p w:rsidR="00000000" w:rsidDel="00000000" w:rsidP="00000000" w:rsidRDefault="00000000" w:rsidRPr="00000000" w14:paraId="000002B3">
      <w:pPr>
        <w:numPr>
          <w:ilvl w:val="0"/>
          <w:numId w:val="43"/>
        </w:numPr>
        <w:spacing w:after="0" w:afterAutospacing="0" w:before="20" w:lineRule="auto"/>
        <w:ind w:left="270" w:right="9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w:t>
      </w:r>
      <w:r w:rsidDel="00000000" w:rsidR="00000000" w:rsidRPr="00000000">
        <w:rPr>
          <w:sz w:val="22"/>
          <w:szCs w:val="22"/>
          <w:rtl w:val="0"/>
        </w:rPr>
        <w:t xml:space="preserve"> students partition strips of paper into equal parts (halves, thirds, fourths, sixths, eighths) and describe the parts as fractions of the whole with denominators 2, 3, 4, 6, and 8. They shade fraction-strip diagrams to recognize that unit fractions represent quantities formed by one of the equal parts and that non-unit fractions represent quantities formed by more than one of the equal parts, e.g., the fraction </w:t>
      </w:r>
      <m:oMath>
        <m:f>
          <m:fPr>
            <m:ctrlPr>
              <w:rPr>
                <w:sz w:val="22"/>
                <w:szCs w:val="22"/>
              </w:rPr>
            </m:ctrlPr>
          </m:fPr>
          <m:num>
            <m:r>
              <w:rPr>
                <w:sz w:val="22"/>
                <w:szCs w:val="22"/>
              </w:rPr>
              <m:t xml:space="preserve">3</m:t>
            </m:r>
          </m:num>
          <m:den>
            <m:r>
              <w:rPr>
                <w:sz w:val="22"/>
                <w:szCs w:val="22"/>
              </w:rPr>
              <m:t xml:space="preserve">4</m:t>
            </m:r>
          </m:den>
        </m:f>
      </m:oMath>
      <w:r w:rsidDel="00000000" w:rsidR="00000000" w:rsidRPr="00000000">
        <w:rPr>
          <w:sz w:val="22"/>
          <w:szCs w:val="22"/>
          <w:rtl w:val="0"/>
        </w:rPr>
        <w:t xml:space="preserve"> represents three parts of size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Students understand that non-unit fractions are composed of iterations of their related unit fraction. They extend their understanding of number lines from Grade 2 to partition the distance between zero and one on a number line with equally-spaced tick marks to represent halves, thirds, fourths, sixths, and eighths. Students </w:t>
      </w:r>
      <w:r w:rsidDel="00000000" w:rsidR="00000000" w:rsidRPr="00000000">
        <w:rPr>
          <w:sz w:val="22"/>
          <w:szCs w:val="22"/>
          <w:rtl w:val="0"/>
        </w:rPr>
        <w:t xml:space="preserve">recognize that each part has a size equal to the unit fraction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3</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6</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and that the unit fraction is located on the number line at the position of the first tick mark. They apply their understanding that non-unit fractions are composed of unit fractions to locate non-unit fractions on the number line, including fractions less than one and greater than one. Students partition the distance between zero and one on the number line into equal parts based on the related unit fraction and then count by unit fractions to locate the non-unit fraction. Using the context of quilt blocks, students use area diagrams that are </w:t>
      </w:r>
      <w:r w:rsidDel="00000000" w:rsidR="00000000" w:rsidRPr="00000000">
        <w:rPr>
          <w:sz w:val="22"/>
          <w:szCs w:val="22"/>
          <w:rtl w:val="0"/>
        </w:rPr>
        <w:t xml:space="preserve">partitioned </w:t>
      </w:r>
      <w:r w:rsidDel="00000000" w:rsidR="00000000" w:rsidRPr="00000000">
        <w:rPr>
          <w:sz w:val="22"/>
          <w:szCs w:val="22"/>
          <w:rtl w:val="0"/>
        </w:rPr>
        <w:t xml:space="preserve">in different ways (but that represent the same total area) to explore fraction equivalence. They understand that equivalent fractions have the same size, even if their numerators and denominators are different. Students move on to use number lines to show how equivalent fractions are located at the same point on a number line. They use fraction-strip area diagrams and number lines to identify and generate equivalent fractions. Students justify why fractions are equivalent using these models. They use dynamic digital interactions to iterate unit fractions and notice that when a unit fraction is iterated, some fractions will be located at the same place on the number line as whole numbers. Students notice patterns in the numerators and denominators of these fractions to generalize relationships between the numerators and denominators of fractions that are equal to whole numbers. They use number line diagrams and patterns to express whole numbers as fractions — including fractions with a denominator of one — and recognize fractions that are equivalent to whole numbers. Using the context of cutting different-sized sandwiches into equal parts, students recognize they can only compare the size of two fractions when they refer to the same whole. They use area diagrams and number lines to compare two unit fractions (same numerator of one) and then two non-unit fractions with the same numerator by reasoning about which fraction has the greater size. Students recognize the part with the greater </w:t>
      </w:r>
      <w:r w:rsidDel="00000000" w:rsidR="00000000" w:rsidRPr="00000000">
        <w:rPr>
          <w:sz w:val="22"/>
          <w:szCs w:val="22"/>
          <w:rtl w:val="0"/>
        </w:rPr>
        <w:t xml:space="preserve">size is represented</w:t>
      </w:r>
      <w:r w:rsidDel="00000000" w:rsidR="00000000" w:rsidRPr="00000000">
        <w:rPr>
          <w:sz w:val="22"/>
          <w:szCs w:val="22"/>
          <w:rtl w:val="0"/>
        </w:rPr>
        <w:t xml:space="preserve"> by the greater fraction and record the comparisons using the symbol &gt;, =, or &lt;. They move on to compare two unit and/or non-unit fractions with the same denominator using area diagrams and by reasoning about their size.    </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2B4">
      <w:pPr>
        <w:numPr>
          <w:ilvl w:val="0"/>
          <w:numId w:val="43"/>
        </w:numPr>
        <w:spacing w:before="0" w:beforeAutospacing="0" w:lineRule="auto"/>
        <w:ind w:left="270" w:right="96"/>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connect 15-minute intervals to fractional units of an hour by partitioning analog clocks into four equal-sized parts, where each part represents 15 minutes or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hour. As they create line plots showing measurement data in fractions of an inch, they represent fractions on number line diagrams, reinforcing their understanding of a fraction as a number on the number line. Students measure the lengths of images of worms in inches, half inches, and quarter inches, applying their knowledge of fraction equivalence to record the measurements in more than one way. As they find classroom objects with given lengths for the Center </w:t>
      </w:r>
      <w:r w:rsidDel="00000000" w:rsidR="00000000" w:rsidRPr="00000000">
        <w:rPr>
          <w:i w:val="1"/>
          <w:sz w:val="22"/>
          <w:szCs w:val="22"/>
          <w:rtl w:val="0"/>
        </w:rPr>
        <w:t xml:space="preserve">Target Measurements</w:t>
      </w:r>
      <w:r w:rsidDel="00000000" w:rsidR="00000000" w:rsidRPr="00000000">
        <w:rPr>
          <w:sz w:val="22"/>
          <w:szCs w:val="22"/>
          <w:rtl w:val="0"/>
        </w:rPr>
        <w:t xml:space="preserve">, they recognize that sometimes a measurement to the nearest half or quarter inch can be expressed as both a fraction and a whole number.</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tbl>
      <w:tblPr>
        <w:tblStyle w:val="Table8"/>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80"/>
        <w:gridCol w:w="3450"/>
        <w:gridCol w:w="720"/>
        <w:gridCol w:w="720"/>
        <w:gridCol w:w="4590"/>
        <w:tblGridChange w:id="0">
          <w:tblGrid>
            <w:gridCol w:w="1200"/>
            <w:gridCol w:w="3180"/>
            <w:gridCol w:w="3450"/>
            <w:gridCol w:w="720"/>
            <w:gridCol w:w="720"/>
            <w:gridCol w:w="4590"/>
          </w:tblGrid>
        </w:tblGridChange>
      </w:tblGrid>
      <w:tr>
        <w:trPr>
          <w:cantSplit w:val="1"/>
          <w:tblHeader w:val="1"/>
        </w:trPr>
        <w:tc>
          <w:tcPr>
            <w:vAlign w:val="center"/>
          </w:tcPr>
          <w:p w:rsidR="00000000" w:rsidDel="00000000" w:rsidP="00000000" w:rsidRDefault="00000000" w:rsidRPr="00000000" w14:paraId="000002B7">
            <w:pPr>
              <w:spacing w:after="20" w:before="20" w:lineRule="auto"/>
              <w:jc w:val="cente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2B8">
            <w:pPr>
              <w:jc w:val="center"/>
              <w:rPr>
                <w:sz w:val="22"/>
                <w:szCs w:val="22"/>
              </w:rPr>
            </w:pPr>
            <w:r w:rsidDel="00000000" w:rsidR="00000000" w:rsidRPr="00000000">
              <w:rPr>
                <w:b w:val="1"/>
                <w:sz w:val="22"/>
                <w:szCs w:val="22"/>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B9">
            <w:pPr>
              <w:spacing w:after="0"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BA">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2BB">
            <w:pPr>
              <w:spacing w:after="20" w:before="20" w:lineRule="auto"/>
              <w:jc w:val="center"/>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BC">
            <w:pPr>
              <w:spacing w:after="20" w:before="20" w:lineRule="auto"/>
              <w:jc w:val="center"/>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BD">
            <w:pPr>
              <w:spacing w:after="20" w:before="20" w:lineRule="auto"/>
              <w:jc w:val="center"/>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BE">
            <w:pPr>
              <w:spacing w:after="20" w:before="20" w:lineRule="auto"/>
              <w:rPr>
                <w:sz w:val="22"/>
                <w:szCs w:val="22"/>
              </w:rPr>
            </w:pPr>
            <w:r w:rsidDel="00000000" w:rsidR="00000000" w:rsidRPr="00000000">
              <w:rPr>
                <w:sz w:val="22"/>
                <w:szCs w:val="22"/>
                <w:rtl w:val="0"/>
              </w:rPr>
              <w:t xml:space="preserve">3.NF.1</w:t>
            </w:r>
          </w:p>
        </w:tc>
        <w:tc>
          <w:tcPr/>
          <w:p w:rsidR="00000000" w:rsidDel="00000000" w:rsidP="00000000" w:rsidRDefault="00000000" w:rsidRPr="00000000" w14:paraId="000002BF">
            <w:pPr>
              <w:rPr>
                <w:sz w:val="22"/>
                <w:szCs w:val="22"/>
              </w:rPr>
            </w:pPr>
            <w:r w:rsidDel="00000000" w:rsidR="00000000" w:rsidRPr="00000000">
              <w:rPr>
                <w:sz w:val="22"/>
                <w:szCs w:val="22"/>
                <w:rtl w:val="0"/>
              </w:rPr>
              <w:t xml:space="preserve">Understand a fraction 1/</w:t>
            </w:r>
            <w:r w:rsidDel="00000000" w:rsidR="00000000" w:rsidRPr="00000000">
              <w:rPr>
                <w:i w:val="1"/>
                <w:sz w:val="22"/>
                <w:szCs w:val="22"/>
                <w:rtl w:val="0"/>
              </w:rPr>
              <w:t xml:space="preserve">b </w:t>
            </w:r>
            <w:r w:rsidDel="00000000" w:rsidR="00000000" w:rsidRPr="00000000">
              <w:rPr>
                <w:sz w:val="22"/>
                <w:szCs w:val="22"/>
                <w:rtl w:val="0"/>
              </w:rPr>
              <w:t xml:space="preserve">as the quantity formed by 1 part when a whole is partitioned into </w:t>
            </w:r>
            <w:r w:rsidDel="00000000" w:rsidR="00000000" w:rsidRPr="00000000">
              <w:rPr>
                <w:i w:val="1"/>
                <w:sz w:val="22"/>
                <w:szCs w:val="22"/>
                <w:rtl w:val="0"/>
              </w:rPr>
              <w:t xml:space="preserve">b </w:t>
            </w:r>
            <w:r w:rsidDel="00000000" w:rsidR="00000000" w:rsidRPr="00000000">
              <w:rPr>
                <w:sz w:val="22"/>
                <w:szCs w:val="22"/>
                <w:rtl w:val="0"/>
              </w:rPr>
              <w:t xml:space="preserve">equal parts; understand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as the quantity formed by </w:t>
            </w:r>
            <w:r w:rsidDel="00000000" w:rsidR="00000000" w:rsidRPr="00000000">
              <w:rPr>
                <w:i w:val="1"/>
                <w:sz w:val="22"/>
                <w:szCs w:val="22"/>
                <w:rtl w:val="0"/>
              </w:rPr>
              <w:t xml:space="preserve">a </w:t>
            </w:r>
            <w:r w:rsidDel="00000000" w:rsidR="00000000" w:rsidRPr="00000000">
              <w:rPr>
                <w:sz w:val="22"/>
                <w:szCs w:val="22"/>
                <w:rtl w:val="0"/>
              </w:rPr>
              <w:t xml:space="preserve">parts</w:t>
            </w:r>
            <w:r w:rsidDel="00000000" w:rsidR="00000000" w:rsidRPr="00000000">
              <w:rPr>
                <w:sz w:val="22"/>
                <w:szCs w:val="22"/>
                <w:rtl w:val="0"/>
              </w:rPr>
              <w:t xml:space="preserve"> of size 1/</w:t>
            </w:r>
            <w:r w:rsidDel="00000000" w:rsidR="00000000" w:rsidRPr="00000000">
              <w:rPr>
                <w:i w:val="1"/>
                <w:sz w:val="22"/>
                <w:szCs w:val="22"/>
                <w:rtl w:val="0"/>
              </w:rPr>
              <w:t xml:space="preserve">b</w:t>
            </w:r>
            <w:r w:rsidDel="00000000" w:rsidR="00000000" w:rsidRPr="00000000">
              <w:rPr>
                <w:sz w:val="22"/>
                <w:szCs w:val="22"/>
                <w:rtl w:val="0"/>
              </w:rPr>
              <w:t xml:space="preserve">.</w:t>
            </w:r>
          </w:p>
        </w:tc>
        <w:tc>
          <w:tcPr/>
          <w:p w:rsidR="00000000" w:rsidDel="00000000" w:rsidP="00000000" w:rsidRDefault="00000000" w:rsidRPr="00000000" w14:paraId="000002C0">
            <w:pPr>
              <w:rPr>
                <w:i w:val="1"/>
                <w:sz w:val="22"/>
                <w:szCs w:val="22"/>
                <w:shd w:fill="efefef" w:val="clear"/>
              </w:rPr>
            </w:pPr>
            <w:r w:rsidDel="00000000" w:rsidR="00000000" w:rsidRPr="00000000">
              <w:rPr>
                <w:i w:val="1"/>
                <w:sz w:val="22"/>
                <w:szCs w:val="22"/>
                <w:shd w:fill="efefef" w:val="clear"/>
                <w:rtl w:val="0"/>
              </w:rPr>
              <w:t xml:space="preserve">Understand a fraction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 as the quantity formed by 1 part when a whole is partitioned into </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 equal parts.</w:t>
            </w:r>
          </w:p>
          <w:p w:rsidR="00000000" w:rsidDel="00000000" w:rsidP="00000000" w:rsidRDefault="00000000" w:rsidRPr="00000000" w14:paraId="000002C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2">
            <w:pPr>
              <w:numPr>
                <w:ilvl w:val="0"/>
                <w:numId w:val="34"/>
              </w:numPr>
              <w:ind w:left="270" w:hanging="315"/>
              <w:rPr>
                <w:sz w:val="22"/>
                <w:szCs w:val="22"/>
              </w:rPr>
            </w:pPr>
            <w:r w:rsidDel="00000000" w:rsidR="00000000" w:rsidRPr="00000000">
              <w:rPr>
                <w:sz w:val="22"/>
                <w:szCs w:val="22"/>
                <w:rtl w:val="0"/>
              </w:rPr>
              <w:t xml:space="preserve">5.02 (</w:t>
            </w:r>
            <w:hyperlink r:id="rId232">
              <w:r w:rsidDel="00000000" w:rsidR="00000000" w:rsidRPr="00000000">
                <w:rPr>
                  <w:color w:val="1155cc"/>
                  <w:sz w:val="22"/>
                  <w:szCs w:val="22"/>
                  <w:u w:val="single"/>
                  <w:rtl w:val="0"/>
                </w:rPr>
                <w:t xml:space="preserve">Activity 1, Problem 1, page 498</w:t>
              </w:r>
            </w:hyperlink>
            <w:r w:rsidDel="00000000" w:rsidR="00000000" w:rsidRPr="00000000">
              <w:rPr>
                <w:sz w:val="22"/>
                <w:szCs w:val="22"/>
                <w:rtl w:val="0"/>
              </w:rPr>
              <w:t xml:space="preserve"> and</w:t>
            </w:r>
            <w:r w:rsidDel="00000000" w:rsidR="00000000" w:rsidRPr="00000000">
              <w:rPr>
                <w:sz w:val="22"/>
                <w:szCs w:val="22"/>
                <w:rtl w:val="0"/>
              </w:rPr>
              <w:t xml:space="preserve"> </w:t>
            </w:r>
            <w:hyperlink r:id="rId233">
              <w:r w:rsidDel="00000000" w:rsidR="00000000" w:rsidRPr="00000000">
                <w:rPr>
                  <w:color w:val="1155cc"/>
                  <w:sz w:val="22"/>
                  <w:szCs w:val="22"/>
                  <w:u w:val="single"/>
                  <w:rtl w:val="0"/>
                </w:rPr>
                <w:t xml:space="preserve">Activity 2, Problems 4–7, pages 499–500</w:t>
              </w:r>
            </w:hyperlink>
            <w:r w:rsidDel="00000000" w:rsidR="00000000" w:rsidRPr="00000000">
              <w:rPr>
                <w:sz w:val="22"/>
                <w:szCs w:val="22"/>
                <w:rtl w:val="0"/>
              </w:rPr>
              <w:t xml:space="preserve">)</w:t>
            </w:r>
          </w:p>
          <w:p w:rsidR="00000000" w:rsidDel="00000000" w:rsidP="00000000" w:rsidRDefault="00000000" w:rsidRPr="00000000" w14:paraId="000002C3">
            <w:pPr>
              <w:numPr>
                <w:ilvl w:val="0"/>
                <w:numId w:val="34"/>
              </w:numPr>
              <w:ind w:left="270" w:hanging="315"/>
              <w:rPr>
                <w:sz w:val="22"/>
                <w:szCs w:val="22"/>
              </w:rPr>
            </w:pPr>
            <w:hyperlink r:id="rId234">
              <w:r w:rsidDel="00000000" w:rsidR="00000000" w:rsidRPr="00000000">
                <w:rPr>
                  <w:color w:val="1155cc"/>
                  <w:sz w:val="22"/>
                  <w:szCs w:val="22"/>
                  <w:u w:val="single"/>
                  <w:rtl w:val="0"/>
                </w:rPr>
                <w:t xml:space="preserve">5.03 (Activities 1–2, Problems 1–6, pages 504–506)</w:t>
              </w:r>
            </w:hyperlink>
            <w:r w:rsidDel="00000000" w:rsidR="00000000" w:rsidRPr="00000000">
              <w:rPr>
                <w:rtl w:val="0"/>
              </w:rPr>
            </w:r>
          </w:p>
          <w:p w:rsidR="00000000" w:rsidDel="00000000" w:rsidP="00000000" w:rsidRDefault="00000000" w:rsidRPr="00000000" w14:paraId="000002C4">
            <w:pPr>
              <w:rPr>
                <w:sz w:val="22"/>
                <w:szCs w:val="22"/>
              </w:rPr>
            </w:pPr>
            <w:r w:rsidDel="00000000" w:rsidR="00000000" w:rsidRPr="00000000">
              <w:rPr>
                <w:rtl w:val="0"/>
              </w:rPr>
            </w:r>
          </w:p>
          <w:p w:rsidR="00000000" w:rsidDel="00000000" w:rsidP="00000000" w:rsidRDefault="00000000" w:rsidRPr="00000000" w14:paraId="000002C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6">
            <w:pPr>
              <w:numPr>
                <w:ilvl w:val="0"/>
                <w:numId w:val="34"/>
              </w:numPr>
              <w:ind w:left="270" w:hanging="315"/>
              <w:rPr>
                <w:sz w:val="22"/>
                <w:szCs w:val="22"/>
              </w:rPr>
            </w:pPr>
            <w:r w:rsidDel="00000000" w:rsidR="00000000" w:rsidRPr="00000000">
              <w:rPr>
                <w:sz w:val="22"/>
                <w:szCs w:val="22"/>
                <w:rtl w:val="0"/>
              </w:rPr>
              <w:t xml:space="preserve">5.02 (</w:t>
            </w:r>
            <w:hyperlink r:id="rId235">
              <w:r w:rsidDel="00000000" w:rsidR="00000000" w:rsidRPr="00000000">
                <w:rPr>
                  <w:color w:val="1155cc"/>
                  <w:sz w:val="22"/>
                  <w:szCs w:val="22"/>
                  <w:u w:val="single"/>
                  <w:rtl w:val="0"/>
                </w:rPr>
                <w:t xml:space="preserve">Activity 1</w:t>
              </w:r>
            </w:hyperlink>
            <w:r w:rsidDel="00000000" w:rsidR="00000000" w:rsidRPr="00000000">
              <w:rPr>
                <w:sz w:val="22"/>
                <w:szCs w:val="22"/>
                <w:rtl w:val="0"/>
              </w:rPr>
              <w:t xml:space="preserve"> and </w:t>
            </w:r>
            <w:hyperlink r:id="rId236">
              <w:r w:rsidDel="00000000" w:rsidR="00000000" w:rsidRPr="00000000">
                <w:rPr>
                  <w:color w:val="1155cc"/>
                  <w:sz w:val="22"/>
                  <w:szCs w:val="22"/>
                  <w:u w:val="single"/>
                  <w:rtl w:val="0"/>
                </w:rPr>
                <w:t xml:space="preserve">Activity 2</w:t>
              </w:r>
            </w:hyperlink>
            <w:r w:rsidDel="00000000" w:rsidR="00000000" w:rsidRPr="00000000">
              <w:rPr>
                <w:sz w:val="22"/>
                <w:szCs w:val="22"/>
                <w:rtl w:val="0"/>
              </w:rPr>
              <w:t xml:space="preserve">, entire Connect sections, pages 498 and 499A</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C7">
            <w:pPr>
              <w:numPr>
                <w:ilvl w:val="0"/>
                <w:numId w:val="34"/>
              </w:numPr>
              <w:ind w:left="270" w:hanging="315"/>
              <w:rPr>
                <w:sz w:val="22"/>
                <w:szCs w:val="22"/>
              </w:rPr>
            </w:pPr>
            <w:hyperlink r:id="rId237">
              <w:r w:rsidDel="00000000" w:rsidR="00000000" w:rsidRPr="00000000">
                <w:rPr>
                  <w:color w:val="1155cc"/>
                  <w:sz w:val="22"/>
                  <w:szCs w:val="22"/>
                  <w:u w:val="single"/>
                  <w:rtl w:val="0"/>
                </w:rPr>
                <w:t xml:space="preserve">5.02 (Synthesis, page</w:t>
              </w:r>
            </w:hyperlink>
            <w:hyperlink r:id="rId238">
              <w:r w:rsidDel="00000000" w:rsidR="00000000" w:rsidRPr="00000000">
                <w:rPr>
                  <w:color w:val="1155cc"/>
                  <w:sz w:val="22"/>
                  <w:szCs w:val="22"/>
                  <w:u w:val="single"/>
                  <w:rtl w:val="0"/>
                </w:rPr>
                <w:t xml:space="preserve"> 501A</w:t>
              </w:r>
            </w:hyperlink>
            <w:r w:rsidDel="00000000" w:rsidR="00000000" w:rsidRPr="00000000">
              <w:rPr>
                <w:sz w:val="22"/>
                <w:szCs w:val="22"/>
                <w:rtl w:val="0"/>
              </w:rPr>
              <w:t xml:space="preserve"> and </w:t>
            </w:r>
            <w:hyperlink r:id="rId239">
              <w:r w:rsidDel="00000000" w:rsidR="00000000" w:rsidRPr="00000000">
                <w:rPr>
                  <w:color w:val="1155cc"/>
                  <w:sz w:val="22"/>
                  <w:szCs w:val="22"/>
                  <w:u w:val="single"/>
                  <w:rtl w:val="0"/>
                </w:rPr>
                <w:t xml:space="preserve">Screen 11)</w:t>
              </w:r>
            </w:hyperlink>
            <w:r w:rsidDel="00000000" w:rsidR="00000000" w:rsidRPr="00000000">
              <w:rPr>
                <w:rtl w:val="0"/>
              </w:rPr>
            </w:r>
          </w:p>
          <w:p w:rsidR="00000000" w:rsidDel="00000000" w:rsidP="00000000" w:rsidRDefault="00000000" w:rsidRPr="00000000" w14:paraId="000002C8">
            <w:pPr>
              <w:numPr>
                <w:ilvl w:val="0"/>
                <w:numId w:val="34"/>
              </w:numPr>
              <w:ind w:left="270" w:hanging="315"/>
              <w:rPr>
                <w:sz w:val="22"/>
                <w:szCs w:val="22"/>
              </w:rPr>
            </w:pPr>
            <w:hyperlink r:id="rId240">
              <w:r w:rsidDel="00000000" w:rsidR="00000000" w:rsidRPr="00000000">
                <w:rPr>
                  <w:color w:val="1155cc"/>
                  <w:sz w:val="22"/>
                  <w:szCs w:val="22"/>
                  <w:u w:val="single"/>
                  <w:rtl w:val="0"/>
                </w:rPr>
                <w:t xml:space="preserve">5.03 (Activity 1, Connect, Key Takeaway, Differentiation | Teacher Moves, pages 504-505 and </w:t>
              </w:r>
            </w:hyperlink>
            <w:hyperlink r:id="rId241">
              <w:r w:rsidDel="00000000" w:rsidR="00000000" w:rsidRPr="00000000">
                <w:rPr>
                  <w:color w:val="1155cc"/>
                  <w:sz w:val="22"/>
                  <w:szCs w:val="22"/>
                  <w:u w:val="single"/>
                  <w:rtl w:val="0"/>
                </w:rPr>
                <w:t xml:space="preserve">505A)</w:t>
              </w:r>
            </w:hyperlink>
            <w:r w:rsidDel="00000000" w:rsidR="00000000" w:rsidRPr="00000000">
              <w:rPr>
                <w:rtl w:val="0"/>
              </w:rPr>
            </w:r>
          </w:p>
          <w:p w:rsidR="00000000" w:rsidDel="00000000" w:rsidP="00000000" w:rsidRDefault="00000000" w:rsidRPr="00000000" w14:paraId="000002C9">
            <w:pPr>
              <w:numPr>
                <w:ilvl w:val="0"/>
                <w:numId w:val="34"/>
              </w:numPr>
              <w:ind w:left="270" w:hanging="315"/>
              <w:rPr>
                <w:sz w:val="22"/>
                <w:szCs w:val="22"/>
              </w:rPr>
            </w:pPr>
            <w:hyperlink r:id="rId242">
              <w:r w:rsidDel="00000000" w:rsidR="00000000" w:rsidRPr="00000000">
                <w:rPr>
                  <w:color w:val="1155cc"/>
                  <w:sz w:val="22"/>
                  <w:szCs w:val="22"/>
                  <w:u w:val="single"/>
                  <w:rtl w:val="0"/>
                </w:rPr>
                <w:t xml:space="preserve">5.03 (Activity 2, entire Connect section, page 506)</w:t>
              </w:r>
            </w:hyperlink>
            <w:r w:rsidDel="00000000" w:rsidR="00000000" w:rsidRPr="00000000">
              <w:rPr>
                <w:rtl w:val="0"/>
              </w:rPr>
            </w:r>
          </w:p>
          <w:p w:rsidR="00000000" w:rsidDel="00000000" w:rsidP="00000000" w:rsidRDefault="00000000" w:rsidRPr="00000000" w14:paraId="000002CA">
            <w:pPr>
              <w:ind w:left="315" w:firstLine="0"/>
              <w:rPr>
                <w:sz w:val="22"/>
                <w:szCs w:val="22"/>
              </w:rPr>
            </w:pPr>
            <w:r w:rsidDel="00000000" w:rsidR="00000000" w:rsidRPr="00000000">
              <w:rPr>
                <w:rtl w:val="0"/>
              </w:rPr>
            </w:r>
          </w:p>
          <w:p w:rsidR="00000000" w:rsidDel="00000000" w:rsidP="00000000" w:rsidRDefault="00000000" w:rsidRPr="00000000" w14:paraId="000002CB">
            <w:pPr>
              <w:rPr>
                <w:i w:val="1"/>
                <w:sz w:val="22"/>
                <w:szCs w:val="22"/>
                <w:shd w:fill="efefef" w:val="clear"/>
              </w:rPr>
            </w:pPr>
            <w:r w:rsidDel="00000000" w:rsidR="00000000" w:rsidRPr="00000000">
              <w:rPr>
                <w:i w:val="1"/>
                <w:sz w:val="22"/>
                <w:szCs w:val="22"/>
                <w:shd w:fill="efefef" w:val="clear"/>
                <w:rtl w:val="0"/>
              </w:rPr>
              <w:t xml:space="preserve">Understand a fraction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as the quantity formed by </w:t>
            </w:r>
            <w:r w:rsidDel="00000000" w:rsidR="00000000" w:rsidRPr="00000000">
              <w:rPr>
                <w:sz w:val="22"/>
                <w:szCs w:val="22"/>
                <w:shd w:fill="efefef" w:val="clear"/>
                <w:rtl w:val="0"/>
              </w:rPr>
              <w:t xml:space="preserve">a</w:t>
            </w:r>
            <w:r w:rsidDel="00000000" w:rsidR="00000000" w:rsidRPr="00000000">
              <w:rPr>
                <w:i w:val="1"/>
                <w:sz w:val="22"/>
                <w:szCs w:val="22"/>
                <w:shd w:fill="efefef" w:val="clear"/>
                <w:rtl w:val="0"/>
              </w:rPr>
              <w:t xml:space="preserve"> </w:t>
            </w:r>
            <w:r w:rsidDel="00000000" w:rsidR="00000000" w:rsidRPr="00000000">
              <w:rPr>
                <w:i w:val="1"/>
                <w:sz w:val="22"/>
                <w:szCs w:val="22"/>
                <w:shd w:fill="efefef" w:val="clear"/>
                <w:rtl w:val="0"/>
              </w:rPr>
              <w:t xml:space="preserve">parts</w:t>
            </w:r>
            <w:r w:rsidDel="00000000" w:rsidR="00000000" w:rsidRPr="00000000">
              <w:rPr>
                <w:i w:val="1"/>
                <w:sz w:val="22"/>
                <w:szCs w:val="22"/>
                <w:shd w:fill="efefef" w:val="clear"/>
                <w:rtl w:val="0"/>
              </w:rPr>
              <w:t xml:space="preserve"> of size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w:t>
            </w:r>
          </w:p>
          <w:p w:rsidR="00000000" w:rsidDel="00000000" w:rsidP="00000000" w:rsidRDefault="00000000" w:rsidRPr="00000000" w14:paraId="000002C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D">
            <w:pPr>
              <w:numPr>
                <w:ilvl w:val="0"/>
                <w:numId w:val="28"/>
              </w:numPr>
              <w:ind w:left="270" w:hanging="315"/>
              <w:rPr>
                <w:sz w:val="22"/>
                <w:szCs w:val="22"/>
              </w:rPr>
            </w:pPr>
            <w:hyperlink r:id="rId243">
              <w:r w:rsidDel="00000000" w:rsidR="00000000" w:rsidRPr="00000000">
                <w:rPr>
                  <w:color w:val="1155cc"/>
                  <w:sz w:val="22"/>
                  <w:szCs w:val="22"/>
                  <w:u w:val="single"/>
                  <w:rtl w:val="0"/>
                </w:rPr>
                <w:t xml:space="preserve">5.05 (Activities 1–2, Problems 1–10, pages 517–520)</w:t>
              </w:r>
            </w:hyperlink>
            <w:r w:rsidDel="00000000" w:rsidR="00000000" w:rsidRPr="00000000">
              <w:rPr>
                <w:rtl w:val="0"/>
              </w:rPr>
            </w:r>
          </w:p>
          <w:p w:rsidR="00000000" w:rsidDel="00000000" w:rsidP="00000000" w:rsidRDefault="00000000" w:rsidRPr="00000000" w14:paraId="000002CE">
            <w:pPr>
              <w:numPr>
                <w:ilvl w:val="0"/>
                <w:numId w:val="28"/>
              </w:numPr>
              <w:ind w:left="270" w:hanging="315"/>
              <w:rPr>
                <w:sz w:val="22"/>
                <w:szCs w:val="22"/>
              </w:rPr>
            </w:pPr>
            <w:hyperlink r:id="rId244">
              <w:r w:rsidDel="00000000" w:rsidR="00000000" w:rsidRPr="00000000">
                <w:rPr>
                  <w:color w:val="1155cc"/>
                  <w:sz w:val="22"/>
                  <w:szCs w:val="22"/>
                  <w:u w:val="single"/>
                  <w:rtl w:val="0"/>
                </w:rPr>
                <w:t xml:space="preserve">5.04 (Activity 2, Problem 5, page 512)</w:t>
              </w:r>
            </w:hyperlink>
            <w:r w:rsidDel="00000000" w:rsidR="00000000" w:rsidRPr="00000000">
              <w:rPr>
                <w:rtl w:val="0"/>
              </w:rPr>
            </w:r>
          </w:p>
          <w:p w:rsidR="00000000" w:rsidDel="00000000" w:rsidP="00000000" w:rsidRDefault="00000000" w:rsidRPr="00000000" w14:paraId="000002CF">
            <w:pPr>
              <w:rPr>
                <w:sz w:val="22"/>
                <w:szCs w:val="22"/>
              </w:rPr>
            </w:pPr>
            <w:r w:rsidDel="00000000" w:rsidR="00000000" w:rsidRPr="00000000">
              <w:rPr>
                <w:rtl w:val="0"/>
              </w:rPr>
            </w:r>
          </w:p>
          <w:p w:rsidR="00000000" w:rsidDel="00000000" w:rsidP="00000000" w:rsidRDefault="00000000" w:rsidRPr="00000000" w14:paraId="000002D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1">
            <w:pPr>
              <w:numPr>
                <w:ilvl w:val="0"/>
                <w:numId w:val="28"/>
              </w:numPr>
              <w:ind w:left="270" w:hanging="315"/>
              <w:rPr>
                <w:sz w:val="22"/>
                <w:szCs w:val="22"/>
              </w:rPr>
            </w:pPr>
            <w:hyperlink r:id="rId245">
              <w:r w:rsidDel="00000000" w:rsidR="00000000" w:rsidRPr="00000000">
                <w:rPr>
                  <w:color w:val="1155cc"/>
                  <w:sz w:val="22"/>
                  <w:szCs w:val="22"/>
                  <w:u w:val="single"/>
                  <w:rtl w:val="0"/>
                </w:rPr>
                <w:t xml:space="preserve">5.05 (Activity 2, entire Connect section, page 519A)</w:t>
              </w:r>
            </w:hyperlink>
            <w:r w:rsidDel="00000000" w:rsidR="00000000" w:rsidRPr="00000000">
              <w:rPr>
                <w:rtl w:val="0"/>
              </w:rPr>
            </w:r>
          </w:p>
          <w:p w:rsidR="00000000" w:rsidDel="00000000" w:rsidP="00000000" w:rsidRDefault="00000000" w:rsidRPr="00000000" w14:paraId="000002D2">
            <w:pPr>
              <w:numPr>
                <w:ilvl w:val="0"/>
                <w:numId w:val="28"/>
              </w:numPr>
              <w:ind w:left="270" w:hanging="315"/>
              <w:rPr>
                <w:sz w:val="22"/>
                <w:szCs w:val="22"/>
              </w:rPr>
            </w:pPr>
            <w:hyperlink r:id="rId246">
              <w:r w:rsidDel="00000000" w:rsidR="00000000" w:rsidRPr="00000000">
                <w:rPr>
                  <w:color w:val="1155cc"/>
                  <w:sz w:val="22"/>
                  <w:szCs w:val="22"/>
                  <w:u w:val="single"/>
                  <w:rtl w:val="0"/>
                </w:rPr>
                <w:t xml:space="preserve">5.04 (Activity 2, Connect and Differentiation | Teacher Moves, pages 512–513 and 513A)</w:t>
              </w:r>
            </w:hyperlink>
            <w:r w:rsidDel="00000000" w:rsidR="00000000" w:rsidRPr="00000000">
              <w:rPr>
                <w:rtl w:val="0"/>
              </w:rPr>
            </w:r>
          </w:p>
          <w:p w:rsidR="00000000" w:rsidDel="00000000" w:rsidP="00000000" w:rsidRDefault="00000000" w:rsidRPr="00000000" w14:paraId="000002D3">
            <w:pPr>
              <w:numPr>
                <w:ilvl w:val="0"/>
                <w:numId w:val="28"/>
              </w:numPr>
              <w:ind w:left="270" w:hanging="315"/>
              <w:rPr>
                <w:sz w:val="22"/>
                <w:szCs w:val="22"/>
              </w:rPr>
            </w:pPr>
            <w:hyperlink r:id="rId247">
              <w:r w:rsidDel="00000000" w:rsidR="00000000" w:rsidRPr="00000000">
                <w:rPr>
                  <w:color w:val="1155cc"/>
                  <w:sz w:val="22"/>
                  <w:szCs w:val="22"/>
                  <w:u w:val="single"/>
                  <w:rtl w:val="0"/>
                </w:rPr>
                <w:t xml:space="preserve">5.04 (Synthesis, entire Synthesis section, page 514A</w:t>
              </w:r>
            </w:hyperlink>
            <w:r w:rsidDel="00000000" w:rsidR="00000000" w:rsidRPr="00000000">
              <w:rPr>
                <w:sz w:val="22"/>
                <w:szCs w:val="22"/>
                <w:rtl w:val="0"/>
              </w:rPr>
              <w:t xml:space="preserve"> and  </w:t>
            </w:r>
            <w:hyperlink r:id="rId248">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2D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D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D8">
            <w:pPr>
              <w:spacing w:after="20" w:before="20" w:lineRule="auto"/>
              <w:rPr>
                <w:sz w:val="22"/>
                <w:szCs w:val="22"/>
              </w:rPr>
            </w:pPr>
            <w:r w:rsidDel="00000000" w:rsidR="00000000" w:rsidRPr="00000000">
              <w:rPr>
                <w:sz w:val="22"/>
                <w:szCs w:val="22"/>
                <w:rtl w:val="0"/>
              </w:rPr>
              <w:t xml:space="preserve">3.NF.2a</w:t>
            </w:r>
          </w:p>
        </w:tc>
        <w:tc>
          <w:tcPr/>
          <w:p w:rsidR="00000000" w:rsidDel="00000000" w:rsidP="00000000" w:rsidRDefault="00000000" w:rsidRPr="00000000" w14:paraId="000002D9">
            <w:pPr>
              <w:rPr>
                <w:sz w:val="22"/>
                <w:szCs w:val="22"/>
              </w:rPr>
            </w:pPr>
            <w:r w:rsidDel="00000000" w:rsidR="00000000" w:rsidRPr="00000000">
              <w:rPr>
                <w:sz w:val="22"/>
                <w:szCs w:val="22"/>
                <w:rtl w:val="0"/>
              </w:rPr>
              <w:t xml:space="preserve">Understand a fraction as a number on the number line; represent fractions on a number line diagram. Represent a fraction 1/</w:t>
            </w:r>
            <w:r w:rsidDel="00000000" w:rsidR="00000000" w:rsidRPr="00000000">
              <w:rPr>
                <w:i w:val="1"/>
                <w:sz w:val="22"/>
                <w:szCs w:val="22"/>
                <w:rtl w:val="0"/>
              </w:rPr>
              <w:t xml:space="preserve">b </w:t>
            </w:r>
            <w:r w:rsidDel="00000000" w:rsidR="00000000" w:rsidRPr="00000000">
              <w:rPr>
                <w:sz w:val="22"/>
                <w:szCs w:val="22"/>
                <w:rtl w:val="0"/>
              </w:rPr>
              <w:t xml:space="preserve">on a number line diagram by defining the interval from 0 to 1 as the whole and partitioning it into </w:t>
            </w:r>
            <w:r w:rsidDel="00000000" w:rsidR="00000000" w:rsidRPr="00000000">
              <w:rPr>
                <w:i w:val="1"/>
                <w:sz w:val="22"/>
                <w:szCs w:val="22"/>
                <w:rtl w:val="0"/>
              </w:rPr>
              <w:t xml:space="preserve">b </w:t>
            </w:r>
            <w:r w:rsidDel="00000000" w:rsidR="00000000" w:rsidRPr="00000000">
              <w:rPr>
                <w:sz w:val="22"/>
                <w:szCs w:val="22"/>
                <w:rtl w:val="0"/>
              </w:rPr>
              <w:t xml:space="preserve">equal parts. Recognize that each part has size 1/</w:t>
            </w:r>
            <w:r w:rsidDel="00000000" w:rsidR="00000000" w:rsidRPr="00000000">
              <w:rPr>
                <w:i w:val="1"/>
                <w:sz w:val="22"/>
                <w:szCs w:val="22"/>
                <w:rtl w:val="0"/>
              </w:rPr>
              <w:t xml:space="preserve">b </w:t>
            </w:r>
            <w:r w:rsidDel="00000000" w:rsidR="00000000" w:rsidRPr="00000000">
              <w:rPr>
                <w:sz w:val="22"/>
                <w:szCs w:val="22"/>
                <w:rtl w:val="0"/>
              </w:rPr>
              <w:t xml:space="preserve">and that the endpoint of the part based at 0 locates the number 1/</w:t>
            </w:r>
            <w:r w:rsidDel="00000000" w:rsidR="00000000" w:rsidRPr="00000000">
              <w:rPr>
                <w:i w:val="1"/>
                <w:sz w:val="22"/>
                <w:szCs w:val="22"/>
                <w:rtl w:val="0"/>
              </w:rPr>
              <w:t xml:space="preserve">b </w:t>
            </w:r>
            <w:r w:rsidDel="00000000" w:rsidR="00000000" w:rsidRPr="00000000">
              <w:rPr>
                <w:sz w:val="22"/>
                <w:szCs w:val="22"/>
                <w:rtl w:val="0"/>
              </w:rPr>
              <w:t xml:space="preserve">on the number line.</w:t>
            </w:r>
          </w:p>
        </w:tc>
        <w:tc>
          <w:tcPr/>
          <w:p w:rsidR="00000000" w:rsidDel="00000000" w:rsidP="00000000" w:rsidRDefault="00000000" w:rsidRPr="00000000" w14:paraId="000002DA">
            <w:pPr>
              <w:rPr>
                <w:i w:val="1"/>
                <w:sz w:val="22"/>
                <w:szCs w:val="22"/>
                <w:shd w:fill="efefef" w:val="clear"/>
              </w:rPr>
            </w:pPr>
            <w:r w:rsidDel="00000000" w:rsidR="00000000" w:rsidRPr="00000000">
              <w:rPr>
                <w:i w:val="1"/>
                <w:sz w:val="22"/>
                <w:szCs w:val="22"/>
                <w:shd w:fill="efefef" w:val="clear"/>
                <w:rtl w:val="0"/>
              </w:rPr>
              <w:t xml:space="preserve">Understand a fraction as a number on the number line; represent fractions on a number line diagram. </w:t>
            </w:r>
          </w:p>
          <w:p w:rsidR="00000000" w:rsidDel="00000000" w:rsidP="00000000" w:rsidRDefault="00000000" w:rsidRPr="00000000" w14:paraId="000002D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C">
            <w:pPr>
              <w:numPr>
                <w:ilvl w:val="0"/>
                <w:numId w:val="25"/>
              </w:numPr>
              <w:ind w:left="270" w:hanging="315"/>
              <w:rPr>
                <w:sz w:val="22"/>
                <w:szCs w:val="22"/>
              </w:rPr>
            </w:pPr>
            <w:hyperlink r:id="rId249">
              <w:r w:rsidDel="00000000" w:rsidR="00000000" w:rsidRPr="00000000">
                <w:rPr>
                  <w:color w:val="1155cc"/>
                  <w:sz w:val="22"/>
                  <w:szCs w:val="22"/>
                  <w:u w:val="single"/>
                  <w:rtl w:val="0"/>
                </w:rPr>
                <w:t xml:space="preserve">5.07 (Activity 1, Problems 1–5, pages 531–532)</w:t>
              </w:r>
            </w:hyperlink>
            <w:r w:rsidDel="00000000" w:rsidR="00000000" w:rsidRPr="00000000">
              <w:rPr>
                <w:rtl w:val="0"/>
              </w:rPr>
            </w:r>
          </w:p>
          <w:p w:rsidR="00000000" w:rsidDel="00000000" w:rsidP="00000000" w:rsidRDefault="00000000" w:rsidRPr="00000000" w14:paraId="000002DD">
            <w:pPr>
              <w:numPr>
                <w:ilvl w:val="0"/>
                <w:numId w:val="25"/>
              </w:numPr>
              <w:ind w:left="270" w:hanging="315"/>
              <w:rPr>
                <w:sz w:val="22"/>
                <w:szCs w:val="22"/>
              </w:rPr>
            </w:pPr>
            <w:hyperlink r:id="rId250">
              <w:r w:rsidDel="00000000" w:rsidR="00000000" w:rsidRPr="00000000">
                <w:rPr>
                  <w:color w:val="1155cc"/>
                  <w:sz w:val="22"/>
                  <w:szCs w:val="22"/>
                  <w:u w:val="single"/>
                  <w:rtl w:val="0"/>
                </w:rPr>
                <w:t xml:space="preserve">5.06 (Activity 2, Problems 3–6, page 527)</w:t>
              </w:r>
            </w:hyperlink>
            <w:r w:rsidDel="00000000" w:rsidR="00000000" w:rsidRPr="00000000">
              <w:rPr>
                <w:rtl w:val="0"/>
              </w:rPr>
            </w:r>
          </w:p>
          <w:p w:rsidR="00000000" w:rsidDel="00000000" w:rsidP="00000000" w:rsidRDefault="00000000" w:rsidRPr="00000000" w14:paraId="000002DE">
            <w:pPr>
              <w:rPr>
                <w:sz w:val="22"/>
                <w:szCs w:val="22"/>
              </w:rPr>
            </w:pPr>
            <w:r w:rsidDel="00000000" w:rsidR="00000000" w:rsidRPr="00000000">
              <w:rPr>
                <w:rtl w:val="0"/>
              </w:rPr>
            </w:r>
          </w:p>
          <w:p w:rsidR="00000000" w:rsidDel="00000000" w:rsidP="00000000" w:rsidRDefault="00000000" w:rsidRPr="00000000" w14:paraId="000002DF">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E0">
            <w:pPr>
              <w:numPr>
                <w:ilvl w:val="0"/>
                <w:numId w:val="25"/>
              </w:numPr>
              <w:ind w:left="270" w:hanging="315"/>
              <w:rPr>
                <w:sz w:val="22"/>
                <w:szCs w:val="22"/>
              </w:rPr>
            </w:pPr>
            <w:hyperlink r:id="rId251">
              <w:r w:rsidDel="00000000" w:rsidR="00000000" w:rsidRPr="00000000">
                <w:rPr>
                  <w:color w:val="1155cc"/>
                  <w:sz w:val="22"/>
                  <w:szCs w:val="22"/>
                  <w:u w:val="single"/>
                  <w:rtl w:val="0"/>
                </w:rPr>
                <w:t xml:space="preserve">5.07 (Activity 1, entire Connect section, Differentiation | Teacher Moves, rows 2–4, pages 531D and 531–532</w:t>
              </w:r>
            </w:hyperlink>
            <w:r w:rsidDel="00000000" w:rsidR="00000000" w:rsidRPr="00000000">
              <w:rPr>
                <w:sz w:val="22"/>
                <w:szCs w:val="22"/>
                <w:rtl w:val="0"/>
              </w:rPr>
              <w:t xml:space="preserve">)</w:t>
            </w:r>
          </w:p>
          <w:p w:rsidR="00000000" w:rsidDel="00000000" w:rsidP="00000000" w:rsidRDefault="00000000" w:rsidRPr="00000000" w14:paraId="000002E1">
            <w:pPr>
              <w:numPr>
                <w:ilvl w:val="0"/>
                <w:numId w:val="25"/>
              </w:numPr>
              <w:ind w:left="270" w:hanging="315"/>
              <w:rPr>
                <w:sz w:val="22"/>
                <w:szCs w:val="22"/>
              </w:rPr>
            </w:pPr>
            <w:hyperlink r:id="rId252">
              <w:r w:rsidDel="00000000" w:rsidR="00000000" w:rsidRPr="00000000">
                <w:rPr>
                  <w:color w:val="1155cc"/>
                  <w:sz w:val="22"/>
                  <w:szCs w:val="22"/>
                  <w:u w:val="single"/>
                  <w:rtl w:val="0"/>
                </w:rPr>
                <w:t xml:space="preserve">5.06 (Activity 2, Connect, Key Takeaway, and Differentiation | Teacher Moves, rows 2–3, page 527A and 527)</w:t>
              </w:r>
            </w:hyperlink>
            <w:r w:rsidDel="00000000" w:rsidR="00000000" w:rsidRPr="00000000">
              <w:rPr>
                <w:rtl w:val="0"/>
              </w:rPr>
            </w:r>
          </w:p>
          <w:p w:rsidR="00000000" w:rsidDel="00000000" w:rsidP="00000000" w:rsidRDefault="00000000" w:rsidRPr="00000000" w14:paraId="000002E2">
            <w:pPr>
              <w:rPr>
                <w:b w:val="1"/>
                <w:sz w:val="22"/>
                <w:szCs w:val="22"/>
              </w:rPr>
            </w:pPr>
            <w:r w:rsidDel="00000000" w:rsidR="00000000" w:rsidRPr="00000000">
              <w:rPr>
                <w:rtl w:val="0"/>
              </w:rPr>
            </w:r>
          </w:p>
          <w:p w:rsidR="00000000" w:rsidDel="00000000" w:rsidP="00000000" w:rsidRDefault="00000000" w:rsidRPr="00000000" w14:paraId="000002E3">
            <w:pPr>
              <w:rPr>
                <w:i w:val="1"/>
                <w:sz w:val="22"/>
                <w:szCs w:val="22"/>
                <w:shd w:fill="efefef" w:val="clear"/>
              </w:rPr>
            </w:pPr>
            <w:r w:rsidDel="00000000" w:rsidR="00000000" w:rsidRPr="00000000">
              <w:rPr>
                <w:i w:val="1"/>
                <w:sz w:val="22"/>
                <w:szCs w:val="22"/>
                <w:shd w:fill="efefef" w:val="clear"/>
                <w:rtl w:val="0"/>
              </w:rPr>
              <w:t xml:space="preserve">Represent a fraction 1/b on a number line diagram by defining the interval from 0 to 1 as the whole and partitioning it into b equal parts. Recognize that each part has size 1/b and that the endpoint of the part based at 0 locates the number 1/b on the number line.</w:t>
            </w:r>
          </w:p>
          <w:p w:rsidR="00000000" w:rsidDel="00000000" w:rsidP="00000000" w:rsidRDefault="00000000" w:rsidRPr="00000000" w14:paraId="000002E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5">
            <w:pPr>
              <w:numPr>
                <w:ilvl w:val="0"/>
                <w:numId w:val="60"/>
              </w:numPr>
              <w:ind w:left="270" w:hanging="315"/>
              <w:rPr>
                <w:sz w:val="22"/>
                <w:szCs w:val="22"/>
              </w:rPr>
            </w:pPr>
            <w:hyperlink r:id="rId253">
              <w:r w:rsidDel="00000000" w:rsidR="00000000" w:rsidRPr="00000000">
                <w:rPr>
                  <w:color w:val="1155cc"/>
                  <w:sz w:val="22"/>
                  <w:szCs w:val="22"/>
                  <w:u w:val="single"/>
                  <w:rtl w:val="0"/>
                </w:rPr>
                <w:t xml:space="preserve">5.06 (Activity 2, Problems 3–7, page 527)</w:t>
              </w:r>
            </w:hyperlink>
            <w:r w:rsidDel="00000000" w:rsidR="00000000" w:rsidRPr="00000000">
              <w:rPr>
                <w:rtl w:val="0"/>
              </w:rPr>
            </w:r>
          </w:p>
          <w:p w:rsidR="00000000" w:rsidDel="00000000" w:rsidP="00000000" w:rsidRDefault="00000000" w:rsidRPr="00000000" w14:paraId="000002E6">
            <w:pPr>
              <w:numPr>
                <w:ilvl w:val="0"/>
                <w:numId w:val="60"/>
              </w:numPr>
              <w:ind w:left="270" w:hanging="315"/>
              <w:rPr>
                <w:sz w:val="22"/>
                <w:szCs w:val="22"/>
              </w:rPr>
            </w:pPr>
            <w:hyperlink r:id="rId254">
              <w:r w:rsidDel="00000000" w:rsidR="00000000" w:rsidRPr="00000000">
                <w:rPr>
                  <w:color w:val="1155cc"/>
                  <w:sz w:val="22"/>
                  <w:szCs w:val="22"/>
                  <w:u w:val="single"/>
                  <w:rtl w:val="0"/>
                </w:rPr>
                <w:t xml:space="preserve">5.06 (</w:t>
              </w:r>
            </w:hyperlink>
            <w:hyperlink r:id="rId255">
              <w:r w:rsidDel="00000000" w:rsidR="00000000" w:rsidRPr="00000000">
                <w:rPr>
                  <w:i w:val="1"/>
                  <w:color w:val="1155cc"/>
                  <w:sz w:val="22"/>
                  <w:szCs w:val="22"/>
                  <w:u w:val="single"/>
                  <w:rtl w:val="0"/>
                </w:rPr>
                <w:t xml:space="preserve">Show What You Know</w:t>
              </w:r>
            </w:hyperlink>
            <w:hyperlink r:id="rId256">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2E7">
            <w:pPr>
              <w:ind w:left="270" w:firstLine="0"/>
              <w:rPr>
                <w:sz w:val="22"/>
                <w:szCs w:val="22"/>
              </w:rPr>
            </w:pPr>
            <w:r w:rsidDel="00000000" w:rsidR="00000000" w:rsidRPr="00000000">
              <w:rPr>
                <w:rtl w:val="0"/>
              </w:rPr>
            </w:r>
          </w:p>
          <w:p w:rsidR="00000000" w:rsidDel="00000000" w:rsidP="00000000" w:rsidRDefault="00000000" w:rsidRPr="00000000" w14:paraId="000002E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9">
            <w:pPr>
              <w:numPr>
                <w:ilvl w:val="0"/>
                <w:numId w:val="60"/>
              </w:numPr>
              <w:ind w:left="270" w:hanging="315"/>
              <w:rPr>
                <w:sz w:val="22"/>
                <w:szCs w:val="22"/>
              </w:rPr>
            </w:pPr>
            <w:hyperlink r:id="rId257">
              <w:r w:rsidDel="00000000" w:rsidR="00000000" w:rsidRPr="00000000">
                <w:rPr>
                  <w:color w:val="1155cc"/>
                  <w:sz w:val="22"/>
                  <w:szCs w:val="22"/>
                  <w:u w:val="single"/>
                  <w:rtl w:val="0"/>
                </w:rPr>
                <w:t xml:space="preserve">5.06 (Activity 2, entire Connect section and Differentiation | Teacher Moves, pages 527A and 527</w:t>
              </w:r>
            </w:hyperlink>
            <w:r w:rsidDel="00000000" w:rsidR="00000000" w:rsidRPr="00000000">
              <w:rPr>
                <w:sz w:val="22"/>
                <w:szCs w:val="22"/>
                <w:rtl w:val="0"/>
              </w:rPr>
              <w:t xml:space="preserve">) </w:t>
            </w:r>
          </w:p>
          <w:p w:rsidR="00000000" w:rsidDel="00000000" w:rsidP="00000000" w:rsidRDefault="00000000" w:rsidRPr="00000000" w14:paraId="000002EA">
            <w:pPr>
              <w:numPr>
                <w:ilvl w:val="0"/>
                <w:numId w:val="60"/>
              </w:numPr>
              <w:ind w:left="270" w:hanging="315"/>
              <w:rPr>
                <w:sz w:val="22"/>
                <w:szCs w:val="22"/>
              </w:rPr>
            </w:pPr>
            <w:hyperlink r:id="rId258">
              <w:r w:rsidDel="00000000" w:rsidR="00000000" w:rsidRPr="00000000">
                <w:rPr>
                  <w:color w:val="1155cc"/>
                  <w:sz w:val="22"/>
                  <w:szCs w:val="22"/>
                  <w:u w:val="single"/>
                  <w:rtl w:val="0"/>
                </w:rPr>
                <w:t xml:space="preserve">5.07 (Activity 1, Connect, Key Takeaway, Differentiation | Teacher Moves, rows 2–4, pages 531D and 531–532)</w:t>
              </w:r>
            </w:hyperlink>
            <w:r w:rsidDel="00000000" w:rsidR="00000000" w:rsidRPr="00000000">
              <w:rPr>
                <w:rtl w:val="0"/>
              </w:rPr>
            </w:r>
          </w:p>
          <w:p w:rsidR="00000000" w:rsidDel="00000000" w:rsidP="00000000" w:rsidRDefault="00000000" w:rsidRPr="00000000" w14:paraId="000002EB">
            <w:pPr>
              <w:rPr>
                <w:b w:val="1"/>
                <w:color w:val="434343"/>
                <w:sz w:val="22"/>
                <w:szCs w:val="22"/>
              </w:rPr>
            </w:pPr>
            <w:r w:rsidDel="00000000" w:rsidR="00000000" w:rsidRPr="00000000">
              <w:rPr>
                <w:rtl w:val="0"/>
              </w:rPr>
            </w:r>
          </w:p>
          <w:p w:rsidR="00000000" w:rsidDel="00000000" w:rsidP="00000000" w:rsidRDefault="00000000" w:rsidRPr="00000000" w14:paraId="000002EC">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ED">
            <w:pPr>
              <w:numPr>
                <w:ilvl w:val="0"/>
                <w:numId w:val="60"/>
              </w:numPr>
              <w:ind w:left="270" w:hanging="315"/>
              <w:rPr>
                <w:sz w:val="22"/>
                <w:szCs w:val="22"/>
              </w:rPr>
            </w:pPr>
            <w:r w:rsidDel="00000000" w:rsidR="00000000" w:rsidRPr="00000000">
              <w:rPr>
                <w:sz w:val="22"/>
                <w:szCs w:val="22"/>
                <w:rtl w:val="0"/>
              </w:rPr>
              <w:t xml:space="preserve">Fraction Match (Stage 2, </w:t>
            </w:r>
            <w:hyperlink r:id="rId25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260">
              <w:r w:rsidDel="00000000" w:rsidR="00000000" w:rsidRPr="00000000">
                <w:rPr>
                  <w:color w:val="1155cc"/>
                  <w:sz w:val="22"/>
                  <w:szCs w:val="22"/>
                  <w:u w:val="single"/>
                  <w:rtl w:val="0"/>
                </w:rPr>
                <w:t xml:space="preserve">Cards</w:t>
              </w:r>
            </w:hyperlink>
            <w:r w:rsidDel="00000000" w:rsidR="00000000" w:rsidRPr="00000000">
              <w:rPr>
                <w:sz w:val="22"/>
                <w:szCs w:val="22"/>
                <w:rtl w:val="0"/>
              </w:rPr>
              <w:t xml:space="preserve">)</w:t>
            </w:r>
          </w:p>
          <w:p w:rsidR="00000000" w:rsidDel="00000000" w:rsidP="00000000" w:rsidRDefault="00000000" w:rsidRPr="00000000" w14:paraId="000002E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E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F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F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F2">
            <w:pPr>
              <w:spacing w:after="20" w:before="20" w:lineRule="auto"/>
              <w:rPr>
                <w:sz w:val="22"/>
                <w:szCs w:val="22"/>
              </w:rPr>
            </w:pPr>
            <w:r w:rsidDel="00000000" w:rsidR="00000000" w:rsidRPr="00000000">
              <w:rPr>
                <w:sz w:val="22"/>
                <w:szCs w:val="22"/>
                <w:rtl w:val="0"/>
              </w:rPr>
              <w:t xml:space="preserve">3.NF.2b</w:t>
            </w:r>
          </w:p>
        </w:tc>
        <w:tc>
          <w:tcPr/>
          <w:p w:rsidR="00000000" w:rsidDel="00000000" w:rsidP="00000000" w:rsidRDefault="00000000" w:rsidRPr="00000000" w14:paraId="000002F3">
            <w:pPr>
              <w:spacing w:after="20" w:before="20" w:lineRule="auto"/>
              <w:rPr>
                <w:b w:val="1"/>
                <w:smallCaps w:val="1"/>
                <w:sz w:val="22"/>
                <w:szCs w:val="22"/>
              </w:rPr>
            </w:pPr>
            <w:r w:rsidDel="00000000" w:rsidR="00000000" w:rsidRPr="00000000">
              <w:rPr>
                <w:sz w:val="22"/>
                <w:szCs w:val="22"/>
                <w:rtl w:val="0"/>
              </w:rPr>
              <w:t xml:space="preserve">Understand a fraction as a number on the number line; represent fractions on a number line diagram. Represent a fraction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on a number line diagram by marking off </w:t>
            </w:r>
            <w:r w:rsidDel="00000000" w:rsidR="00000000" w:rsidRPr="00000000">
              <w:rPr>
                <w:i w:val="1"/>
                <w:sz w:val="22"/>
                <w:szCs w:val="22"/>
                <w:rtl w:val="0"/>
              </w:rPr>
              <w:t xml:space="preserve">a </w:t>
            </w:r>
            <w:r w:rsidDel="00000000" w:rsidR="00000000" w:rsidRPr="00000000">
              <w:rPr>
                <w:sz w:val="22"/>
                <w:szCs w:val="22"/>
                <w:rtl w:val="0"/>
              </w:rPr>
              <w:t xml:space="preserve">lengths</w:t>
            </w:r>
            <w:r w:rsidDel="00000000" w:rsidR="00000000" w:rsidRPr="00000000">
              <w:rPr>
                <w:sz w:val="22"/>
                <w:szCs w:val="22"/>
                <w:rtl w:val="0"/>
              </w:rPr>
              <w:t xml:space="preserve"> 1/</w:t>
            </w:r>
            <w:r w:rsidDel="00000000" w:rsidR="00000000" w:rsidRPr="00000000">
              <w:rPr>
                <w:i w:val="1"/>
                <w:sz w:val="22"/>
                <w:szCs w:val="22"/>
                <w:rtl w:val="0"/>
              </w:rPr>
              <w:t xml:space="preserve">b </w:t>
            </w:r>
            <w:r w:rsidDel="00000000" w:rsidR="00000000" w:rsidRPr="00000000">
              <w:rPr>
                <w:sz w:val="22"/>
                <w:szCs w:val="22"/>
                <w:rtl w:val="0"/>
              </w:rPr>
              <w:t xml:space="preserve">from 0. Recognize that the resulting interval has size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and that its endpoint locates the number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on the number line.</w:t>
            </w:r>
            <w:r w:rsidDel="00000000" w:rsidR="00000000" w:rsidRPr="00000000">
              <w:rPr>
                <w:rtl w:val="0"/>
              </w:rPr>
            </w:r>
          </w:p>
        </w:tc>
        <w:tc>
          <w:tcPr/>
          <w:p w:rsidR="00000000" w:rsidDel="00000000" w:rsidP="00000000" w:rsidRDefault="00000000" w:rsidRPr="00000000" w14:paraId="000002F4">
            <w:pPr>
              <w:rPr>
                <w:i w:val="1"/>
                <w:sz w:val="22"/>
                <w:szCs w:val="22"/>
                <w:shd w:fill="efefef" w:val="clear"/>
              </w:rPr>
            </w:pPr>
            <w:r w:rsidDel="00000000" w:rsidR="00000000" w:rsidRPr="00000000">
              <w:rPr>
                <w:i w:val="1"/>
                <w:sz w:val="22"/>
                <w:szCs w:val="22"/>
                <w:shd w:fill="efefef" w:val="clear"/>
                <w:rtl w:val="0"/>
              </w:rPr>
              <w:t xml:space="preserve">Understand a fraction as a number on the number line; represent fractions on a number line diagram. </w:t>
            </w:r>
          </w:p>
          <w:p w:rsidR="00000000" w:rsidDel="00000000" w:rsidP="00000000" w:rsidRDefault="00000000" w:rsidRPr="00000000" w14:paraId="000002F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6">
            <w:pPr>
              <w:numPr>
                <w:ilvl w:val="0"/>
                <w:numId w:val="95"/>
              </w:numPr>
              <w:ind w:left="270" w:hanging="315"/>
              <w:rPr>
                <w:sz w:val="22"/>
                <w:szCs w:val="22"/>
              </w:rPr>
            </w:pPr>
            <w:hyperlink r:id="rId261">
              <w:r w:rsidDel="00000000" w:rsidR="00000000" w:rsidRPr="00000000">
                <w:rPr>
                  <w:color w:val="1155cc"/>
                  <w:sz w:val="22"/>
                  <w:szCs w:val="22"/>
                  <w:u w:val="single"/>
                  <w:rtl w:val="0"/>
                </w:rPr>
                <w:t xml:space="preserve">5.07 (Activity 1, Problems 1–5, pages 531–532)</w:t>
              </w:r>
            </w:hyperlink>
            <w:r w:rsidDel="00000000" w:rsidR="00000000" w:rsidRPr="00000000">
              <w:rPr>
                <w:rtl w:val="0"/>
              </w:rPr>
            </w:r>
          </w:p>
          <w:p w:rsidR="00000000" w:rsidDel="00000000" w:rsidP="00000000" w:rsidRDefault="00000000" w:rsidRPr="00000000" w14:paraId="000002F7">
            <w:pPr>
              <w:numPr>
                <w:ilvl w:val="0"/>
                <w:numId w:val="95"/>
              </w:numPr>
              <w:ind w:left="270" w:hanging="315"/>
              <w:rPr>
                <w:sz w:val="22"/>
                <w:szCs w:val="22"/>
              </w:rPr>
            </w:pPr>
            <w:hyperlink r:id="rId262">
              <w:r w:rsidDel="00000000" w:rsidR="00000000" w:rsidRPr="00000000">
                <w:rPr>
                  <w:color w:val="1155cc"/>
                  <w:sz w:val="22"/>
                  <w:szCs w:val="22"/>
                  <w:u w:val="single"/>
                  <w:rtl w:val="0"/>
                </w:rPr>
                <w:t xml:space="preserve">5.06 (Activity 2, Problems 3–6, page 527)</w:t>
              </w:r>
            </w:hyperlink>
            <w:r w:rsidDel="00000000" w:rsidR="00000000" w:rsidRPr="00000000">
              <w:rPr>
                <w:rtl w:val="0"/>
              </w:rPr>
            </w:r>
          </w:p>
          <w:p w:rsidR="00000000" w:rsidDel="00000000" w:rsidP="00000000" w:rsidRDefault="00000000" w:rsidRPr="00000000" w14:paraId="000002F8">
            <w:pPr>
              <w:rPr>
                <w:sz w:val="22"/>
                <w:szCs w:val="22"/>
              </w:rPr>
            </w:pPr>
            <w:r w:rsidDel="00000000" w:rsidR="00000000" w:rsidRPr="00000000">
              <w:rPr>
                <w:rtl w:val="0"/>
              </w:rPr>
            </w:r>
          </w:p>
          <w:p w:rsidR="00000000" w:rsidDel="00000000" w:rsidP="00000000" w:rsidRDefault="00000000" w:rsidRPr="00000000" w14:paraId="000002F9">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FA">
            <w:pPr>
              <w:numPr>
                <w:ilvl w:val="0"/>
                <w:numId w:val="95"/>
              </w:numPr>
              <w:ind w:left="270" w:hanging="315"/>
              <w:rPr>
                <w:sz w:val="22"/>
                <w:szCs w:val="22"/>
              </w:rPr>
            </w:pPr>
            <w:hyperlink r:id="rId263">
              <w:r w:rsidDel="00000000" w:rsidR="00000000" w:rsidRPr="00000000">
                <w:rPr>
                  <w:color w:val="1155cc"/>
                  <w:sz w:val="22"/>
                  <w:szCs w:val="22"/>
                  <w:u w:val="single"/>
                  <w:rtl w:val="0"/>
                </w:rPr>
                <w:t xml:space="preserve">5.07 (Activity 1, entire Connect section and Differentiation | Teacher Moves, rows 2–4, pages 531D and 531–532)</w:t>
              </w:r>
            </w:hyperlink>
            <w:r w:rsidDel="00000000" w:rsidR="00000000" w:rsidRPr="00000000">
              <w:rPr>
                <w:rtl w:val="0"/>
              </w:rPr>
            </w:r>
          </w:p>
          <w:p w:rsidR="00000000" w:rsidDel="00000000" w:rsidP="00000000" w:rsidRDefault="00000000" w:rsidRPr="00000000" w14:paraId="000002FB">
            <w:pPr>
              <w:numPr>
                <w:ilvl w:val="0"/>
                <w:numId w:val="95"/>
              </w:numPr>
              <w:ind w:left="270" w:hanging="315"/>
              <w:rPr>
                <w:sz w:val="22"/>
                <w:szCs w:val="22"/>
              </w:rPr>
            </w:pPr>
            <w:hyperlink r:id="rId264">
              <w:r w:rsidDel="00000000" w:rsidR="00000000" w:rsidRPr="00000000">
                <w:rPr>
                  <w:color w:val="1155cc"/>
                  <w:sz w:val="22"/>
                  <w:szCs w:val="22"/>
                  <w:u w:val="single"/>
                  <w:rtl w:val="0"/>
                </w:rPr>
                <w:t xml:space="preserve">5.06 (Activity 2, Connect, Key Takeaway and Differentiation | Teacher Moves, rows 2–3, pages 527A and 527)</w:t>
              </w:r>
            </w:hyperlink>
            <w:r w:rsidDel="00000000" w:rsidR="00000000" w:rsidRPr="00000000">
              <w:rPr>
                <w:rtl w:val="0"/>
              </w:rPr>
            </w:r>
          </w:p>
          <w:p w:rsidR="00000000" w:rsidDel="00000000" w:rsidP="00000000" w:rsidRDefault="00000000" w:rsidRPr="00000000" w14:paraId="000002FC">
            <w:pPr>
              <w:rPr>
                <w:b w:val="1"/>
                <w:sz w:val="22"/>
                <w:szCs w:val="22"/>
              </w:rPr>
            </w:pPr>
            <w:r w:rsidDel="00000000" w:rsidR="00000000" w:rsidRPr="00000000">
              <w:rPr>
                <w:rtl w:val="0"/>
              </w:rPr>
            </w:r>
          </w:p>
          <w:p w:rsidR="00000000" w:rsidDel="00000000" w:rsidP="00000000" w:rsidRDefault="00000000" w:rsidRPr="00000000" w14:paraId="000002FD">
            <w:pPr>
              <w:rPr>
                <w:b w:val="1"/>
                <w:sz w:val="22"/>
                <w:szCs w:val="22"/>
              </w:rPr>
            </w:pPr>
            <w:r w:rsidDel="00000000" w:rsidR="00000000" w:rsidRPr="00000000">
              <w:rPr>
                <w:rtl w:val="0"/>
              </w:rPr>
            </w:r>
          </w:p>
          <w:p w:rsidR="00000000" w:rsidDel="00000000" w:rsidP="00000000" w:rsidRDefault="00000000" w:rsidRPr="00000000" w14:paraId="000002FE">
            <w:pPr>
              <w:rPr>
                <w:i w:val="1"/>
                <w:sz w:val="22"/>
                <w:szCs w:val="22"/>
                <w:shd w:fill="efefef" w:val="clear"/>
              </w:rPr>
            </w:pPr>
            <w:r w:rsidDel="00000000" w:rsidR="00000000" w:rsidRPr="00000000">
              <w:rPr>
                <w:i w:val="1"/>
                <w:sz w:val="22"/>
                <w:szCs w:val="22"/>
                <w:shd w:fill="efefef" w:val="clear"/>
                <w:rtl w:val="0"/>
              </w:rPr>
              <w:t xml:space="preserve">Represent a fraction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on a number line diagram by marking off a </w:t>
            </w:r>
            <w:r w:rsidDel="00000000" w:rsidR="00000000" w:rsidRPr="00000000">
              <w:rPr>
                <w:i w:val="1"/>
                <w:sz w:val="22"/>
                <w:szCs w:val="22"/>
                <w:shd w:fill="efefef" w:val="clear"/>
                <w:rtl w:val="0"/>
              </w:rPr>
              <w:t xml:space="preserve">lengths</w:t>
            </w:r>
            <w:r w:rsidDel="00000000" w:rsidR="00000000" w:rsidRPr="00000000">
              <w:rPr>
                <w:i w:val="1"/>
                <w:sz w:val="22"/>
                <w:szCs w:val="22"/>
                <w:shd w:fill="efefef" w:val="clear"/>
                <w:rtl w:val="0"/>
              </w:rPr>
              <w:t xml:space="preserve"> 1/</w:t>
            </w:r>
            <w:r w:rsidDel="00000000" w:rsidR="00000000" w:rsidRPr="00000000">
              <w:rPr>
                <w:sz w:val="22"/>
                <w:szCs w:val="22"/>
                <w:shd w:fill="efefef" w:val="clear"/>
                <w:rtl w:val="0"/>
              </w:rPr>
              <w:t xml:space="preserve">b</w:t>
            </w:r>
            <w:r w:rsidDel="00000000" w:rsidR="00000000" w:rsidRPr="00000000">
              <w:rPr>
                <w:i w:val="1"/>
                <w:sz w:val="22"/>
                <w:szCs w:val="22"/>
                <w:shd w:fill="efefef" w:val="clear"/>
                <w:rtl w:val="0"/>
              </w:rPr>
              <w:t xml:space="preserve"> from 0. Recognize that the resulting interval has size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and that its endpoint locates the number </w:t>
            </w:r>
            <w:r w:rsidDel="00000000" w:rsidR="00000000" w:rsidRPr="00000000">
              <w:rPr>
                <w:sz w:val="22"/>
                <w:szCs w:val="22"/>
                <w:shd w:fill="efefef" w:val="clear"/>
                <w:rtl w:val="0"/>
              </w:rPr>
              <w:t xml:space="preserve">a/b</w:t>
            </w:r>
            <w:r w:rsidDel="00000000" w:rsidR="00000000" w:rsidRPr="00000000">
              <w:rPr>
                <w:i w:val="1"/>
                <w:sz w:val="22"/>
                <w:szCs w:val="22"/>
                <w:shd w:fill="efefef" w:val="clear"/>
                <w:rtl w:val="0"/>
              </w:rPr>
              <w:t xml:space="preserve"> on the number line.</w:t>
            </w:r>
          </w:p>
          <w:p w:rsidR="00000000" w:rsidDel="00000000" w:rsidP="00000000" w:rsidRDefault="00000000" w:rsidRPr="00000000" w14:paraId="000002F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00">
            <w:pPr>
              <w:numPr>
                <w:ilvl w:val="0"/>
                <w:numId w:val="90"/>
              </w:numPr>
              <w:ind w:left="270" w:hanging="315"/>
              <w:rPr>
                <w:sz w:val="22"/>
                <w:szCs w:val="22"/>
              </w:rPr>
            </w:pPr>
            <w:hyperlink r:id="rId265">
              <w:r w:rsidDel="00000000" w:rsidR="00000000" w:rsidRPr="00000000">
                <w:rPr>
                  <w:color w:val="1155cc"/>
                  <w:sz w:val="22"/>
                  <w:szCs w:val="22"/>
                  <w:u w:val="single"/>
                  <w:rtl w:val="0"/>
                </w:rPr>
                <w:t xml:space="preserve">5.07 (Activities 1–2, Problems 1–8, pages 531–533)</w:t>
              </w:r>
            </w:hyperlink>
            <w:r w:rsidDel="00000000" w:rsidR="00000000" w:rsidRPr="00000000">
              <w:rPr>
                <w:rtl w:val="0"/>
              </w:rPr>
            </w:r>
          </w:p>
          <w:p w:rsidR="00000000" w:rsidDel="00000000" w:rsidP="00000000" w:rsidRDefault="00000000" w:rsidRPr="00000000" w14:paraId="00000301">
            <w:pPr>
              <w:rPr>
                <w:sz w:val="22"/>
                <w:szCs w:val="22"/>
              </w:rPr>
            </w:pPr>
            <w:r w:rsidDel="00000000" w:rsidR="00000000" w:rsidRPr="00000000">
              <w:rPr>
                <w:rtl w:val="0"/>
              </w:rPr>
            </w:r>
          </w:p>
          <w:p w:rsidR="00000000" w:rsidDel="00000000" w:rsidP="00000000" w:rsidRDefault="00000000" w:rsidRPr="00000000" w14:paraId="0000030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3">
            <w:pPr>
              <w:numPr>
                <w:ilvl w:val="0"/>
                <w:numId w:val="90"/>
              </w:numPr>
              <w:ind w:left="270" w:hanging="315"/>
              <w:rPr>
                <w:sz w:val="22"/>
                <w:szCs w:val="22"/>
              </w:rPr>
            </w:pPr>
            <w:hyperlink r:id="rId266">
              <w:r w:rsidDel="00000000" w:rsidR="00000000" w:rsidRPr="00000000">
                <w:rPr>
                  <w:color w:val="1155cc"/>
                  <w:sz w:val="22"/>
                  <w:szCs w:val="22"/>
                  <w:u w:val="single"/>
                  <w:rtl w:val="0"/>
                </w:rPr>
                <w:t xml:space="preserve">5.07 (Activity 1, Monitor, second “Ask,” entire Connect section, and Differentiation | Teacher Moves, rows 2–4, pages 531D and 531–532</w:t>
              </w:r>
            </w:hyperlink>
            <w:r w:rsidDel="00000000" w:rsidR="00000000" w:rsidRPr="00000000">
              <w:rPr>
                <w:sz w:val="22"/>
                <w:szCs w:val="22"/>
                <w:rtl w:val="0"/>
              </w:rPr>
              <w:t xml:space="preserve">)</w:t>
            </w:r>
          </w:p>
          <w:p w:rsidR="00000000" w:rsidDel="00000000" w:rsidP="00000000" w:rsidRDefault="00000000" w:rsidRPr="00000000" w14:paraId="00000304">
            <w:pPr>
              <w:numPr>
                <w:ilvl w:val="0"/>
                <w:numId w:val="90"/>
              </w:numPr>
              <w:ind w:left="270" w:hanging="315"/>
              <w:rPr>
                <w:sz w:val="22"/>
                <w:szCs w:val="22"/>
              </w:rPr>
            </w:pPr>
            <w:hyperlink r:id="rId267">
              <w:r w:rsidDel="00000000" w:rsidR="00000000" w:rsidRPr="00000000">
                <w:rPr>
                  <w:color w:val="1155cc"/>
                  <w:sz w:val="22"/>
                  <w:szCs w:val="22"/>
                  <w:u w:val="single"/>
                  <w:rtl w:val="0"/>
                </w:rPr>
                <w:t xml:space="preserve">5.07 (Activity 2, Differentiation | Teacher Moves, rows 2–3, page 533)</w:t>
              </w:r>
            </w:hyperlink>
            <w:r w:rsidDel="00000000" w:rsidR="00000000" w:rsidRPr="00000000">
              <w:rPr>
                <w:rtl w:val="0"/>
              </w:rPr>
            </w:r>
          </w:p>
          <w:p w:rsidR="00000000" w:rsidDel="00000000" w:rsidP="00000000" w:rsidRDefault="00000000" w:rsidRPr="00000000" w14:paraId="00000305">
            <w:pPr>
              <w:rPr>
                <w:sz w:val="22"/>
                <w:szCs w:val="22"/>
              </w:rPr>
            </w:pPr>
            <w:r w:rsidDel="00000000" w:rsidR="00000000" w:rsidRPr="00000000">
              <w:rPr>
                <w:rtl w:val="0"/>
              </w:rPr>
            </w:r>
          </w:p>
          <w:p w:rsidR="00000000" w:rsidDel="00000000" w:rsidP="00000000" w:rsidRDefault="00000000" w:rsidRPr="00000000" w14:paraId="00000306">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07">
            <w:pPr>
              <w:numPr>
                <w:ilvl w:val="0"/>
                <w:numId w:val="90"/>
              </w:numPr>
              <w:ind w:left="270" w:hanging="315"/>
              <w:rPr>
                <w:sz w:val="22"/>
                <w:szCs w:val="22"/>
              </w:rPr>
            </w:pPr>
            <w:r w:rsidDel="00000000" w:rsidR="00000000" w:rsidRPr="00000000">
              <w:rPr>
                <w:sz w:val="22"/>
                <w:szCs w:val="22"/>
                <w:rtl w:val="0"/>
              </w:rPr>
              <w:t xml:space="preserve">Fraction Match (Stage 2, </w:t>
            </w:r>
            <w:hyperlink r:id="rId26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r w:rsidDel="00000000" w:rsidR="00000000" w:rsidRPr="00000000">
              <w:rPr>
                <w:sz w:val="22"/>
                <w:szCs w:val="22"/>
                <w:rtl w:val="0"/>
              </w:rPr>
              <w:t xml:space="preserve"> </w:t>
            </w:r>
            <w:hyperlink r:id="rId269">
              <w:r w:rsidDel="00000000" w:rsidR="00000000" w:rsidRPr="00000000">
                <w:rPr>
                  <w:color w:val="1155cc"/>
                  <w:sz w:val="22"/>
                  <w:szCs w:val="22"/>
                  <w:u w:val="single"/>
                  <w:rtl w:val="0"/>
                </w:rPr>
                <w:t xml:space="preserve">Cards</w:t>
              </w:r>
            </w:hyperlink>
            <w:r w:rsidDel="00000000" w:rsidR="00000000" w:rsidRPr="00000000">
              <w:rPr>
                <w:sz w:val="22"/>
                <w:szCs w:val="22"/>
                <w:rtl w:val="0"/>
              </w:rPr>
              <w:t xml:space="preserve">)</w:t>
            </w:r>
          </w:p>
          <w:p w:rsidR="00000000" w:rsidDel="00000000" w:rsidP="00000000" w:rsidRDefault="00000000" w:rsidRPr="00000000" w14:paraId="0000030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0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0C">
            <w:pPr>
              <w:spacing w:after="20" w:before="20" w:lineRule="auto"/>
              <w:rPr>
                <w:sz w:val="22"/>
                <w:szCs w:val="22"/>
              </w:rPr>
            </w:pPr>
            <w:r w:rsidDel="00000000" w:rsidR="00000000" w:rsidRPr="00000000">
              <w:rPr>
                <w:sz w:val="22"/>
                <w:szCs w:val="22"/>
                <w:rtl w:val="0"/>
              </w:rPr>
              <w:t xml:space="preserve">3.NF.3a</w:t>
            </w:r>
          </w:p>
        </w:tc>
        <w:tc>
          <w:tcPr/>
          <w:p w:rsidR="00000000" w:rsidDel="00000000" w:rsidP="00000000" w:rsidRDefault="00000000" w:rsidRPr="00000000" w14:paraId="0000030D">
            <w:pPr>
              <w:spacing w:after="20" w:before="20" w:lineRule="auto"/>
              <w:rPr>
                <w:sz w:val="22"/>
                <w:szCs w:val="22"/>
              </w:rPr>
            </w:pPr>
            <w:r w:rsidDel="00000000" w:rsidR="00000000" w:rsidRPr="00000000">
              <w:rPr>
                <w:sz w:val="22"/>
                <w:szCs w:val="22"/>
                <w:rtl w:val="0"/>
              </w:rPr>
              <w:t xml:space="preserve">Explain equivalence of fractions in special cases, and compare fractions by reasoning about their size. Understand two fractions as equivalent (equal) if they are the same size, or the same point on a number line. </w:t>
            </w:r>
          </w:p>
        </w:tc>
        <w:tc>
          <w:tcPr/>
          <w:p w:rsidR="00000000" w:rsidDel="00000000" w:rsidP="00000000" w:rsidRDefault="00000000" w:rsidRPr="00000000" w14:paraId="0000030E">
            <w:pPr>
              <w:rPr>
                <w:i w:val="1"/>
                <w:sz w:val="22"/>
                <w:szCs w:val="22"/>
                <w:shd w:fill="efefef" w:val="clear"/>
              </w:rPr>
            </w:pPr>
            <w:r w:rsidDel="00000000" w:rsidR="00000000" w:rsidRPr="00000000">
              <w:rPr>
                <w:i w:val="1"/>
                <w:sz w:val="22"/>
                <w:szCs w:val="22"/>
                <w:shd w:fill="efefef" w:val="clear"/>
                <w:rtl w:val="0"/>
              </w:rPr>
              <w:t xml:space="preserve">Explain equivalence of fractions in special cases, and compare fractions by reasoning about their size. </w:t>
            </w:r>
          </w:p>
          <w:p w:rsidR="00000000" w:rsidDel="00000000" w:rsidP="00000000" w:rsidRDefault="00000000" w:rsidRPr="00000000" w14:paraId="0000030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0">
            <w:pPr>
              <w:numPr>
                <w:ilvl w:val="0"/>
                <w:numId w:val="88"/>
              </w:numPr>
              <w:ind w:left="270" w:hanging="315"/>
              <w:rPr>
                <w:sz w:val="22"/>
                <w:szCs w:val="22"/>
              </w:rPr>
            </w:pPr>
            <w:hyperlink r:id="rId270">
              <w:r w:rsidDel="00000000" w:rsidR="00000000" w:rsidRPr="00000000">
                <w:rPr>
                  <w:color w:val="1155cc"/>
                  <w:sz w:val="22"/>
                  <w:szCs w:val="22"/>
                  <w:u w:val="single"/>
                  <w:rtl w:val="0"/>
                </w:rPr>
                <w:t xml:space="preserve">5.10 (Activity 2, Screens 5–6)</w:t>
              </w:r>
            </w:hyperlink>
            <w:r w:rsidDel="00000000" w:rsidR="00000000" w:rsidRPr="00000000">
              <w:rPr>
                <w:rtl w:val="0"/>
              </w:rPr>
            </w:r>
          </w:p>
          <w:p w:rsidR="00000000" w:rsidDel="00000000" w:rsidP="00000000" w:rsidRDefault="00000000" w:rsidRPr="00000000" w14:paraId="00000311">
            <w:pPr>
              <w:numPr>
                <w:ilvl w:val="0"/>
                <w:numId w:val="88"/>
              </w:numPr>
              <w:ind w:left="270" w:hanging="315"/>
              <w:rPr>
                <w:sz w:val="22"/>
                <w:szCs w:val="22"/>
              </w:rPr>
            </w:pPr>
            <w:hyperlink r:id="rId271">
              <w:r w:rsidDel="00000000" w:rsidR="00000000" w:rsidRPr="00000000">
                <w:rPr>
                  <w:color w:val="1155cc"/>
                  <w:sz w:val="22"/>
                  <w:szCs w:val="22"/>
                  <w:u w:val="single"/>
                  <w:rtl w:val="0"/>
                </w:rPr>
                <w:t xml:space="preserve">5.11 (Activity 1, Problems 1 and 3, pages 559–560)</w:t>
              </w:r>
            </w:hyperlink>
            <w:r w:rsidDel="00000000" w:rsidR="00000000" w:rsidRPr="00000000">
              <w:rPr>
                <w:rtl w:val="0"/>
              </w:rPr>
            </w:r>
          </w:p>
          <w:p w:rsidR="00000000" w:rsidDel="00000000" w:rsidP="00000000" w:rsidRDefault="00000000" w:rsidRPr="00000000" w14:paraId="00000312">
            <w:pPr>
              <w:rPr>
                <w:sz w:val="22"/>
                <w:szCs w:val="22"/>
              </w:rPr>
            </w:pPr>
            <w:r w:rsidDel="00000000" w:rsidR="00000000" w:rsidRPr="00000000">
              <w:rPr>
                <w:rtl w:val="0"/>
              </w:rPr>
            </w:r>
          </w:p>
          <w:p w:rsidR="00000000" w:rsidDel="00000000" w:rsidP="00000000" w:rsidRDefault="00000000" w:rsidRPr="00000000" w14:paraId="0000031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4">
            <w:pPr>
              <w:numPr>
                <w:ilvl w:val="0"/>
                <w:numId w:val="88"/>
              </w:numPr>
              <w:ind w:left="270" w:hanging="315"/>
              <w:rPr>
                <w:sz w:val="22"/>
                <w:szCs w:val="22"/>
              </w:rPr>
            </w:pPr>
            <w:hyperlink r:id="rId272">
              <w:r w:rsidDel="00000000" w:rsidR="00000000" w:rsidRPr="00000000">
                <w:rPr>
                  <w:color w:val="1155cc"/>
                  <w:sz w:val="22"/>
                  <w:szCs w:val="22"/>
                  <w:u w:val="single"/>
                  <w:rtl w:val="0"/>
                </w:rPr>
                <w:t xml:space="preserve">5.10 (Activity 2, entire Connect section and  Differentiation | Teacher Moves, rows 2–3, pages 554–555 and 555A)</w:t>
              </w:r>
            </w:hyperlink>
            <w:r w:rsidDel="00000000" w:rsidR="00000000" w:rsidRPr="00000000">
              <w:rPr>
                <w:rtl w:val="0"/>
              </w:rPr>
            </w:r>
          </w:p>
          <w:p w:rsidR="00000000" w:rsidDel="00000000" w:rsidP="00000000" w:rsidRDefault="00000000" w:rsidRPr="00000000" w14:paraId="00000315">
            <w:pPr>
              <w:numPr>
                <w:ilvl w:val="0"/>
                <w:numId w:val="88"/>
              </w:numPr>
              <w:ind w:left="270" w:hanging="315"/>
              <w:rPr>
                <w:sz w:val="22"/>
                <w:szCs w:val="22"/>
              </w:rPr>
            </w:pPr>
            <w:hyperlink r:id="rId273">
              <w:r w:rsidDel="00000000" w:rsidR="00000000" w:rsidRPr="00000000">
                <w:rPr>
                  <w:color w:val="1155cc"/>
                  <w:sz w:val="22"/>
                  <w:szCs w:val="22"/>
                  <w:u w:val="single"/>
                  <w:rtl w:val="0"/>
                </w:rPr>
                <w:t xml:space="preserve">5.10 (Synthesis, entire Synthesis, page 556A)</w:t>
              </w:r>
            </w:hyperlink>
            <w:r w:rsidDel="00000000" w:rsidR="00000000" w:rsidRPr="00000000">
              <w:rPr>
                <w:sz w:val="22"/>
                <w:szCs w:val="22"/>
                <w:rtl w:val="0"/>
              </w:rPr>
              <w:t xml:space="preserve"> </w:t>
            </w:r>
          </w:p>
          <w:p w:rsidR="00000000" w:rsidDel="00000000" w:rsidP="00000000" w:rsidRDefault="00000000" w:rsidRPr="00000000" w14:paraId="00000316">
            <w:pPr>
              <w:numPr>
                <w:ilvl w:val="0"/>
                <w:numId w:val="88"/>
              </w:numPr>
              <w:ind w:left="270" w:hanging="315"/>
              <w:rPr>
                <w:sz w:val="22"/>
                <w:szCs w:val="22"/>
              </w:rPr>
            </w:pPr>
            <w:hyperlink r:id="rId274">
              <w:r w:rsidDel="00000000" w:rsidR="00000000" w:rsidRPr="00000000">
                <w:rPr>
                  <w:color w:val="1155cc"/>
                  <w:sz w:val="22"/>
                  <w:szCs w:val="22"/>
                  <w:u w:val="single"/>
                  <w:rtl w:val="0"/>
                </w:rPr>
                <w:t xml:space="preserve">5.11 (Activity 1, Connect, Key Takeaway, and Differentiation | Teacher Moves, rows 2–3, pages 559D and 559–560)</w:t>
              </w:r>
            </w:hyperlink>
            <w:r w:rsidDel="00000000" w:rsidR="00000000" w:rsidRPr="00000000">
              <w:rPr>
                <w:rtl w:val="0"/>
              </w:rPr>
            </w:r>
          </w:p>
          <w:p w:rsidR="00000000" w:rsidDel="00000000" w:rsidP="00000000" w:rsidRDefault="00000000" w:rsidRPr="00000000" w14:paraId="00000317">
            <w:pPr>
              <w:rPr>
                <w:sz w:val="22"/>
                <w:szCs w:val="22"/>
              </w:rPr>
            </w:pPr>
            <w:r w:rsidDel="00000000" w:rsidR="00000000" w:rsidRPr="00000000">
              <w:rPr>
                <w:rtl w:val="0"/>
              </w:rPr>
            </w:r>
          </w:p>
          <w:p w:rsidR="00000000" w:rsidDel="00000000" w:rsidP="00000000" w:rsidRDefault="00000000" w:rsidRPr="00000000" w14:paraId="00000318">
            <w:pPr>
              <w:rPr>
                <w:i w:val="1"/>
                <w:sz w:val="22"/>
                <w:szCs w:val="22"/>
                <w:shd w:fill="efefef" w:val="clear"/>
              </w:rPr>
            </w:pPr>
            <w:r w:rsidDel="00000000" w:rsidR="00000000" w:rsidRPr="00000000">
              <w:rPr>
                <w:i w:val="1"/>
                <w:sz w:val="22"/>
                <w:szCs w:val="22"/>
                <w:shd w:fill="efefef" w:val="clear"/>
                <w:rtl w:val="0"/>
              </w:rPr>
              <w:t xml:space="preserve">Understand two fractions as equivalent (equal) if they are the same size, or the same point on a number line.</w:t>
            </w:r>
          </w:p>
          <w:p w:rsidR="00000000" w:rsidDel="00000000" w:rsidP="00000000" w:rsidRDefault="00000000" w:rsidRPr="00000000" w14:paraId="0000031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A">
            <w:pPr>
              <w:numPr>
                <w:ilvl w:val="0"/>
                <w:numId w:val="9"/>
              </w:numPr>
              <w:ind w:left="270" w:hanging="315"/>
              <w:rPr>
                <w:sz w:val="22"/>
                <w:szCs w:val="22"/>
              </w:rPr>
            </w:pPr>
            <w:hyperlink r:id="rId275">
              <w:r w:rsidDel="00000000" w:rsidR="00000000" w:rsidRPr="00000000">
                <w:rPr>
                  <w:color w:val="1155cc"/>
                  <w:sz w:val="22"/>
                  <w:szCs w:val="22"/>
                  <w:u w:val="single"/>
                  <w:rtl w:val="0"/>
                </w:rPr>
                <w:t xml:space="preserve">5.11 (Activities 1–2, Problems 1–6, pages 559–562)</w:t>
              </w:r>
            </w:hyperlink>
            <w:r w:rsidDel="00000000" w:rsidR="00000000" w:rsidRPr="00000000">
              <w:rPr>
                <w:rtl w:val="0"/>
              </w:rPr>
            </w:r>
          </w:p>
          <w:p w:rsidR="00000000" w:rsidDel="00000000" w:rsidP="00000000" w:rsidRDefault="00000000" w:rsidRPr="00000000" w14:paraId="0000031B">
            <w:pPr>
              <w:numPr>
                <w:ilvl w:val="0"/>
                <w:numId w:val="9"/>
              </w:numPr>
              <w:ind w:left="270" w:hanging="315"/>
              <w:rPr>
                <w:sz w:val="22"/>
                <w:szCs w:val="22"/>
              </w:rPr>
            </w:pPr>
            <w:hyperlink r:id="rId276">
              <w:r w:rsidDel="00000000" w:rsidR="00000000" w:rsidRPr="00000000">
                <w:rPr>
                  <w:color w:val="1155cc"/>
                  <w:sz w:val="22"/>
                  <w:szCs w:val="22"/>
                  <w:u w:val="single"/>
                  <w:rtl w:val="0"/>
                </w:rPr>
                <w:t xml:space="preserve">5.12 (Activities 1–2, Problems 1–5, pages 566–568)</w:t>
              </w:r>
            </w:hyperlink>
            <w:r w:rsidDel="00000000" w:rsidR="00000000" w:rsidRPr="00000000">
              <w:rPr>
                <w:rtl w:val="0"/>
              </w:rPr>
            </w:r>
          </w:p>
          <w:p w:rsidR="00000000" w:rsidDel="00000000" w:rsidP="00000000" w:rsidRDefault="00000000" w:rsidRPr="00000000" w14:paraId="0000031C">
            <w:pPr>
              <w:rPr>
                <w:sz w:val="22"/>
                <w:szCs w:val="22"/>
              </w:rPr>
            </w:pPr>
            <w:r w:rsidDel="00000000" w:rsidR="00000000" w:rsidRPr="00000000">
              <w:rPr>
                <w:rtl w:val="0"/>
              </w:rPr>
            </w:r>
          </w:p>
          <w:p w:rsidR="00000000" w:rsidDel="00000000" w:rsidP="00000000" w:rsidRDefault="00000000" w:rsidRPr="00000000" w14:paraId="0000031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E">
            <w:pPr>
              <w:numPr>
                <w:ilvl w:val="0"/>
                <w:numId w:val="9"/>
              </w:numPr>
              <w:ind w:left="270" w:hanging="315"/>
              <w:rPr>
                <w:sz w:val="22"/>
                <w:szCs w:val="22"/>
              </w:rPr>
            </w:pPr>
            <w:hyperlink r:id="rId277">
              <w:r w:rsidDel="00000000" w:rsidR="00000000" w:rsidRPr="00000000">
                <w:rPr>
                  <w:color w:val="1155cc"/>
                  <w:sz w:val="22"/>
                  <w:szCs w:val="22"/>
                  <w:u w:val="single"/>
                  <w:rtl w:val="0"/>
                </w:rPr>
                <w:t xml:space="preserve">5.11 (Activity 1, Connect, Key Takeaway, and Differentiation | Teacher Moves, pages 559D and 559–560)</w:t>
              </w:r>
            </w:hyperlink>
            <w:r w:rsidDel="00000000" w:rsidR="00000000" w:rsidRPr="00000000">
              <w:rPr>
                <w:sz w:val="22"/>
                <w:szCs w:val="22"/>
                <w:rtl w:val="0"/>
              </w:rPr>
              <w:t xml:space="preserve"> </w:t>
            </w:r>
          </w:p>
          <w:p w:rsidR="00000000" w:rsidDel="00000000" w:rsidP="00000000" w:rsidRDefault="00000000" w:rsidRPr="00000000" w14:paraId="0000031F">
            <w:pPr>
              <w:numPr>
                <w:ilvl w:val="0"/>
                <w:numId w:val="9"/>
              </w:numPr>
              <w:ind w:left="270" w:hanging="315"/>
              <w:rPr>
                <w:sz w:val="22"/>
                <w:szCs w:val="22"/>
              </w:rPr>
            </w:pPr>
            <w:hyperlink r:id="rId278">
              <w:r w:rsidDel="00000000" w:rsidR="00000000" w:rsidRPr="00000000">
                <w:rPr>
                  <w:color w:val="1155cc"/>
                  <w:sz w:val="22"/>
                  <w:szCs w:val="22"/>
                  <w:u w:val="single"/>
                  <w:rtl w:val="0"/>
                </w:rPr>
                <w:t xml:space="preserve">5.11 (Synthesis, page 563A</w:t>
              </w:r>
            </w:hyperlink>
            <w:r w:rsidDel="00000000" w:rsidR="00000000" w:rsidRPr="00000000">
              <w:rPr>
                <w:sz w:val="22"/>
                <w:szCs w:val="22"/>
                <w:rtl w:val="0"/>
              </w:rPr>
              <w:t xml:space="preserve"> and </w:t>
            </w:r>
            <w:hyperlink r:id="rId279">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320">
            <w:pPr>
              <w:numPr>
                <w:ilvl w:val="0"/>
                <w:numId w:val="9"/>
              </w:numPr>
              <w:ind w:left="270" w:hanging="315"/>
              <w:rPr>
                <w:sz w:val="22"/>
                <w:szCs w:val="22"/>
              </w:rPr>
            </w:pPr>
            <w:hyperlink r:id="rId280">
              <w:r w:rsidDel="00000000" w:rsidR="00000000" w:rsidRPr="00000000">
                <w:rPr>
                  <w:color w:val="1155cc"/>
                  <w:sz w:val="22"/>
                  <w:szCs w:val="22"/>
                  <w:u w:val="single"/>
                  <w:rtl w:val="0"/>
                </w:rPr>
                <w:t xml:space="preserve">5.12 (Activity 1, Connect and Differentiation | Teacher Moves, page 566–567 and 567A</w:t>
              </w:r>
            </w:hyperlink>
            <w:hyperlink r:id="rId281">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32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2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4">
            <w:pPr>
              <w:spacing w:after="20" w:before="20" w:lineRule="auto"/>
              <w:rPr/>
            </w:pPr>
            <w:r w:rsidDel="00000000" w:rsidR="00000000" w:rsidRPr="00000000">
              <w:rPr>
                <w:rtl w:val="0"/>
              </w:rPr>
            </w:r>
          </w:p>
        </w:tc>
      </w:tr>
      <w:tr>
        <w:trPr>
          <w:cantSplit w:val="0"/>
          <w:trHeight w:val="3526.5599999999995" w:hRule="atLeast"/>
          <w:tblHeader w:val="0"/>
        </w:trPr>
        <w:tc>
          <w:tcPr/>
          <w:p w:rsidR="00000000" w:rsidDel="00000000" w:rsidP="00000000" w:rsidRDefault="00000000" w:rsidRPr="00000000" w14:paraId="00000325">
            <w:pPr>
              <w:spacing w:after="20" w:before="20" w:lineRule="auto"/>
              <w:rPr>
                <w:sz w:val="22"/>
                <w:szCs w:val="22"/>
              </w:rPr>
            </w:pPr>
            <w:r w:rsidDel="00000000" w:rsidR="00000000" w:rsidRPr="00000000">
              <w:rPr>
                <w:sz w:val="22"/>
                <w:szCs w:val="22"/>
                <w:rtl w:val="0"/>
              </w:rPr>
              <w:t xml:space="preserve">3.NF.3b</w:t>
            </w:r>
          </w:p>
        </w:tc>
        <w:tc>
          <w:tcPr/>
          <w:p w:rsidR="00000000" w:rsidDel="00000000" w:rsidP="00000000" w:rsidRDefault="00000000" w:rsidRPr="00000000" w14:paraId="00000326">
            <w:pPr>
              <w:spacing w:after="20" w:before="20" w:lineRule="auto"/>
              <w:rPr>
                <w:sz w:val="22"/>
                <w:szCs w:val="22"/>
              </w:rPr>
            </w:pPr>
            <w:r w:rsidDel="00000000" w:rsidR="00000000" w:rsidRPr="00000000">
              <w:rPr>
                <w:sz w:val="22"/>
                <w:szCs w:val="22"/>
                <w:rtl w:val="0"/>
              </w:rPr>
              <w:t xml:space="preserve">Explain equivalence of fractions in special cases, and compare fractions by reasoning about their size. Recognize and generate simple equivalent fractions. Explain why the fractions are equivalent.</w:t>
            </w:r>
          </w:p>
        </w:tc>
        <w:tc>
          <w:tcPr/>
          <w:p w:rsidR="00000000" w:rsidDel="00000000" w:rsidP="00000000" w:rsidRDefault="00000000" w:rsidRPr="00000000" w14:paraId="00000327">
            <w:pPr>
              <w:rPr>
                <w:i w:val="1"/>
                <w:sz w:val="22"/>
                <w:szCs w:val="22"/>
                <w:shd w:fill="efefef" w:val="clear"/>
              </w:rPr>
            </w:pPr>
            <w:r w:rsidDel="00000000" w:rsidR="00000000" w:rsidRPr="00000000">
              <w:rPr>
                <w:i w:val="1"/>
                <w:sz w:val="22"/>
                <w:szCs w:val="22"/>
                <w:shd w:fill="efefef" w:val="clear"/>
                <w:rtl w:val="0"/>
              </w:rPr>
              <w:t xml:space="preserve">Explain equivalence of fractions in special cases, and compare fractions by reasoning about their size. </w:t>
            </w:r>
          </w:p>
          <w:p w:rsidR="00000000" w:rsidDel="00000000" w:rsidP="00000000" w:rsidRDefault="00000000" w:rsidRPr="00000000" w14:paraId="0000032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9">
            <w:pPr>
              <w:numPr>
                <w:ilvl w:val="0"/>
                <w:numId w:val="63"/>
              </w:numPr>
              <w:ind w:left="270" w:hanging="315"/>
              <w:rPr>
                <w:sz w:val="22"/>
                <w:szCs w:val="22"/>
              </w:rPr>
            </w:pPr>
            <w:hyperlink r:id="rId282">
              <w:r w:rsidDel="00000000" w:rsidR="00000000" w:rsidRPr="00000000">
                <w:rPr>
                  <w:color w:val="1155cc"/>
                  <w:sz w:val="22"/>
                  <w:szCs w:val="22"/>
                  <w:u w:val="single"/>
                  <w:rtl w:val="0"/>
                </w:rPr>
                <w:t xml:space="preserve">5.10 (Activity 2, Screens 5–6)</w:t>
              </w:r>
            </w:hyperlink>
            <w:r w:rsidDel="00000000" w:rsidR="00000000" w:rsidRPr="00000000">
              <w:rPr>
                <w:rtl w:val="0"/>
              </w:rPr>
            </w:r>
          </w:p>
          <w:p w:rsidR="00000000" w:rsidDel="00000000" w:rsidP="00000000" w:rsidRDefault="00000000" w:rsidRPr="00000000" w14:paraId="0000032A">
            <w:pPr>
              <w:numPr>
                <w:ilvl w:val="0"/>
                <w:numId w:val="63"/>
              </w:numPr>
              <w:ind w:left="270" w:hanging="315"/>
              <w:rPr>
                <w:sz w:val="22"/>
                <w:szCs w:val="22"/>
              </w:rPr>
            </w:pPr>
            <w:hyperlink r:id="rId283">
              <w:r w:rsidDel="00000000" w:rsidR="00000000" w:rsidRPr="00000000">
                <w:rPr>
                  <w:color w:val="1155cc"/>
                  <w:sz w:val="22"/>
                  <w:szCs w:val="22"/>
                  <w:u w:val="single"/>
                  <w:rtl w:val="0"/>
                </w:rPr>
                <w:t xml:space="preserve">5.11 (Activity 1, Problems 1 and 3, pages 559–560)</w:t>
              </w:r>
            </w:hyperlink>
            <w:r w:rsidDel="00000000" w:rsidR="00000000" w:rsidRPr="00000000">
              <w:rPr>
                <w:rtl w:val="0"/>
              </w:rPr>
            </w:r>
          </w:p>
          <w:p w:rsidR="00000000" w:rsidDel="00000000" w:rsidP="00000000" w:rsidRDefault="00000000" w:rsidRPr="00000000" w14:paraId="0000032B">
            <w:pPr>
              <w:rPr>
                <w:sz w:val="22"/>
                <w:szCs w:val="22"/>
              </w:rPr>
            </w:pPr>
            <w:r w:rsidDel="00000000" w:rsidR="00000000" w:rsidRPr="00000000">
              <w:rPr>
                <w:rtl w:val="0"/>
              </w:rPr>
            </w:r>
          </w:p>
          <w:p w:rsidR="00000000" w:rsidDel="00000000" w:rsidP="00000000" w:rsidRDefault="00000000" w:rsidRPr="00000000" w14:paraId="0000032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D">
            <w:pPr>
              <w:numPr>
                <w:ilvl w:val="0"/>
                <w:numId w:val="63"/>
              </w:numPr>
              <w:ind w:left="270" w:hanging="315"/>
              <w:rPr>
                <w:sz w:val="22"/>
                <w:szCs w:val="22"/>
              </w:rPr>
            </w:pPr>
            <w:hyperlink r:id="rId284">
              <w:r w:rsidDel="00000000" w:rsidR="00000000" w:rsidRPr="00000000">
                <w:rPr>
                  <w:color w:val="1155cc"/>
                  <w:sz w:val="22"/>
                  <w:szCs w:val="22"/>
                  <w:u w:val="single"/>
                  <w:rtl w:val="0"/>
                </w:rPr>
                <w:t xml:space="preserve">5.10 (Activity 2, entire Connect section, Differentiation | Teacher Moves, rows 2–3, pages 554–555 and 555A)</w:t>
              </w:r>
            </w:hyperlink>
            <w:r w:rsidDel="00000000" w:rsidR="00000000" w:rsidRPr="00000000">
              <w:rPr>
                <w:rtl w:val="0"/>
              </w:rPr>
            </w:r>
          </w:p>
          <w:p w:rsidR="00000000" w:rsidDel="00000000" w:rsidP="00000000" w:rsidRDefault="00000000" w:rsidRPr="00000000" w14:paraId="0000032E">
            <w:pPr>
              <w:numPr>
                <w:ilvl w:val="0"/>
                <w:numId w:val="63"/>
              </w:numPr>
              <w:ind w:left="270" w:hanging="315"/>
              <w:rPr>
                <w:sz w:val="22"/>
                <w:szCs w:val="22"/>
              </w:rPr>
            </w:pPr>
            <w:hyperlink r:id="rId285">
              <w:r w:rsidDel="00000000" w:rsidR="00000000" w:rsidRPr="00000000">
                <w:rPr>
                  <w:color w:val="1155cc"/>
                  <w:sz w:val="22"/>
                  <w:szCs w:val="22"/>
                  <w:u w:val="single"/>
                  <w:rtl w:val="0"/>
                </w:rPr>
                <w:t xml:space="preserve">5.10 (Synthesis, entire Synthesis, page 556A)</w:t>
              </w:r>
            </w:hyperlink>
            <w:r w:rsidDel="00000000" w:rsidR="00000000" w:rsidRPr="00000000">
              <w:rPr>
                <w:sz w:val="22"/>
                <w:szCs w:val="22"/>
                <w:rtl w:val="0"/>
              </w:rPr>
              <w:t xml:space="preserve"> </w:t>
            </w:r>
          </w:p>
          <w:p w:rsidR="00000000" w:rsidDel="00000000" w:rsidP="00000000" w:rsidRDefault="00000000" w:rsidRPr="00000000" w14:paraId="0000032F">
            <w:pPr>
              <w:numPr>
                <w:ilvl w:val="0"/>
                <w:numId w:val="63"/>
              </w:numPr>
              <w:ind w:left="270" w:hanging="315"/>
              <w:rPr>
                <w:sz w:val="22"/>
                <w:szCs w:val="22"/>
              </w:rPr>
            </w:pPr>
            <w:hyperlink r:id="rId286">
              <w:r w:rsidDel="00000000" w:rsidR="00000000" w:rsidRPr="00000000">
                <w:rPr>
                  <w:color w:val="1155cc"/>
                  <w:sz w:val="22"/>
                  <w:szCs w:val="22"/>
                  <w:u w:val="single"/>
                  <w:rtl w:val="0"/>
                </w:rPr>
                <w:t xml:space="preserve">5.11 (Activity 1, Connect, Key Takeaway, Differentiation | Teacher Moves, rows 2–3, pages 559D and 559–560)</w:t>
              </w:r>
            </w:hyperlink>
            <w:r w:rsidDel="00000000" w:rsidR="00000000" w:rsidRPr="00000000">
              <w:rPr>
                <w:rtl w:val="0"/>
              </w:rPr>
            </w:r>
          </w:p>
          <w:p w:rsidR="00000000" w:rsidDel="00000000" w:rsidP="00000000" w:rsidRDefault="00000000" w:rsidRPr="00000000" w14:paraId="00000330">
            <w:pPr>
              <w:rPr>
                <w:i w:val="1"/>
                <w:sz w:val="22"/>
                <w:szCs w:val="22"/>
                <w:shd w:fill="efefef" w:val="clear"/>
              </w:rPr>
            </w:pPr>
            <w:r w:rsidDel="00000000" w:rsidR="00000000" w:rsidRPr="00000000">
              <w:rPr>
                <w:rtl w:val="0"/>
              </w:rPr>
            </w:r>
          </w:p>
          <w:p w:rsidR="00000000" w:rsidDel="00000000" w:rsidP="00000000" w:rsidRDefault="00000000" w:rsidRPr="00000000" w14:paraId="00000331">
            <w:pPr>
              <w:rPr>
                <w:i w:val="1"/>
                <w:sz w:val="22"/>
                <w:szCs w:val="22"/>
                <w:shd w:fill="efefef" w:val="clear"/>
              </w:rPr>
            </w:pPr>
            <w:r w:rsidDel="00000000" w:rsidR="00000000" w:rsidRPr="00000000">
              <w:rPr>
                <w:i w:val="1"/>
                <w:sz w:val="22"/>
                <w:szCs w:val="22"/>
                <w:shd w:fill="efefef" w:val="clear"/>
                <w:rtl w:val="0"/>
              </w:rPr>
              <w:t xml:space="preserve">Recognize and generate simple equivalent fractions.</w:t>
            </w:r>
          </w:p>
          <w:p w:rsidR="00000000" w:rsidDel="00000000" w:rsidP="00000000" w:rsidRDefault="00000000" w:rsidRPr="00000000" w14:paraId="0000033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3">
            <w:pPr>
              <w:numPr>
                <w:ilvl w:val="0"/>
                <w:numId w:val="70"/>
              </w:numPr>
              <w:ind w:left="270" w:hanging="315"/>
              <w:rPr>
                <w:sz w:val="22"/>
                <w:szCs w:val="22"/>
              </w:rPr>
            </w:pPr>
            <w:hyperlink r:id="rId287">
              <w:r w:rsidDel="00000000" w:rsidR="00000000" w:rsidRPr="00000000">
                <w:rPr>
                  <w:color w:val="1155cc"/>
                  <w:sz w:val="22"/>
                  <w:szCs w:val="22"/>
                  <w:u w:val="single"/>
                  <w:rtl w:val="0"/>
                </w:rPr>
                <w:t xml:space="preserve">5.10 (Activity 1, Screens 3–4)</w:t>
              </w:r>
            </w:hyperlink>
            <w:r w:rsidDel="00000000" w:rsidR="00000000" w:rsidRPr="00000000">
              <w:rPr>
                <w:rtl w:val="0"/>
              </w:rPr>
            </w:r>
          </w:p>
          <w:p w:rsidR="00000000" w:rsidDel="00000000" w:rsidP="00000000" w:rsidRDefault="00000000" w:rsidRPr="00000000" w14:paraId="00000334">
            <w:pPr>
              <w:numPr>
                <w:ilvl w:val="0"/>
                <w:numId w:val="70"/>
              </w:numPr>
              <w:ind w:left="270" w:hanging="315"/>
              <w:rPr>
                <w:sz w:val="22"/>
                <w:szCs w:val="22"/>
              </w:rPr>
            </w:pPr>
            <w:hyperlink r:id="rId288">
              <w:r w:rsidDel="00000000" w:rsidR="00000000" w:rsidRPr="00000000">
                <w:rPr>
                  <w:color w:val="1155cc"/>
                  <w:sz w:val="22"/>
                  <w:szCs w:val="22"/>
                  <w:u w:val="single"/>
                  <w:rtl w:val="0"/>
                </w:rPr>
                <w:t xml:space="preserve">5.11 (Activity 2, Problems 4–6, pages 561–562)</w:t>
              </w:r>
            </w:hyperlink>
            <w:r w:rsidDel="00000000" w:rsidR="00000000" w:rsidRPr="00000000">
              <w:rPr>
                <w:rtl w:val="0"/>
              </w:rPr>
            </w:r>
          </w:p>
          <w:p w:rsidR="00000000" w:rsidDel="00000000" w:rsidP="00000000" w:rsidRDefault="00000000" w:rsidRPr="00000000" w14:paraId="00000335">
            <w:pPr>
              <w:numPr>
                <w:ilvl w:val="0"/>
                <w:numId w:val="70"/>
              </w:numPr>
              <w:ind w:left="270" w:hanging="315"/>
              <w:rPr>
                <w:sz w:val="22"/>
                <w:szCs w:val="22"/>
              </w:rPr>
            </w:pPr>
            <w:hyperlink r:id="rId289">
              <w:r w:rsidDel="00000000" w:rsidR="00000000" w:rsidRPr="00000000">
                <w:rPr>
                  <w:color w:val="1155cc"/>
                  <w:sz w:val="22"/>
                  <w:szCs w:val="22"/>
                  <w:u w:val="single"/>
                  <w:rtl w:val="0"/>
                </w:rPr>
                <w:t xml:space="preserve">5.12 (Activity 2, Problems 4–5, page 568)</w:t>
              </w:r>
            </w:hyperlink>
            <w:r w:rsidDel="00000000" w:rsidR="00000000" w:rsidRPr="00000000">
              <w:rPr>
                <w:rtl w:val="0"/>
              </w:rPr>
            </w:r>
          </w:p>
          <w:p w:rsidR="00000000" w:rsidDel="00000000" w:rsidP="00000000" w:rsidRDefault="00000000" w:rsidRPr="00000000" w14:paraId="00000336">
            <w:pPr>
              <w:rPr>
                <w:sz w:val="22"/>
                <w:szCs w:val="22"/>
              </w:rPr>
            </w:pPr>
            <w:r w:rsidDel="00000000" w:rsidR="00000000" w:rsidRPr="00000000">
              <w:rPr>
                <w:rtl w:val="0"/>
              </w:rPr>
            </w:r>
          </w:p>
          <w:p w:rsidR="00000000" w:rsidDel="00000000" w:rsidP="00000000" w:rsidRDefault="00000000" w:rsidRPr="00000000" w14:paraId="0000033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8">
            <w:pPr>
              <w:numPr>
                <w:ilvl w:val="0"/>
                <w:numId w:val="70"/>
              </w:numPr>
              <w:ind w:left="270" w:hanging="315"/>
              <w:rPr>
                <w:sz w:val="22"/>
                <w:szCs w:val="22"/>
              </w:rPr>
            </w:pPr>
            <w:hyperlink r:id="rId290">
              <w:r w:rsidDel="00000000" w:rsidR="00000000" w:rsidRPr="00000000">
                <w:rPr>
                  <w:color w:val="1155cc"/>
                  <w:sz w:val="22"/>
                  <w:szCs w:val="22"/>
                  <w:u w:val="single"/>
                  <w:rtl w:val="0"/>
                </w:rPr>
                <w:t xml:space="preserve">5.10 (Activity 2, entire Connect section and Differentiation | Teacher Moves, rows 2–3, pages 554–555 and 555A)</w:t>
              </w:r>
            </w:hyperlink>
            <w:r w:rsidDel="00000000" w:rsidR="00000000" w:rsidRPr="00000000">
              <w:rPr>
                <w:rtl w:val="0"/>
              </w:rPr>
            </w:r>
          </w:p>
          <w:p w:rsidR="00000000" w:rsidDel="00000000" w:rsidP="00000000" w:rsidRDefault="00000000" w:rsidRPr="00000000" w14:paraId="00000339">
            <w:pPr>
              <w:numPr>
                <w:ilvl w:val="0"/>
                <w:numId w:val="70"/>
              </w:numPr>
              <w:ind w:left="270" w:hanging="315"/>
              <w:rPr>
                <w:sz w:val="22"/>
                <w:szCs w:val="22"/>
              </w:rPr>
            </w:pPr>
            <w:hyperlink r:id="rId291">
              <w:r w:rsidDel="00000000" w:rsidR="00000000" w:rsidRPr="00000000">
                <w:rPr>
                  <w:color w:val="1155cc"/>
                  <w:sz w:val="22"/>
                  <w:szCs w:val="22"/>
                  <w:u w:val="single"/>
                  <w:rtl w:val="0"/>
                </w:rPr>
                <w:t xml:space="preserve">5.11 (Activity 2, Differentiation | Teacher Moves, page 561–562)</w:t>
              </w:r>
            </w:hyperlink>
            <w:r w:rsidDel="00000000" w:rsidR="00000000" w:rsidRPr="00000000">
              <w:rPr>
                <w:rtl w:val="0"/>
              </w:rPr>
            </w:r>
          </w:p>
          <w:p w:rsidR="00000000" w:rsidDel="00000000" w:rsidP="00000000" w:rsidRDefault="00000000" w:rsidRPr="00000000" w14:paraId="0000033A">
            <w:pPr>
              <w:numPr>
                <w:ilvl w:val="0"/>
                <w:numId w:val="70"/>
              </w:numPr>
              <w:ind w:left="270" w:hanging="315"/>
              <w:rPr>
                <w:sz w:val="22"/>
                <w:szCs w:val="22"/>
              </w:rPr>
            </w:pPr>
            <w:hyperlink r:id="rId292">
              <w:r w:rsidDel="00000000" w:rsidR="00000000" w:rsidRPr="00000000">
                <w:rPr>
                  <w:color w:val="1155cc"/>
                  <w:sz w:val="22"/>
                  <w:szCs w:val="22"/>
                  <w:u w:val="single"/>
                  <w:rtl w:val="0"/>
                </w:rPr>
                <w:t xml:space="preserve">5.10 (Synthesis, entire Synthesis, page 556A)</w:t>
              </w:r>
            </w:hyperlink>
            <w:r w:rsidDel="00000000" w:rsidR="00000000" w:rsidRPr="00000000">
              <w:rPr>
                <w:rtl w:val="0"/>
              </w:rPr>
            </w:r>
          </w:p>
          <w:p w:rsidR="00000000" w:rsidDel="00000000" w:rsidP="00000000" w:rsidRDefault="00000000" w:rsidRPr="00000000" w14:paraId="0000033B">
            <w:pPr>
              <w:rPr>
                <w:sz w:val="22"/>
                <w:szCs w:val="22"/>
              </w:rPr>
            </w:pPr>
            <w:r w:rsidDel="00000000" w:rsidR="00000000" w:rsidRPr="00000000">
              <w:rPr>
                <w:rtl w:val="0"/>
              </w:rPr>
            </w:r>
          </w:p>
          <w:p w:rsidR="00000000" w:rsidDel="00000000" w:rsidP="00000000" w:rsidRDefault="00000000" w:rsidRPr="00000000" w14:paraId="0000033C">
            <w:pPr>
              <w:rPr>
                <w:i w:val="1"/>
                <w:sz w:val="22"/>
                <w:szCs w:val="22"/>
                <w:shd w:fill="efefef" w:val="clear"/>
              </w:rPr>
            </w:pPr>
            <w:r w:rsidDel="00000000" w:rsidR="00000000" w:rsidRPr="00000000">
              <w:rPr>
                <w:i w:val="1"/>
                <w:sz w:val="22"/>
                <w:szCs w:val="22"/>
                <w:shd w:fill="efefef" w:val="clear"/>
                <w:rtl w:val="0"/>
              </w:rPr>
              <w:t xml:space="preserve">Explain why the fractions are equivalent.</w:t>
            </w:r>
          </w:p>
          <w:p w:rsidR="00000000" w:rsidDel="00000000" w:rsidP="00000000" w:rsidRDefault="00000000" w:rsidRPr="00000000" w14:paraId="0000033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E">
            <w:pPr>
              <w:numPr>
                <w:ilvl w:val="0"/>
                <w:numId w:val="94"/>
              </w:numPr>
              <w:ind w:left="270" w:hanging="315"/>
              <w:rPr>
                <w:sz w:val="22"/>
                <w:szCs w:val="22"/>
              </w:rPr>
            </w:pPr>
            <w:r w:rsidDel="00000000" w:rsidR="00000000" w:rsidRPr="00000000">
              <w:rPr>
                <w:sz w:val="22"/>
                <w:szCs w:val="22"/>
                <w:rtl w:val="0"/>
              </w:rPr>
              <w:t xml:space="preserve">5.10 (Activities 1–2, </w:t>
            </w:r>
            <w:hyperlink r:id="rId293">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 and </w:t>
            </w:r>
            <w:hyperlink r:id="rId294">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33F">
            <w:pPr>
              <w:numPr>
                <w:ilvl w:val="0"/>
                <w:numId w:val="94"/>
              </w:numPr>
              <w:ind w:left="270" w:hanging="315"/>
              <w:rPr>
                <w:sz w:val="22"/>
                <w:szCs w:val="22"/>
              </w:rPr>
            </w:pPr>
            <w:hyperlink r:id="rId295">
              <w:r w:rsidDel="00000000" w:rsidR="00000000" w:rsidRPr="00000000">
                <w:rPr>
                  <w:color w:val="1155cc"/>
                  <w:sz w:val="22"/>
                  <w:szCs w:val="22"/>
                  <w:u w:val="single"/>
                  <w:rtl w:val="0"/>
                </w:rPr>
                <w:t xml:space="preserve">5.12 (Activity 1, Problem 3, page 567)</w:t>
              </w:r>
            </w:hyperlink>
            <w:r w:rsidDel="00000000" w:rsidR="00000000" w:rsidRPr="00000000">
              <w:rPr>
                <w:rtl w:val="0"/>
              </w:rPr>
            </w:r>
          </w:p>
          <w:p w:rsidR="00000000" w:rsidDel="00000000" w:rsidP="00000000" w:rsidRDefault="00000000" w:rsidRPr="00000000" w14:paraId="00000340">
            <w:pPr>
              <w:rPr>
                <w:sz w:val="22"/>
                <w:szCs w:val="22"/>
              </w:rPr>
            </w:pPr>
            <w:r w:rsidDel="00000000" w:rsidR="00000000" w:rsidRPr="00000000">
              <w:rPr>
                <w:rtl w:val="0"/>
              </w:rPr>
            </w:r>
          </w:p>
          <w:p w:rsidR="00000000" w:rsidDel="00000000" w:rsidP="00000000" w:rsidRDefault="00000000" w:rsidRPr="00000000" w14:paraId="00000341">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42">
            <w:pPr>
              <w:numPr>
                <w:ilvl w:val="0"/>
                <w:numId w:val="94"/>
              </w:numPr>
              <w:ind w:left="270" w:hanging="315"/>
              <w:rPr>
                <w:sz w:val="22"/>
                <w:szCs w:val="22"/>
              </w:rPr>
            </w:pPr>
            <w:hyperlink r:id="rId296">
              <w:r w:rsidDel="00000000" w:rsidR="00000000" w:rsidRPr="00000000">
                <w:rPr>
                  <w:color w:val="1155cc"/>
                  <w:sz w:val="22"/>
                  <w:szCs w:val="22"/>
                  <w:u w:val="single"/>
                  <w:rtl w:val="0"/>
                </w:rPr>
                <w:t xml:space="preserve">5.10 (Activity 2, entire Connect section and Differentiation | Teacher Moves, pages 554–555 and 555A)</w:t>
              </w:r>
            </w:hyperlink>
            <w:r w:rsidDel="00000000" w:rsidR="00000000" w:rsidRPr="00000000">
              <w:rPr>
                <w:rtl w:val="0"/>
              </w:rPr>
            </w:r>
          </w:p>
          <w:p w:rsidR="00000000" w:rsidDel="00000000" w:rsidP="00000000" w:rsidRDefault="00000000" w:rsidRPr="00000000" w14:paraId="00000343">
            <w:pPr>
              <w:numPr>
                <w:ilvl w:val="0"/>
                <w:numId w:val="94"/>
              </w:numPr>
              <w:ind w:left="270" w:hanging="315"/>
              <w:rPr>
                <w:sz w:val="22"/>
                <w:szCs w:val="22"/>
              </w:rPr>
            </w:pPr>
            <w:hyperlink r:id="rId297">
              <w:r w:rsidDel="00000000" w:rsidR="00000000" w:rsidRPr="00000000">
                <w:rPr>
                  <w:color w:val="1155cc"/>
                  <w:sz w:val="22"/>
                  <w:szCs w:val="22"/>
                  <w:u w:val="single"/>
                  <w:rtl w:val="0"/>
                </w:rPr>
                <w:t xml:space="preserve">5.11 (Synthesis, entire Synthesis, page 563A</w:t>
              </w:r>
            </w:hyperlink>
            <w:r w:rsidDel="00000000" w:rsidR="00000000" w:rsidRPr="00000000">
              <w:rPr>
                <w:sz w:val="22"/>
                <w:szCs w:val="22"/>
                <w:rtl w:val="0"/>
              </w:rPr>
              <w:t xml:space="preserve"> and </w:t>
            </w:r>
            <w:hyperlink r:id="rId298">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344">
            <w:pPr>
              <w:numPr>
                <w:ilvl w:val="0"/>
                <w:numId w:val="94"/>
              </w:numPr>
              <w:ind w:left="270" w:hanging="315"/>
              <w:rPr>
                <w:sz w:val="22"/>
                <w:szCs w:val="22"/>
              </w:rPr>
            </w:pPr>
            <w:hyperlink r:id="rId299">
              <w:r w:rsidDel="00000000" w:rsidR="00000000" w:rsidRPr="00000000">
                <w:rPr>
                  <w:color w:val="1155cc"/>
                  <w:sz w:val="22"/>
                  <w:szCs w:val="22"/>
                  <w:u w:val="single"/>
                  <w:rtl w:val="0"/>
                </w:rPr>
                <w:t xml:space="preserve">5.12 (Activity 1, Connect, Think-Pair-Share, and Differentiation | Teacher Moves, row 2, pages 566–567 and 567A)</w:t>
              </w:r>
            </w:hyperlink>
            <w:r w:rsidDel="00000000" w:rsidR="00000000" w:rsidRPr="00000000">
              <w:rPr>
                <w:rtl w:val="0"/>
              </w:rPr>
            </w:r>
          </w:p>
          <w:p w:rsidR="00000000" w:rsidDel="00000000" w:rsidP="00000000" w:rsidRDefault="00000000" w:rsidRPr="00000000" w14:paraId="00000345">
            <w:pPr>
              <w:numPr>
                <w:ilvl w:val="0"/>
                <w:numId w:val="94"/>
              </w:numPr>
              <w:ind w:left="270" w:hanging="315"/>
              <w:rPr>
                <w:sz w:val="22"/>
                <w:szCs w:val="22"/>
              </w:rPr>
            </w:pPr>
            <w:hyperlink r:id="rId300">
              <w:r w:rsidDel="00000000" w:rsidR="00000000" w:rsidRPr="00000000">
                <w:rPr>
                  <w:color w:val="1155cc"/>
                  <w:sz w:val="22"/>
                  <w:szCs w:val="22"/>
                  <w:u w:val="single"/>
                  <w:rtl w:val="0"/>
                </w:rPr>
                <w:t xml:space="preserve">5.11 (Activity 2, entire Connect section, page 561A)</w:t>
              </w:r>
            </w:hyperlink>
            <w:r w:rsidDel="00000000" w:rsidR="00000000" w:rsidRPr="00000000">
              <w:rPr>
                <w:rtl w:val="0"/>
              </w:rPr>
            </w:r>
          </w:p>
          <w:p w:rsidR="00000000" w:rsidDel="00000000" w:rsidP="00000000" w:rsidRDefault="00000000" w:rsidRPr="00000000" w14:paraId="0000034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4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4A">
            <w:pPr>
              <w:spacing w:after="20" w:before="20" w:lineRule="auto"/>
              <w:rPr>
                <w:sz w:val="22"/>
                <w:szCs w:val="22"/>
              </w:rPr>
            </w:pPr>
            <w:r w:rsidDel="00000000" w:rsidR="00000000" w:rsidRPr="00000000">
              <w:rPr>
                <w:sz w:val="22"/>
                <w:szCs w:val="22"/>
                <w:rtl w:val="0"/>
              </w:rPr>
              <w:t xml:space="preserve">3.NF.3c</w:t>
            </w:r>
          </w:p>
        </w:tc>
        <w:tc>
          <w:tcPr/>
          <w:p w:rsidR="00000000" w:rsidDel="00000000" w:rsidP="00000000" w:rsidRDefault="00000000" w:rsidRPr="00000000" w14:paraId="0000034B">
            <w:pPr>
              <w:spacing w:after="20" w:before="20" w:lineRule="auto"/>
              <w:rPr>
                <w:sz w:val="22"/>
                <w:szCs w:val="22"/>
              </w:rPr>
            </w:pPr>
            <w:r w:rsidDel="00000000" w:rsidR="00000000" w:rsidRPr="00000000">
              <w:rPr>
                <w:sz w:val="22"/>
                <w:szCs w:val="22"/>
                <w:rtl w:val="0"/>
              </w:rPr>
              <w:t xml:space="preserve">Explain equivalence of fractions in special cases, and compare fractions by reasoning about their size. Express whole numbers as fractions, and recognize fractions that are equivalent to whole numbers</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34C">
            <w:pPr>
              <w:rPr>
                <w:i w:val="1"/>
                <w:sz w:val="22"/>
                <w:szCs w:val="22"/>
                <w:shd w:fill="efefef" w:val="clear"/>
              </w:rPr>
            </w:pPr>
            <w:r w:rsidDel="00000000" w:rsidR="00000000" w:rsidRPr="00000000">
              <w:rPr>
                <w:i w:val="1"/>
                <w:sz w:val="22"/>
                <w:szCs w:val="22"/>
                <w:shd w:fill="efefef" w:val="clear"/>
                <w:rtl w:val="0"/>
              </w:rPr>
              <w:t xml:space="preserve">Explain equivalence of fractions in special cases, and compare fractions by reasoning about their size. </w:t>
            </w:r>
          </w:p>
          <w:p w:rsidR="00000000" w:rsidDel="00000000" w:rsidP="00000000" w:rsidRDefault="00000000" w:rsidRPr="00000000" w14:paraId="0000034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E">
            <w:pPr>
              <w:numPr>
                <w:ilvl w:val="0"/>
                <w:numId w:val="84"/>
              </w:numPr>
              <w:ind w:left="270" w:hanging="315"/>
              <w:rPr>
                <w:sz w:val="22"/>
                <w:szCs w:val="22"/>
              </w:rPr>
            </w:pPr>
            <w:hyperlink r:id="rId301">
              <w:r w:rsidDel="00000000" w:rsidR="00000000" w:rsidRPr="00000000">
                <w:rPr>
                  <w:color w:val="1155cc"/>
                  <w:sz w:val="22"/>
                  <w:szCs w:val="22"/>
                  <w:u w:val="single"/>
                  <w:rtl w:val="0"/>
                </w:rPr>
                <w:t xml:space="preserve">5.10 (Activity 2, Screens 5–6)</w:t>
              </w:r>
            </w:hyperlink>
            <w:r w:rsidDel="00000000" w:rsidR="00000000" w:rsidRPr="00000000">
              <w:rPr>
                <w:rtl w:val="0"/>
              </w:rPr>
            </w:r>
          </w:p>
          <w:p w:rsidR="00000000" w:rsidDel="00000000" w:rsidP="00000000" w:rsidRDefault="00000000" w:rsidRPr="00000000" w14:paraId="0000034F">
            <w:pPr>
              <w:numPr>
                <w:ilvl w:val="0"/>
                <w:numId w:val="84"/>
              </w:numPr>
              <w:ind w:left="270" w:hanging="315"/>
              <w:rPr>
                <w:sz w:val="22"/>
                <w:szCs w:val="22"/>
              </w:rPr>
            </w:pPr>
            <w:hyperlink r:id="rId302">
              <w:r w:rsidDel="00000000" w:rsidR="00000000" w:rsidRPr="00000000">
                <w:rPr>
                  <w:color w:val="1155cc"/>
                  <w:sz w:val="22"/>
                  <w:szCs w:val="22"/>
                  <w:u w:val="single"/>
                  <w:rtl w:val="0"/>
                </w:rPr>
                <w:t xml:space="preserve">5.11 (Activity 1, Problems 1 and 3, pages 559–560)</w:t>
              </w:r>
            </w:hyperlink>
            <w:r w:rsidDel="00000000" w:rsidR="00000000" w:rsidRPr="00000000">
              <w:rPr>
                <w:rtl w:val="0"/>
              </w:rPr>
            </w:r>
          </w:p>
          <w:p w:rsidR="00000000" w:rsidDel="00000000" w:rsidP="00000000" w:rsidRDefault="00000000" w:rsidRPr="00000000" w14:paraId="00000350">
            <w:pPr>
              <w:rPr>
                <w:sz w:val="22"/>
                <w:szCs w:val="22"/>
              </w:rPr>
            </w:pPr>
            <w:r w:rsidDel="00000000" w:rsidR="00000000" w:rsidRPr="00000000">
              <w:rPr>
                <w:rtl w:val="0"/>
              </w:rPr>
            </w:r>
          </w:p>
          <w:p w:rsidR="00000000" w:rsidDel="00000000" w:rsidP="00000000" w:rsidRDefault="00000000" w:rsidRPr="00000000" w14:paraId="0000035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2">
            <w:pPr>
              <w:numPr>
                <w:ilvl w:val="0"/>
                <w:numId w:val="84"/>
              </w:numPr>
              <w:ind w:left="270" w:hanging="315"/>
              <w:rPr>
                <w:sz w:val="22"/>
                <w:szCs w:val="22"/>
              </w:rPr>
            </w:pPr>
            <w:hyperlink r:id="rId303">
              <w:r w:rsidDel="00000000" w:rsidR="00000000" w:rsidRPr="00000000">
                <w:rPr>
                  <w:color w:val="1155cc"/>
                  <w:sz w:val="22"/>
                  <w:szCs w:val="22"/>
                  <w:u w:val="single"/>
                  <w:rtl w:val="0"/>
                </w:rPr>
                <w:t xml:space="preserve">5.10 (Activity 2, entire Connect section and Differentiation | Teacher Moves, rows 2–3, pages 554–555 and 555A)</w:t>
              </w:r>
            </w:hyperlink>
            <w:r w:rsidDel="00000000" w:rsidR="00000000" w:rsidRPr="00000000">
              <w:rPr>
                <w:rtl w:val="0"/>
              </w:rPr>
            </w:r>
          </w:p>
          <w:p w:rsidR="00000000" w:rsidDel="00000000" w:rsidP="00000000" w:rsidRDefault="00000000" w:rsidRPr="00000000" w14:paraId="00000353">
            <w:pPr>
              <w:numPr>
                <w:ilvl w:val="0"/>
                <w:numId w:val="84"/>
              </w:numPr>
              <w:ind w:left="270" w:hanging="315"/>
              <w:rPr>
                <w:sz w:val="22"/>
                <w:szCs w:val="22"/>
              </w:rPr>
            </w:pPr>
            <w:hyperlink r:id="rId304">
              <w:r w:rsidDel="00000000" w:rsidR="00000000" w:rsidRPr="00000000">
                <w:rPr>
                  <w:color w:val="1155cc"/>
                  <w:sz w:val="22"/>
                  <w:szCs w:val="22"/>
                  <w:u w:val="single"/>
                  <w:rtl w:val="0"/>
                </w:rPr>
                <w:t xml:space="preserve">5.10 (Synthesis, entire Synthesis, page 556A) </w:t>
              </w:r>
            </w:hyperlink>
            <w:r w:rsidDel="00000000" w:rsidR="00000000" w:rsidRPr="00000000">
              <w:rPr>
                <w:rtl w:val="0"/>
              </w:rPr>
            </w:r>
          </w:p>
          <w:p w:rsidR="00000000" w:rsidDel="00000000" w:rsidP="00000000" w:rsidRDefault="00000000" w:rsidRPr="00000000" w14:paraId="00000354">
            <w:pPr>
              <w:numPr>
                <w:ilvl w:val="0"/>
                <w:numId w:val="84"/>
              </w:numPr>
              <w:ind w:left="270" w:hanging="315"/>
              <w:rPr>
                <w:sz w:val="22"/>
                <w:szCs w:val="22"/>
              </w:rPr>
            </w:pPr>
            <w:hyperlink r:id="rId305">
              <w:r w:rsidDel="00000000" w:rsidR="00000000" w:rsidRPr="00000000">
                <w:rPr>
                  <w:color w:val="1155cc"/>
                  <w:sz w:val="22"/>
                  <w:szCs w:val="22"/>
                  <w:u w:val="single"/>
                  <w:rtl w:val="0"/>
                </w:rPr>
                <w:t xml:space="preserve">5.11 (Activity 1, Connect, Key Takeaway, and Differentiation | Teacher Moves, rows 2–3, pages 559D and 559–560)</w:t>
              </w:r>
            </w:hyperlink>
            <w:r w:rsidDel="00000000" w:rsidR="00000000" w:rsidRPr="00000000">
              <w:rPr>
                <w:rtl w:val="0"/>
              </w:rPr>
            </w:r>
          </w:p>
          <w:p w:rsidR="00000000" w:rsidDel="00000000" w:rsidP="00000000" w:rsidRDefault="00000000" w:rsidRPr="00000000" w14:paraId="00000355">
            <w:pPr>
              <w:rPr>
                <w:i w:val="1"/>
                <w:sz w:val="22"/>
                <w:szCs w:val="22"/>
                <w:shd w:fill="efefef" w:val="clear"/>
              </w:rPr>
            </w:pPr>
            <w:r w:rsidDel="00000000" w:rsidR="00000000" w:rsidRPr="00000000">
              <w:rPr>
                <w:rtl w:val="0"/>
              </w:rPr>
            </w:r>
          </w:p>
          <w:p w:rsidR="00000000" w:rsidDel="00000000" w:rsidP="00000000" w:rsidRDefault="00000000" w:rsidRPr="00000000" w14:paraId="00000356">
            <w:pPr>
              <w:rPr>
                <w:i w:val="1"/>
                <w:sz w:val="22"/>
                <w:szCs w:val="22"/>
                <w:shd w:fill="efefef" w:val="clear"/>
              </w:rPr>
            </w:pPr>
            <w:r w:rsidDel="00000000" w:rsidR="00000000" w:rsidRPr="00000000">
              <w:rPr>
                <w:rtl w:val="0"/>
              </w:rPr>
            </w:r>
          </w:p>
          <w:p w:rsidR="00000000" w:rsidDel="00000000" w:rsidP="00000000" w:rsidRDefault="00000000" w:rsidRPr="00000000" w14:paraId="00000357">
            <w:pPr>
              <w:rPr>
                <w:i w:val="1"/>
                <w:sz w:val="22"/>
                <w:szCs w:val="22"/>
                <w:shd w:fill="efefef" w:val="clear"/>
              </w:rPr>
            </w:pPr>
            <w:r w:rsidDel="00000000" w:rsidR="00000000" w:rsidRPr="00000000">
              <w:rPr>
                <w:i w:val="1"/>
                <w:sz w:val="22"/>
                <w:szCs w:val="22"/>
                <w:shd w:fill="efefef" w:val="clear"/>
                <w:rtl w:val="0"/>
              </w:rPr>
              <w:t xml:space="preserve">Express whole numbers as fractions.</w:t>
            </w:r>
          </w:p>
          <w:p w:rsidR="00000000" w:rsidDel="00000000" w:rsidP="00000000" w:rsidRDefault="00000000" w:rsidRPr="00000000" w14:paraId="0000035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9">
            <w:pPr>
              <w:numPr>
                <w:ilvl w:val="0"/>
                <w:numId w:val="84"/>
              </w:numPr>
              <w:ind w:left="270" w:hanging="315"/>
              <w:rPr>
                <w:sz w:val="22"/>
                <w:szCs w:val="22"/>
              </w:rPr>
            </w:pPr>
            <w:hyperlink r:id="rId306">
              <w:r w:rsidDel="00000000" w:rsidR="00000000" w:rsidRPr="00000000">
                <w:rPr>
                  <w:color w:val="1155cc"/>
                  <w:sz w:val="22"/>
                  <w:szCs w:val="22"/>
                  <w:u w:val="single"/>
                  <w:rtl w:val="0"/>
                </w:rPr>
                <w:t xml:space="preserve">5.09 (Activity 1, Problems 1–5, pages 544–545)</w:t>
              </w:r>
            </w:hyperlink>
            <w:r w:rsidDel="00000000" w:rsidR="00000000" w:rsidRPr="00000000">
              <w:rPr>
                <w:rtl w:val="0"/>
              </w:rPr>
            </w:r>
          </w:p>
          <w:p w:rsidR="00000000" w:rsidDel="00000000" w:rsidP="00000000" w:rsidRDefault="00000000" w:rsidRPr="00000000" w14:paraId="0000035A">
            <w:pPr>
              <w:numPr>
                <w:ilvl w:val="0"/>
                <w:numId w:val="84"/>
              </w:numPr>
              <w:ind w:left="270" w:hanging="315"/>
              <w:rPr>
                <w:sz w:val="22"/>
                <w:szCs w:val="22"/>
              </w:rPr>
            </w:pPr>
            <w:hyperlink r:id="rId307">
              <w:r w:rsidDel="00000000" w:rsidR="00000000" w:rsidRPr="00000000">
                <w:rPr>
                  <w:color w:val="1155cc"/>
                  <w:sz w:val="22"/>
                  <w:szCs w:val="22"/>
                  <w:u w:val="single"/>
                  <w:rtl w:val="0"/>
                </w:rPr>
                <w:t xml:space="preserve">5.13 (Activities 1–2, Problems 2, 3, and 5, pages 572–575)</w:t>
              </w:r>
            </w:hyperlink>
            <w:r w:rsidDel="00000000" w:rsidR="00000000" w:rsidRPr="00000000">
              <w:rPr>
                <w:rtl w:val="0"/>
              </w:rPr>
            </w:r>
          </w:p>
          <w:p w:rsidR="00000000" w:rsidDel="00000000" w:rsidP="00000000" w:rsidRDefault="00000000" w:rsidRPr="00000000" w14:paraId="0000035B">
            <w:pPr>
              <w:rPr>
                <w:sz w:val="22"/>
                <w:szCs w:val="22"/>
              </w:rPr>
            </w:pPr>
            <w:r w:rsidDel="00000000" w:rsidR="00000000" w:rsidRPr="00000000">
              <w:rPr>
                <w:rtl w:val="0"/>
              </w:rPr>
            </w:r>
          </w:p>
          <w:p w:rsidR="00000000" w:rsidDel="00000000" w:rsidP="00000000" w:rsidRDefault="00000000" w:rsidRPr="00000000" w14:paraId="0000035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D">
            <w:pPr>
              <w:numPr>
                <w:ilvl w:val="0"/>
                <w:numId w:val="84"/>
              </w:numPr>
              <w:ind w:left="270" w:hanging="315"/>
              <w:rPr>
                <w:sz w:val="22"/>
                <w:szCs w:val="22"/>
              </w:rPr>
            </w:pPr>
            <w:hyperlink r:id="rId308">
              <w:r w:rsidDel="00000000" w:rsidR="00000000" w:rsidRPr="00000000">
                <w:rPr>
                  <w:color w:val="1155cc"/>
                  <w:sz w:val="22"/>
                  <w:szCs w:val="22"/>
                  <w:u w:val="single"/>
                  <w:rtl w:val="0"/>
                </w:rPr>
                <w:t xml:space="preserve">5.13 (Activity 1, Differentiation | Teacher Moves, rows 2–3, page 573A)</w:t>
              </w:r>
            </w:hyperlink>
            <w:r w:rsidDel="00000000" w:rsidR="00000000" w:rsidRPr="00000000">
              <w:rPr>
                <w:sz w:val="22"/>
                <w:szCs w:val="22"/>
                <w:rtl w:val="0"/>
              </w:rPr>
              <w:t xml:space="preserve"> </w:t>
            </w:r>
          </w:p>
          <w:p w:rsidR="00000000" w:rsidDel="00000000" w:rsidP="00000000" w:rsidRDefault="00000000" w:rsidRPr="00000000" w14:paraId="0000035E">
            <w:pPr>
              <w:numPr>
                <w:ilvl w:val="0"/>
                <w:numId w:val="84"/>
              </w:numPr>
              <w:ind w:left="270" w:hanging="315"/>
              <w:rPr>
                <w:sz w:val="22"/>
                <w:szCs w:val="22"/>
              </w:rPr>
            </w:pPr>
            <w:hyperlink r:id="rId309">
              <w:r w:rsidDel="00000000" w:rsidR="00000000" w:rsidRPr="00000000">
                <w:rPr>
                  <w:color w:val="1155cc"/>
                  <w:sz w:val="22"/>
                  <w:szCs w:val="22"/>
                  <w:u w:val="single"/>
                  <w:rtl w:val="0"/>
                </w:rPr>
                <w:t xml:space="preserve">5.13 (Activity 2, Connect, “Invite students to share…,” and Differentiation | Teacher Moves, rows 2–3, pages 574–575 and 575A)</w:t>
              </w:r>
            </w:hyperlink>
            <w:r w:rsidDel="00000000" w:rsidR="00000000" w:rsidRPr="00000000">
              <w:rPr>
                <w:rtl w:val="0"/>
              </w:rPr>
            </w:r>
          </w:p>
          <w:p w:rsidR="00000000" w:rsidDel="00000000" w:rsidP="00000000" w:rsidRDefault="00000000" w:rsidRPr="00000000" w14:paraId="0000035F">
            <w:pPr>
              <w:numPr>
                <w:ilvl w:val="0"/>
                <w:numId w:val="84"/>
              </w:numPr>
              <w:ind w:left="270" w:hanging="315"/>
              <w:rPr>
                <w:sz w:val="22"/>
                <w:szCs w:val="22"/>
              </w:rPr>
            </w:pPr>
            <w:hyperlink r:id="rId310">
              <w:r w:rsidDel="00000000" w:rsidR="00000000" w:rsidRPr="00000000">
                <w:rPr>
                  <w:color w:val="1155cc"/>
                  <w:sz w:val="22"/>
                  <w:szCs w:val="22"/>
                  <w:u w:val="single"/>
                  <w:rtl w:val="0"/>
                </w:rPr>
                <w:t xml:space="preserve">5.13 (Synthesis, entire Synthesis, page 576A</w:t>
              </w:r>
            </w:hyperlink>
            <w:r w:rsidDel="00000000" w:rsidR="00000000" w:rsidRPr="00000000">
              <w:rPr>
                <w:sz w:val="22"/>
                <w:szCs w:val="22"/>
                <w:rtl w:val="0"/>
              </w:rPr>
              <w:t xml:space="preserve"> and </w:t>
            </w:r>
            <w:hyperlink r:id="rId311">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360">
            <w:pPr>
              <w:ind w:left="315" w:firstLine="0"/>
              <w:rPr>
                <w:sz w:val="22"/>
                <w:szCs w:val="22"/>
              </w:rPr>
            </w:pPr>
            <w:r w:rsidDel="00000000" w:rsidR="00000000" w:rsidRPr="00000000">
              <w:rPr>
                <w:rtl w:val="0"/>
              </w:rPr>
            </w:r>
          </w:p>
          <w:p w:rsidR="00000000" w:rsidDel="00000000" w:rsidP="00000000" w:rsidRDefault="00000000" w:rsidRPr="00000000" w14:paraId="00000361">
            <w:pPr>
              <w:rPr>
                <w:i w:val="1"/>
                <w:sz w:val="22"/>
                <w:szCs w:val="22"/>
                <w:shd w:fill="efefef" w:val="clear"/>
              </w:rPr>
            </w:pPr>
            <w:r w:rsidDel="00000000" w:rsidR="00000000" w:rsidRPr="00000000">
              <w:rPr>
                <w:i w:val="1"/>
                <w:sz w:val="22"/>
                <w:szCs w:val="22"/>
                <w:shd w:fill="efefef" w:val="clear"/>
                <w:rtl w:val="0"/>
              </w:rPr>
              <w:t xml:space="preserve">Recognize fractions that are equivalent to whole numbers.</w:t>
            </w:r>
          </w:p>
          <w:p w:rsidR="00000000" w:rsidDel="00000000" w:rsidP="00000000" w:rsidRDefault="00000000" w:rsidRPr="00000000" w14:paraId="0000036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3">
            <w:pPr>
              <w:numPr>
                <w:ilvl w:val="0"/>
                <w:numId w:val="33"/>
              </w:numPr>
              <w:ind w:left="270" w:hanging="315"/>
              <w:rPr>
                <w:sz w:val="22"/>
                <w:szCs w:val="22"/>
              </w:rPr>
            </w:pPr>
            <w:r w:rsidDel="00000000" w:rsidR="00000000" w:rsidRPr="00000000">
              <w:rPr>
                <w:sz w:val="22"/>
                <w:szCs w:val="22"/>
                <w:rtl w:val="0"/>
              </w:rPr>
              <w:t xml:space="preserve">5.08 (Activities 1,</w:t>
            </w:r>
            <w:r w:rsidDel="00000000" w:rsidR="00000000" w:rsidRPr="00000000">
              <w:rPr>
                <w:sz w:val="22"/>
                <w:szCs w:val="22"/>
                <w:rtl w:val="0"/>
              </w:rPr>
              <w:t xml:space="preserve"> </w:t>
            </w:r>
            <w:hyperlink r:id="rId312">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 Activity 2, </w:t>
            </w:r>
            <w:hyperlink r:id="rId313">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4">
            <w:pPr>
              <w:numPr>
                <w:ilvl w:val="0"/>
                <w:numId w:val="33"/>
              </w:numPr>
              <w:ind w:left="270" w:hanging="315"/>
              <w:rPr>
                <w:sz w:val="22"/>
                <w:szCs w:val="22"/>
              </w:rPr>
            </w:pPr>
            <w:hyperlink r:id="rId314">
              <w:r w:rsidDel="00000000" w:rsidR="00000000" w:rsidRPr="00000000">
                <w:rPr>
                  <w:color w:val="1155cc"/>
                  <w:sz w:val="22"/>
                  <w:szCs w:val="22"/>
                  <w:u w:val="single"/>
                  <w:rtl w:val="0"/>
                </w:rPr>
                <w:t xml:space="preserve">5.13 (Activity 1, Problems 1 and 4, pages 572–573)</w:t>
              </w:r>
            </w:hyperlink>
            <w:r w:rsidDel="00000000" w:rsidR="00000000" w:rsidRPr="00000000">
              <w:rPr>
                <w:rtl w:val="0"/>
              </w:rPr>
            </w:r>
          </w:p>
          <w:p w:rsidR="00000000" w:rsidDel="00000000" w:rsidP="00000000" w:rsidRDefault="00000000" w:rsidRPr="00000000" w14:paraId="00000365">
            <w:pPr>
              <w:rPr>
                <w:sz w:val="22"/>
                <w:szCs w:val="22"/>
              </w:rPr>
            </w:pPr>
            <w:r w:rsidDel="00000000" w:rsidR="00000000" w:rsidRPr="00000000">
              <w:rPr>
                <w:rtl w:val="0"/>
              </w:rPr>
            </w:r>
          </w:p>
          <w:p w:rsidR="00000000" w:rsidDel="00000000" w:rsidP="00000000" w:rsidRDefault="00000000" w:rsidRPr="00000000" w14:paraId="0000036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7">
            <w:pPr>
              <w:numPr>
                <w:ilvl w:val="0"/>
                <w:numId w:val="33"/>
              </w:numPr>
              <w:ind w:left="270" w:hanging="315"/>
              <w:rPr>
                <w:sz w:val="22"/>
                <w:szCs w:val="22"/>
              </w:rPr>
            </w:pPr>
            <w:hyperlink r:id="rId315">
              <w:r w:rsidDel="00000000" w:rsidR="00000000" w:rsidRPr="00000000">
                <w:rPr>
                  <w:color w:val="1155cc"/>
                  <w:sz w:val="22"/>
                  <w:szCs w:val="22"/>
                  <w:u w:val="single"/>
                  <w:rtl w:val="0"/>
                </w:rPr>
                <w:t xml:space="preserve">5.08 (Activity 1, entire Connect section and Differentiation | Teacher Moves, rows 2–3, pages 537D and 537–538)</w:t>
              </w:r>
            </w:hyperlink>
            <w:r w:rsidDel="00000000" w:rsidR="00000000" w:rsidRPr="00000000">
              <w:rPr>
                <w:rtl w:val="0"/>
              </w:rPr>
            </w:r>
          </w:p>
          <w:p w:rsidR="00000000" w:rsidDel="00000000" w:rsidP="00000000" w:rsidRDefault="00000000" w:rsidRPr="00000000" w14:paraId="00000368">
            <w:pPr>
              <w:numPr>
                <w:ilvl w:val="0"/>
                <w:numId w:val="33"/>
              </w:numPr>
              <w:ind w:left="270" w:hanging="315"/>
              <w:rPr>
                <w:sz w:val="22"/>
                <w:szCs w:val="22"/>
              </w:rPr>
            </w:pPr>
            <w:hyperlink r:id="rId316">
              <w:r w:rsidDel="00000000" w:rsidR="00000000" w:rsidRPr="00000000">
                <w:rPr>
                  <w:color w:val="1155cc"/>
                  <w:sz w:val="22"/>
                  <w:szCs w:val="22"/>
                  <w:u w:val="single"/>
                  <w:rtl w:val="0"/>
                </w:rPr>
                <w:t xml:space="preserve">5.08 (Activity 2, entire Connect section, page 539A)</w:t>
              </w:r>
            </w:hyperlink>
            <w:r w:rsidDel="00000000" w:rsidR="00000000" w:rsidRPr="00000000">
              <w:rPr>
                <w:rtl w:val="0"/>
              </w:rPr>
            </w:r>
          </w:p>
          <w:p w:rsidR="00000000" w:rsidDel="00000000" w:rsidP="00000000" w:rsidRDefault="00000000" w:rsidRPr="00000000" w14:paraId="00000369">
            <w:pPr>
              <w:numPr>
                <w:ilvl w:val="0"/>
                <w:numId w:val="33"/>
              </w:numPr>
              <w:ind w:left="270" w:hanging="315"/>
              <w:rPr>
                <w:sz w:val="22"/>
                <w:szCs w:val="22"/>
              </w:rPr>
            </w:pPr>
            <w:hyperlink r:id="rId317">
              <w:r w:rsidDel="00000000" w:rsidR="00000000" w:rsidRPr="00000000">
                <w:rPr>
                  <w:color w:val="1155cc"/>
                  <w:sz w:val="22"/>
                  <w:szCs w:val="22"/>
                  <w:u w:val="single"/>
                  <w:rtl w:val="0"/>
                </w:rPr>
                <w:t xml:space="preserve">5.13 (Activity 1, Differentiation | Teacher Moves, rows 2–3, page 573A)</w:t>
              </w:r>
            </w:hyperlink>
            <w:r w:rsidDel="00000000" w:rsidR="00000000" w:rsidRPr="00000000">
              <w:rPr>
                <w:sz w:val="22"/>
                <w:szCs w:val="22"/>
                <w:rtl w:val="0"/>
              </w:rPr>
              <w:t xml:space="preserve"> </w:t>
            </w:r>
          </w:p>
          <w:p w:rsidR="00000000" w:rsidDel="00000000" w:rsidP="00000000" w:rsidRDefault="00000000" w:rsidRPr="00000000" w14:paraId="0000036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6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6E">
            <w:pPr>
              <w:spacing w:after="20" w:before="20" w:lineRule="auto"/>
              <w:rPr>
                <w:sz w:val="22"/>
                <w:szCs w:val="22"/>
              </w:rPr>
            </w:pPr>
            <w:r w:rsidDel="00000000" w:rsidR="00000000" w:rsidRPr="00000000">
              <w:rPr>
                <w:sz w:val="22"/>
                <w:szCs w:val="22"/>
                <w:rtl w:val="0"/>
              </w:rPr>
              <w:t xml:space="preserve">3.NF.3d</w:t>
            </w:r>
          </w:p>
        </w:tc>
        <w:tc>
          <w:tcPr/>
          <w:p w:rsidR="00000000" w:rsidDel="00000000" w:rsidP="00000000" w:rsidRDefault="00000000" w:rsidRPr="00000000" w14:paraId="0000036F">
            <w:pPr>
              <w:rPr>
                <w:sz w:val="22"/>
                <w:szCs w:val="22"/>
              </w:rPr>
            </w:pPr>
            <w:r w:rsidDel="00000000" w:rsidR="00000000" w:rsidRPr="00000000">
              <w:rPr>
                <w:sz w:val="22"/>
                <w:szCs w:val="22"/>
                <w:rtl w:val="0"/>
              </w:rPr>
              <w:t xml:space="preserve">Explain equivalence of fractions in special cases, and compare fractions by reasoning about their size. Compare two fractions with the same numerator or the same denominator by reasoning about their size. Recognize that comparisons are valid only when the two fractions refer to the same whole. Record the results of comparisons with the symbols &gt;, =, or &lt;, and justify the conclusions.</w:t>
            </w:r>
          </w:p>
        </w:tc>
        <w:tc>
          <w:tcPr/>
          <w:p w:rsidR="00000000" w:rsidDel="00000000" w:rsidP="00000000" w:rsidRDefault="00000000" w:rsidRPr="00000000" w14:paraId="00000370">
            <w:pPr>
              <w:rPr>
                <w:i w:val="1"/>
                <w:sz w:val="22"/>
                <w:szCs w:val="22"/>
                <w:shd w:fill="efefef" w:val="clear"/>
              </w:rPr>
            </w:pPr>
            <w:r w:rsidDel="00000000" w:rsidR="00000000" w:rsidRPr="00000000">
              <w:rPr>
                <w:i w:val="1"/>
                <w:sz w:val="22"/>
                <w:szCs w:val="22"/>
                <w:shd w:fill="efefef" w:val="clear"/>
                <w:rtl w:val="0"/>
              </w:rPr>
              <w:t xml:space="preserve">Explain equivalence of fractions in special cases, and compare fractions by reasoning about their size. </w:t>
            </w:r>
          </w:p>
          <w:p w:rsidR="00000000" w:rsidDel="00000000" w:rsidP="00000000" w:rsidRDefault="00000000" w:rsidRPr="00000000" w14:paraId="0000037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2">
            <w:pPr>
              <w:numPr>
                <w:ilvl w:val="0"/>
                <w:numId w:val="62"/>
              </w:numPr>
              <w:ind w:left="270" w:hanging="315"/>
              <w:rPr>
                <w:sz w:val="22"/>
                <w:szCs w:val="22"/>
              </w:rPr>
            </w:pPr>
            <w:hyperlink r:id="rId318">
              <w:r w:rsidDel="00000000" w:rsidR="00000000" w:rsidRPr="00000000">
                <w:rPr>
                  <w:color w:val="1155cc"/>
                  <w:sz w:val="22"/>
                  <w:szCs w:val="22"/>
                  <w:u w:val="single"/>
                  <w:rtl w:val="0"/>
                </w:rPr>
                <w:t xml:space="preserve">5.10 (Activity 2, Screens 5–6)</w:t>
              </w:r>
            </w:hyperlink>
            <w:r w:rsidDel="00000000" w:rsidR="00000000" w:rsidRPr="00000000">
              <w:rPr>
                <w:rtl w:val="0"/>
              </w:rPr>
            </w:r>
          </w:p>
          <w:p w:rsidR="00000000" w:rsidDel="00000000" w:rsidP="00000000" w:rsidRDefault="00000000" w:rsidRPr="00000000" w14:paraId="00000373">
            <w:pPr>
              <w:numPr>
                <w:ilvl w:val="0"/>
                <w:numId w:val="62"/>
              </w:numPr>
              <w:ind w:left="270" w:hanging="315"/>
              <w:rPr>
                <w:sz w:val="22"/>
                <w:szCs w:val="22"/>
              </w:rPr>
            </w:pPr>
            <w:hyperlink r:id="rId319">
              <w:r w:rsidDel="00000000" w:rsidR="00000000" w:rsidRPr="00000000">
                <w:rPr>
                  <w:color w:val="1155cc"/>
                  <w:sz w:val="22"/>
                  <w:szCs w:val="22"/>
                  <w:u w:val="single"/>
                  <w:rtl w:val="0"/>
                </w:rPr>
                <w:t xml:space="preserve">5.11 (Activity 1, Problems 1 and 3, pages 559–560)</w:t>
              </w:r>
            </w:hyperlink>
            <w:r w:rsidDel="00000000" w:rsidR="00000000" w:rsidRPr="00000000">
              <w:rPr>
                <w:rtl w:val="0"/>
              </w:rPr>
            </w:r>
          </w:p>
          <w:p w:rsidR="00000000" w:rsidDel="00000000" w:rsidP="00000000" w:rsidRDefault="00000000" w:rsidRPr="00000000" w14:paraId="00000374">
            <w:pPr>
              <w:rPr>
                <w:sz w:val="22"/>
                <w:szCs w:val="22"/>
              </w:rPr>
            </w:pPr>
            <w:r w:rsidDel="00000000" w:rsidR="00000000" w:rsidRPr="00000000">
              <w:rPr>
                <w:rtl w:val="0"/>
              </w:rPr>
            </w:r>
          </w:p>
          <w:p w:rsidR="00000000" w:rsidDel="00000000" w:rsidP="00000000" w:rsidRDefault="00000000" w:rsidRPr="00000000" w14:paraId="0000037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6">
            <w:pPr>
              <w:numPr>
                <w:ilvl w:val="0"/>
                <w:numId w:val="62"/>
              </w:numPr>
              <w:ind w:left="270" w:hanging="315"/>
              <w:rPr>
                <w:sz w:val="22"/>
                <w:szCs w:val="22"/>
              </w:rPr>
            </w:pPr>
            <w:hyperlink r:id="rId320">
              <w:r w:rsidDel="00000000" w:rsidR="00000000" w:rsidRPr="00000000">
                <w:rPr>
                  <w:color w:val="1155cc"/>
                  <w:sz w:val="22"/>
                  <w:szCs w:val="22"/>
                  <w:u w:val="single"/>
                  <w:rtl w:val="0"/>
                </w:rPr>
                <w:t xml:space="preserve">5.10 (Activity 2, entire Connect section, and Differentiation | Teacher Moves, rows 2–3, pages 554–555 and 555A)</w:t>
              </w:r>
            </w:hyperlink>
            <w:r w:rsidDel="00000000" w:rsidR="00000000" w:rsidRPr="00000000">
              <w:rPr>
                <w:rtl w:val="0"/>
              </w:rPr>
            </w:r>
          </w:p>
          <w:p w:rsidR="00000000" w:rsidDel="00000000" w:rsidP="00000000" w:rsidRDefault="00000000" w:rsidRPr="00000000" w14:paraId="00000377">
            <w:pPr>
              <w:numPr>
                <w:ilvl w:val="0"/>
                <w:numId w:val="62"/>
              </w:numPr>
              <w:ind w:left="270" w:hanging="315"/>
              <w:rPr>
                <w:sz w:val="22"/>
                <w:szCs w:val="22"/>
              </w:rPr>
            </w:pPr>
            <w:hyperlink r:id="rId321">
              <w:r w:rsidDel="00000000" w:rsidR="00000000" w:rsidRPr="00000000">
                <w:rPr>
                  <w:color w:val="1155cc"/>
                  <w:sz w:val="22"/>
                  <w:szCs w:val="22"/>
                  <w:u w:val="single"/>
                  <w:rtl w:val="0"/>
                </w:rPr>
                <w:t xml:space="preserve">5.10 (Synthesis, page 556A) </w:t>
              </w:r>
            </w:hyperlink>
            <w:r w:rsidDel="00000000" w:rsidR="00000000" w:rsidRPr="00000000">
              <w:rPr>
                <w:rtl w:val="0"/>
              </w:rPr>
            </w:r>
          </w:p>
          <w:p w:rsidR="00000000" w:rsidDel="00000000" w:rsidP="00000000" w:rsidRDefault="00000000" w:rsidRPr="00000000" w14:paraId="00000378">
            <w:pPr>
              <w:numPr>
                <w:ilvl w:val="0"/>
                <w:numId w:val="62"/>
              </w:numPr>
              <w:ind w:left="270" w:hanging="315"/>
              <w:rPr>
                <w:sz w:val="22"/>
                <w:szCs w:val="22"/>
              </w:rPr>
            </w:pPr>
            <w:hyperlink r:id="rId322">
              <w:r w:rsidDel="00000000" w:rsidR="00000000" w:rsidRPr="00000000">
                <w:rPr>
                  <w:color w:val="1155cc"/>
                  <w:sz w:val="22"/>
                  <w:szCs w:val="22"/>
                  <w:u w:val="single"/>
                  <w:rtl w:val="0"/>
                </w:rPr>
                <w:t xml:space="preserve">5.11 (Activity 1, Connect, Key Takeaway and Differentiation | Teacher Moves, rows 2–3, pages 559D and 559–560)</w:t>
              </w:r>
            </w:hyperlink>
            <w:r w:rsidDel="00000000" w:rsidR="00000000" w:rsidRPr="00000000">
              <w:rPr>
                <w:rtl w:val="0"/>
              </w:rPr>
            </w:r>
          </w:p>
          <w:p w:rsidR="00000000" w:rsidDel="00000000" w:rsidP="00000000" w:rsidRDefault="00000000" w:rsidRPr="00000000" w14:paraId="00000379">
            <w:pPr>
              <w:rPr>
                <w:i w:val="1"/>
                <w:sz w:val="22"/>
                <w:szCs w:val="22"/>
                <w:shd w:fill="efefef" w:val="clear"/>
              </w:rPr>
            </w:pPr>
            <w:r w:rsidDel="00000000" w:rsidR="00000000" w:rsidRPr="00000000">
              <w:rPr>
                <w:rtl w:val="0"/>
              </w:rPr>
            </w:r>
          </w:p>
          <w:p w:rsidR="00000000" w:rsidDel="00000000" w:rsidP="00000000" w:rsidRDefault="00000000" w:rsidRPr="00000000" w14:paraId="0000037A">
            <w:pPr>
              <w:rPr>
                <w:i w:val="1"/>
                <w:sz w:val="22"/>
                <w:szCs w:val="22"/>
                <w:shd w:fill="efefef" w:val="clear"/>
              </w:rPr>
            </w:pPr>
            <w:r w:rsidDel="00000000" w:rsidR="00000000" w:rsidRPr="00000000">
              <w:rPr>
                <w:i w:val="1"/>
                <w:sz w:val="22"/>
                <w:szCs w:val="22"/>
                <w:shd w:fill="efefef" w:val="clear"/>
                <w:rtl w:val="0"/>
              </w:rPr>
              <w:t xml:space="preserve">Explain equivalence of fractions in special cases, and compare fractions by reasoning about their size. Compare two fractions with the same numerator or the same denominator by reasoning about their size.</w:t>
            </w:r>
          </w:p>
          <w:p w:rsidR="00000000" w:rsidDel="00000000" w:rsidP="00000000" w:rsidRDefault="00000000" w:rsidRPr="00000000" w14:paraId="0000037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C">
            <w:pPr>
              <w:numPr>
                <w:ilvl w:val="0"/>
                <w:numId w:val="1"/>
              </w:numPr>
              <w:ind w:left="270" w:hanging="315"/>
              <w:rPr>
                <w:sz w:val="22"/>
                <w:szCs w:val="22"/>
              </w:rPr>
            </w:pPr>
            <w:hyperlink r:id="rId323">
              <w:r w:rsidDel="00000000" w:rsidR="00000000" w:rsidRPr="00000000">
                <w:rPr>
                  <w:color w:val="1155cc"/>
                  <w:sz w:val="22"/>
                  <w:szCs w:val="22"/>
                  <w:u w:val="single"/>
                  <w:rtl w:val="0"/>
                </w:rPr>
                <w:t xml:space="preserve">5.15 (Activities 1–2, Problems 1–3, pages 588–589)</w:t>
              </w:r>
            </w:hyperlink>
            <w:r w:rsidDel="00000000" w:rsidR="00000000" w:rsidRPr="00000000">
              <w:rPr>
                <w:rtl w:val="0"/>
              </w:rPr>
            </w:r>
          </w:p>
          <w:p w:rsidR="00000000" w:rsidDel="00000000" w:rsidP="00000000" w:rsidRDefault="00000000" w:rsidRPr="00000000" w14:paraId="0000037D">
            <w:pPr>
              <w:numPr>
                <w:ilvl w:val="0"/>
                <w:numId w:val="1"/>
              </w:numPr>
              <w:ind w:left="270" w:hanging="315"/>
              <w:rPr>
                <w:sz w:val="22"/>
                <w:szCs w:val="22"/>
              </w:rPr>
            </w:pPr>
            <w:hyperlink r:id="rId324">
              <w:r w:rsidDel="00000000" w:rsidR="00000000" w:rsidRPr="00000000">
                <w:rPr>
                  <w:color w:val="1155cc"/>
                  <w:sz w:val="22"/>
                  <w:szCs w:val="22"/>
                  <w:u w:val="single"/>
                  <w:rtl w:val="0"/>
                </w:rPr>
                <w:t xml:space="preserve">5.16 (Activities 1–2, Problems 1–10, pages 593–596)</w:t>
              </w:r>
            </w:hyperlink>
            <w:r w:rsidDel="00000000" w:rsidR="00000000" w:rsidRPr="00000000">
              <w:rPr>
                <w:rtl w:val="0"/>
              </w:rPr>
            </w:r>
          </w:p>
          <w:p w:rsidR="00000000" w:rsidDel="00000000" w:rsidP="00000000" w:rsidRDefault="00000000" w:rsidRPr="00000000" w14:paraId="0000037E">
            <w:pPr>
              <w:rPr>
                <w:sz w:val="22"/>
                <w:szCs w:val="22"/>
              </w:rPr>
            </w:pPr>
            <w:r w:rsidDel="00000000" w:rsidR="00000000" w:rsidRPr="00000000">
              <w:rPr>
                <w:rtl w:val="0"/>
              </w:rPr>
            </w:r>
          </w:p>
          <w:p w:rsidR="00000000" w:rsidDel="00000000" w:rsidP="00000000" w:rsidRDefault="00000000" w:rsidRPr="00000000" w14:paraId="0000037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0">
            <w:pPr>
              <w:numPr>
                <w:ilvl w:val="0"/>
                <w:numId w:val="1"/>
              </w:numPr>
              <w:ind w:left="270" w:hanging="315"/>
              <w:rPr>
                <w:sz w:val="22"/>
                <w:szCs w:val="22"/>
              </w:rPr>
            </w:pPr>
            <w:hyperlink r:id="rId325">
              <w:r w:rsidDel="00000000" w:rsidR="00000000" w:rsidRPr="00000000">
                <w:rPr>
                  <w:color w:val="1155cc"/>
                  <w:sz w:val="22"/>
                  <w:szCs w:val="22"/>
                  <w:u w:val="single"/>
                  <w:rtl w:val="0"/>
                </w:rPr>
                <w:t xml:space="preserve">5.15 (Activity 2, entire Connect section and Differentiation | Teacher Moves, rows 2–3, pages 589A and 589)</w:t>
              </w:r>
            </w:hyperlink>
            <w:r w:rsidDel="00000000" w:rsidR="00000000" w:rsidRPr="00000000">
              <w:rPr>
                <w:rtl w:val="0"/>
              </w:rPr>
            </w:r>
          </w:p>
          <w:p w:rsidR="00000000" w:rsidDel="00000000" w:rsidP="00000000" w:rsidRDefault="00000000" w:rsidRPr="00000000" w14:paraId="00000381">
            <w:pPr>
              <w:numPr>
                <w:ilvl w:val="0"/>
                <w:numId w:val="1"/>
              </w:numPr>
              <w:ind w:left="270" w:hanging="315"/>
              <w:rPr>
                <w:sz w:val="22"/>
                <w:szCs w:val="22"/>
              </w:rPr>
            </w:pPr>
            <w:hyperlink r:id="rId326">
              <w:r w:rsidDel="00000000" w:rsidR="00000000" w:rsidRPr="00000000">
                <w:rPr>
                  <w:color w:val="1155cc"/>
                  <w:sz w:val="22"/>
                  <w:szCs w:val="22"/>
                  <w:u w:val="single"/>
                  <w:rtl w:val="0"/>
                </w:rPr>
                <w:t xml:space="preserve">5.15 (Synthesis, page 590A</w:t>
              </w:r>
            </w:hyperlink>
            <w:r w:rsidDel="00000000" w:rsidR="00000000" w:rsidRPr="00000000">
              <w:rPr>
                <w:sz w:val="22"/>
                <w:szCs w:val="22"/>
                <w:rtl w:val="0"/>
              </w:rPr>
              <w:t xml:space="preserve"> and </w:t>
            </w:r>
            <w:hyperlink r:id="rId327">
              <w:r w:rsidDel="00000000" w:rsidR="00000000" w:rsidRPr="00000000">
                <w:rPr>
                  <w:color w:val="1155cc"/>
                  <w:sz w:val="22"/>
                  <w:szCs w:val="22"/>
                  <w:u w:val="single"/>
                  <w:rtl w:val="0"/>
                </w:rPr>
                <w:t xml:space="preserve">Screen 7)</w:t>
              </w:r>
            </w:hyperlink>
            <w:r w:rsidDel="00000000" w:rsidR="00000000" w:rsidRPr="00000000">
              <w:rPr>
                <w:rtl w:val="0"/>
              </w:rPr>
            </w:r>
          </w:p>
          <w:p w:rsidR="00000000" w:rsidDel="00000000" w:rsidP="00000000" w:rsidRDefault="00000000" w:rsidRPr="00000000" w14:paraId="00000382">
            <w:pPr>
              <w:numPr>
                <w:ilvl w:val="0"/>
                <w:numId w:val="1"/>
              </w:numPr>
              <w:ind w:left="270" w:hanging="315"/>
              <w:rPr>
                <w:sz w:val="22"/>
                <w:szCs w:val="22"/>
              </w:rPr>
            </w:pPr>
            <w:hyperlink r:id="rId328">
              <w:r w:rsidDel="00000000" w:rsidR="00000000" w:rsidRPr="00000000">
                <w:rPr>
                  <w:color w:val="1155cc"/>
                  <w:sz w:val="22"/>
                  <w:szCs w:val="22"/>
                  <w:u w:val="single"/>
                  <w:rtl w:val="0"/>
                </w:rPr>
                <w:t xml:space="preserve">5.16 (Activity 2, Connect, teacher questions after “Ask,” Key Takeaway, Differentiation | Teacher Moves, rows 3–4, pages 595A and 595–596)</w:t>
              </w:r>
            </w:hyperlink>
            <w:r w:rsidDel="00000000" w:rsidR="00000000" w:rsidRPr="00000000">
              <w:rPr>
                <w:rtl w:val="0"/>
              </w:rPr>
            </w:r>
          </w:p>
          <w:p w:rsidR="00000000" w:rsidDel="00000000" w:rsidP="00000000" w:rsidRDefault="00000000" w:rsidRPr="00000000" w14:paraId="00000383">
            <w:pPr>
              <w:numPr>
                <w:ilvl w:val="0"/>
                <w:numId w:val="1"/>
              </w:numPr>
              <w:ind w:left="270" w:hanging="315"/>
              <w:rPr>
                <w:sz w:val="22"/>
                <w:szCs w:val="22"/>
              </w:rPr>
            </w:pPr>
            <w:hyperlink r:id="rId329">
              <w:r w:rsidDel="00000000" w:rsidR="00000000" w:rsidRPr="00000000">
                <w:rPr>
                  <w:color w:val="1155cc"/>
                  <w:sz w:val="22"/>
                  <w:szCs w:val="22"/>
                  <w:u w:val="single"/>
                  <w:rtl w:val="0"/>
                </w:rPr>
                <w:t xml:space="preserve">5.16 (Synthesis, page 597A)</w:t>
              </w:r>
            </w:hyperlink>
            <w:r w:rsidDel="00000000" w:rsidR="00000000" w:rsidRPr="00000000">
              <w:rPr>
                <w:rtl w:val="0"/>
              </w:rPr>
            </w:r>
          </w:p>
          <w:p w:rsidR="00000000" w:rsidDel="00000000" w:rsidP="00000000" w:rsidRDefault="00000000" w:rsidRPr="00000000" w14:paraId="00000384">
            <w:pPr>
              <w:ind w:left="315" w:firstLine="0"/>
              <w:rPr>
                <w:sz w:val="22"/>
                <w:szCs w:val="22"/>
              </w:rPr>
            </w:pPr>
            <w:r w:rsidDel="00000000" w:rsidR="00000000" w:rsidRPr="00000000">
              <w:rPr>
                <w:rtl w:val="0"/>
              </w:rPr>
            </w:r>
          </w:p>
          <w:p w:rsidR="00000000" w:rsidDel="00000000" w:rsidP="00000000" w:rsidRDefault="00000000" w:rsidRPr="00000000" w14:paraId="00000385">
            <w:pPr>
              <w:rPr>
                <w:i w:val="1"/>
                <w:sz w:val="22"/>
                <w:szCs w:val="22"/>
                <w:shd w:fill="efefef" w:val="clear"/>
              </w:rPr>
            </w:pPr>
            <w:r w:rsidDel="00000000" w:rsidR="00000000" w:rsidRPr="00000000">
              <w:rPr>
                <w:i w:val="1"/>
                <w:sz w:val="22"/>
                <w:szCs w:val="22"/>
                <w:shd w:fill="efefef" w:val="clear"/>
                <w:rtl w:val="0"/>
              </w:rPr>
              <w:t xml:space="preserve">Explain equivalence of fractions in special cases, and compare fractions by reasoning about their size. Recognize that comparisons are valid only when the two fractions refer to the same whole. </w:t>
            </w:r>
          </w:p>
          <w:p w:rsidR="00000000" w:rsidDel="00000000" w:rsidP="00000000" w:rsidRDefault="00000000" w:rsidRPr="00000000" w14:paraId="0000038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7">
            <w:pPr>
              <w:numPr>
                <w:ilvl w:val="0"/>
                <w:numId w:val="99"/>
              </w:numPr>
              <w:ind w:left="270" w:hanging="315"/>
              <w:rPr>
                <w:sz w:val="22"/>
                <w:szCs w:val="22"/>
              </w:rPr>
            </w:pPr>
            <w:hyperlink r:id="rId330">
              <w:r w:rsidDel="00000000" w:rsidR="00000000" w:rsidRPr="00000000">
                <w:rPr>
                  <w:color w:val="1155cc"/>
                  <w:sz w:val="22"/>
                  <w:szCs w:val="22"/>
                  <w:u w:val="single"/>
                  <w:rtl w:val="0"/>
                </w:rPr>
                <w:t xml:space="preserve">5.11 (Activity 1, Problem 3, page 560)</w:t>
              </w:r>
            </w:hyperlink>
            <w:r w:rsidDel="00000000" w:rsidR="00000000" w:rsidRPr="00000000">
              <w:rPr>
                <w:rtl w:val="0"/>
              </w:rPr>
            </w:r>
          </w:p>
          <w:p w:rsidR="00000000" w:rsidDel="00000000" w:rsidP="00000000" w:rsidRDefault="00000000" w:rsidRPr="00000000" w14:paraId="00000388">
            <w:pPr>
              <w:numPr>
                <w:ilvl w:val="0"/>
                <w:numId w:val="99"/>
              </w:numPr>
              <w:ind w:left="270" w:hanging="315"/>
              <w:rPr>
                <w:sz w:val="22"/>
                <w:szCs w:val="22"/>
              </w:rPr>
            </w:pPr>
            <w:hyperlink r:id="rId331">
              <w:r w:rsidDel="00000000" w:rsidR="00000000" w:rsidRPr="00000000">
                <w:rPr>
                  <w:color w:val="1155cc"/>
                  <w:sz w:val="22"/>
                  <w:szCs w:val="22"/>
                  <w:u w:val="single"/>
                  <w:rtl w:val="0"/>
                </w:rPr>
                <w:t xml:space="preserve">5.15 (Activity 2, Problem 3, page 589)</w:t>
              </w:r>
            </w:hyperlink>
            <w:r w:rsidDel="00000000" w:rsidR="00000000" w:rsidRPr="00000000">
              <w:rPr>
                <w:rtl w:val="0"/>
              </w:rPr>
            </w:r>
          </w:p>
          <w:p w:rsidR="00000000" w:rsidDel="00000000" w:rsidP="00000000" w:rsidRDefault="00000000" w:rsidRPr="00000000" w14:paraId="00000389">
            <w:pPr>
              <w:numPr>
                <w:ilvl w:val="0"/>
                <w:numId w:val="99"/>
              </w:numPr>
              <w:ind w:left="270" w:hanging="315"/>
              <w:rPr>
                <w:sz w:val="22"/>
                <w:szCs w:val="22"/>
              </w:rPr>
            </w:pPr>
            <w:hyperlink r:id="rId332">
              <w:r w:rsidDel="00000000" w:rsidR="00000000" w:rsidRPr="00000000">
                <w:rPr>
                  <w:color w:val="1155cc"/>
                  <w:sz w:val="22"/>
                  <w:szCs w:val="22"/>
                  <w:u w:val="single"/>
                  <w:rtl w:val="0"/>
                </w:rPr>
                <w:t xml:space="preserve">5.17 (Activity 2, Screen 7, click on the Sample Responses tab)</w:t>
              </w:r>
            </w:hyperlink>
            <w:r w:rsidDel="00000000" w:rsidR="00000000" w:rsidRPr="00000000">
              <w:rPr>
                <w:rtl w:val="0"/>
              </w:rPr>
            </w:r>
          </w:p>
          <w:p w:rsidR="00000000" w:rsidDel="00000000" w:rsidP="00000000" w:rsidRDefault="00000000" w:rsidRPr="00000000" w14:paraId="0000038A">
            <w:pPr>
              <w:rPr>
                <w:sz w:val="22"/>
                <w:szCs w:val="22"/>
              </w:rPr>
            </w:pPr>
            <w:r w:rsidDel="00000000" w:rsidR="00000000" w:rsidRPr="00000000">
              <w:rPr>
                <w:rtl w:val="0"/>
              </w:rPr>
            </w:r>
          </w:p>
          <w:p w:rsidR="00000000" w:rsidDel="00000000" w:rsidP="00000000" w:rsidRDefault="00000000" w:rsidRPr="00000000" w14:paraId="0000038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C">
            <w:pPr>
              <w:numPr>
                <w:ilvl w:val="0"/>
                <w:numId w:val="99"/>
              </w:numPr>
              <w:ind w:left="270" w:hanging="315"/>
              <w:rPr>
                <w:sz w:val="22"/>
                <w:szCs w:val="22"/>
              </w:rPr>
            </w:pPr>
            <w:hyperlink r:id="rId333">
              <w:r w:rsidDel="00000000" w:rsidR="00000000" w:rsidRPr="00000000">
                <w:rPr>
                  <w:color w:val="1155cc"/>
                  <w:sz w:val="22"/>
                  <w:szCs w:val="22"/>
                  <w:u w:val="single"/>
                  <w:rtl w:val="0"/>
                </w:rPr>
                <w:t xml:space="preserve">5.11 (Activity 1, Connect, Key Takeaway and Differentiation | Teacher Moves, row 3, pages 559D and 559–560)</w:t>
              </w:r>
            </w:hyperlink>
            <w:r w:rsidDel="00000000" w:rsidR="00000000" w:rsidRPr="00000000">
              <w:rPr>
                <w:rtl w:val="0"/>
              </w:rPr>
            </w:r>
          </w:p>
          <w:p w:rsidR="00000000" w:rsidDel="00000000" w:rsidP="00000000" w:rsidRDefault="00000000" w:rsidRPr="00000000" w14:paraId="0000038D">
            <w:pPr>
              <w:numPr>
                <w:ilvl w:val="0"/>
                <w:numId w:val="99"/>
              </w:numPr>
              <w:ind w:left="270" w:hanging="315"/>
              <w:rPr>
                <w:sz w:val="22"/>
                <w:szCs w:val="22"/>
              </w:rPr>
            </w:pPr>
            <w:hyperlink r:id="rId334">
              <w:r w:rsidDel="00000000" w:rsidR="00000000" w:rsidRPr="00000000">
                <w:rPr>
                  <w:color w:val="1155cc"/>
                  <w:sz w:val="22"/>
                  <w:szCs w:val="22"/>
                  <w:u w:val="single"/>
                  <w:rtl w:val="0"/>
                </w:rPr>
                <w:t xml:space="preserve">5.17 (Activity 1, entire Connect section, page 600–601)</w:t>
              </w:r>
            </w:hyperlink>
            <w:r w:rsidDel="00000000" w:rsidR="00000000" w:rsidRPr="00000000">
              <w:rPr>
                <w:rtl w:val="0"/>
              </w:rPr>
            </w:r>
          </w:p>
          <w:p w:rsidR="00000000" w:rsidDel="00000000" w:rsidP="00000000" w:rsidRDefault="00000000" w:rsidRPr="00000000" w14:paraId="0000038E">
            <w:pPr>
              <w:numPr>
                <w:ilvl w:val="0"/>
                <w:numId w:val="99"/>
              </w:numPr>
              <w:ind w:left="270" w:hanging="315"/>
              <w:rPr>
                <w:sz w:val="22"/>
                <w:szCs w:val="22"/>
              </w:rPr>
            </w:pPr>
            <w:hyperlink r:id="rId335">
              <w:r w:rsidDel="00000000" w:rsidR="00000000" w:rsidRPr="00000000">
                <w:rPr>
                  <w:color w:val="1155cc"/>
                  <w:sz w:val="22"/>
                  <w:szCs w:val="22"/>
                  <w:u w:val="single"/>
                  <w:rtl w:val="0"/>
                </w:rPr>
                <w:t xml:space="preserve">5</w:t>
              </w:r>
            </w:hyperlink>
            <w:hyperlink r:id="rId336">
              <w:r w:rsidDel="00000000" w:rsidR="00000000" w:rsidRPr="00000000">
                <w:rPr>
                  <w:color w:val="1155cc"/>
                  <w:sz w:val="22"/>
                  <w:szCs w:val="22"/>
                  <w:u w:val="single"/>
                  <w:rtl w:val="0"/>
                </w:rPr>
                <w:t xml:space="preserve">.17 (Activity 2, Differentiation | Teacher Moves, rows 2–3, page 603A)</w:t>
              </w:r>
            </w:hyperlink>
            <w:r w:rsidDel="00000000" w:rsidR="00000000" w:rsidRPr="00000000">
              <w:rPr>
                <w:rtl w:val="0"/>
              </w:rPr>
            </w:r>
          </w:p>
          <w:p w:rsidR="00000000" w:rsidDel="00000000" w:rsidP="00000000" w:rsidRDefault="00000000" w:rsidRPr="00000000" w14:paraId="0000038F">
            <w:pPr>
              <w:numPr>
                <w:ilvl w:val="0"/>
                <w:numId w:val="99"/>
              </w:numPr>
              <w:ind w:left="270" w:hanging="315"/>
              <w:rPr>
                <w:sz w:val="22"/>
                <w:szCs w:val="22"/>
              </w:rPr>
            </w:pPr>
            <w:hyperlink r:id="rId337">
              <w:r w:rsidDel="00000000" w:rsidR="00000000" w:rsidRPr="00000000">
                <w:rPr>
                  <w:color w:val="1155cc"/>
                  <w:sz w:val="22"/>
                  <w:szCs w:val="22"/>
                  <w:u w:val="single"/>
                  <w:rtl w:val="0"/>
                </w:rPr>
                <w:t xml:space="preserve">5.15 (Activity 2, Connect, Differentiation | Teacher Moves, pages 589A and 589)</w:t>
              </w:r>
            </w:hyperlink>
            <w:r w:rsidDel="00000000" w:rsidR="00000000" w:rsidRPr="00000000">
              <w:rPr>
                <w:rtl w:val="0"/>
              </w:rPr>
            </w:r>
          </w:p>
          <w:p w:rsidR="00000000" w:rsidDel="00000000" w:rsidP="00000000" w:rsidRDefault="00000000" w:rsidRPr="00000000" w14:paraId="00000390">
            <w:pPr>
              <w:rPr>
                <w:sz w:val="22"/>
                <w:szCs w:val="22"/>
              </w:rPr>
            </w:pPr>
            <w:r w:rsidDel="00000000" w:rsidR="00000000" w:rsidRPr="00000000">
              <w:rPr>
                <w:rtl w:val="0"/>
              </w:rPr>
            </w:r>
          </w:p>
          <w:p w:rsidR="00000000" w:rsidDel="00000000" w:rsidP="00000000" w:rsidRDefault="00000000" w:rsidRPr="00000000" w14:paraId="00000391">
            <w:pPr>
              <w:rPr>
                <w:i w:val="1"/>
                <w:sz w:val="22"/>
                <w:szCs w:val="22"/>
                <w:shd w:fill="efefef" w:val="clear"/>
              </w:rPr>
            </w:pPr>
            <w:r w:rsidDel="00000000" w:rsidR="00000000" w:rsidRPr="00000000">
              <w:rPr>
                <w:i w:val="1"/>
                <w:sz w:val="22"/>
                <w:szCs w:val="22"/>
                <w:shd w:fill="efefef" w:val="clear"/>
                <w:rtl w:val="0"/>
              </w:rPr>
              <w:t xml:space="preserve">Explain equivalence of fractions in special cases, and compare fractions by reasoning about their size. Record the results of comparisons with the symbols &gt;, =, or &lt;, and justify the conclusions. </w:t>
            </w:r>
          </w:p>
          <w:p w:rsidR="00000000" w:rsidDel="00000000" w:rsidP="00000000" w:rsidRDefault="00000000" w:rsidRPr="00000000" w14:paraId="0000039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3">
            <w:pPr>
              <w:numPr>
                <w:ilvl w:val="0"/>
                <w:numId w:val="99"/>
              </w:numPr>
              <w:ind w:left="270" w:hanging="315"/>
              <w:rPr>
                <w:sz w:val="22"/>
                <w:szCs w:val="22"/>
              </w:rPr>
            </w:pPr>
            <w:hyperlink r:id="rId338">
              <w:r w:rsidDel="00000000" w:rsidR="00000000" w:rsidRPr="00000000">
                <w:rPr>
                  <w:color w:val="1155cc"/>
                  <w:sz w:val="22"/>
                  <w:szCs w:val="22"/>
                  <w:u w:val="single"/>
                  <w:rtl w:val="0"/>
                </w:rPr>
                <w:t xml:space="preserve">5.16 (Activity 1, Problems 1–5, pages 593–594)</w:t>
              </w:r>
            </w:hyperlink>
            <w:r w:rsidDel="00000000" w:rsidR="00000000" w:rsidRPr="00000000">
              <w:rPr>
                <w:rtl w:val="0"/>
              </w:rPr>
            </w:r>
          </w:p>
          <w:p w:rsidR="00000000" w:rsidDel="00000000" w:rsidP="00000000" w:rsidRDefault="00000000" w:rsidRPr="00000000" w14:paraId="00000394">
            <w:pPr>
              <w:numPr>
                <w:ilvl w:val="0"/>
                <w:numId w:val="99"/>
              </w:numPr>
              <w:ind w:left="270" w:hanging="315"/>
              <w:rPr>
                <w:sz w:val="22"/>
                <w:szCs w:val="22"/>
              </w:rPr>
            </w:pPr>
            <w:r w:rsidDel="00000000" w:rsidR="00000000" w:rsidRPr="00000000">
              <w:rPr>
                <w:sz w:val="22"/>
                <w:szCs w:val="22"/>
                <w:rtl w:val="0"/>
              </w:rPr>
              <w:t xml:space="preserve">5.17 (Activities 1–2, Screens </w:t>
            </w:r>
            <w:hyperlink r:id="rId339">
              <w:r w:rsidDel="00000000" w:rsidR="00000000" w:rsidRPr="00000000">
                <w:rPr>
                  <w:color w:val="1155cc"/>
                  <w:sz w:val="22"/>
                  <w:szCs w:val="22"/>
                  <w:u w:val="single"/>
                  <w:rtl w:val="0"/>
                </w:rPr>
                <w:t xml:space="preserve">2–4</w:t>
              </w:r>
            </w:hyperlink>
            <w:r w:rsidDel="00000000" w:rsidR="00000000" w:rsidRPr="00000000">
              <w:rPr>
                <w:sz w:val="22"/>
                <w:szCs w:val="22"/>
                <w:rtl w:val="0"/>
              </w:rPr>
              <w:t xml:space="preserve"> and </w:t>
            </w:r>
            <w:hyperlink r:id="rId340">
              <w:r w:rsidDel="00000000" w:rsidR="00000000" w:rsidRPr="00000000">
                <w:rPr>
                  <w:color w:val="1155cc"/>
                  <w:sz w:val="22"/>
                  <w:szCs w:val="22"/>
                  <w:u w:val="single"/>
                  <w:rtl w:val="0"/>
                </w:rPr>
                <w:t xml:space="preserve">6–8)</w:t>
              </w:r>
            </w:hyperlink>
            <w:r w:rsidDel="00000000" w:rsidR="00000000" w:rsidRPr="00000000">
              <w:rPr>
                <w:rtl w:val="0"/>
              </w:rPr>
            </w:r>
          </w:p>
          <w:p w:rsidR="00000000" w:rsidDel="00000000" w:rsidP="00000000" w:rsidRDefault="00000000" w:rsidRPr="00000000" w14:paraId="00000395">
            <w:pPr>
              <w:rPr>
                <w:sz w:val="22"/>
                <w:szCs w:val="22"/>
                <w:shd w:fill="d9ead3" w:val="clear"/>
              </w:rPr>
            </w:pPr>
            <w:r w:rsidDel="00000000" w:rsidR="00000000" w:rsidRPr="00000000">
              <w:rPr>
                <w:rtl w:val="0"/>
              </w:rPr>
            </w:r>
          </w:p>
          <w:p w:rsidR="00000000" w:rsidDel="00000000" w:rsidP="00000000" w:rsidRDefault="00000000" w:rsidRPr="00000000" w14:paraId="0000039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7">
            <w:pPr>
              <w:numPr>
                <w:ilvl w:val="0"/>
                <w:numId w:val="99"/>
              </w:numPr>
              <w:ind w:left="270" w:hanging="315"/>
              <w:rPr>
                <w:sz w:val="22"/>
                <w:szCs w:val="22"/>
              </w:rPr>
            </w:pPr>
            <w:hyperlink r:id="rId341">
              <w:r w:rsidDel="00000000" w:rsidR="00000000" w:rsidRPr="00000000">
                <w:rPr>
                  <w:color w:val="1155cc"/>
                  <w:sz w:val="22"/>
                  <w:szCs w:val="22"/>
                  <w:u w:val="single"/>
                  <w:rtl w:val="0"/>
                </w:rPr>
                <w:t xml:space="preserve">5.16 (Activity 1, Connect, “Invite students to share…” and Differentiation | Teacher Moves, pages 593D and  593–594)</w:t>
              </w:r>
            </w:hyperlink>
            <w:r w:rsidDel="00000000" w:rsidR="00000000" w:rsidRPr="00000000">
              <w:rPr>
                <w:rtl w:val="0"/>
              </w:rPr>
            </w:r>
          </w:p>
          <w:p w:rsidR="00000000" w:rsidDel="00000000" w:rsidP="00000000" w:rsidRDefault="00000000" w:rsidRPr="00000000" w14:paraId="00000398">
            <w:pPr>
              <w:numPr>
                <w:ilvl w:val="0"/>
                <w:numId w:val="99"/>
              </w:numPr>
              <w:ind w:left="270" w:hanging="315"/>
              <w:rPr>
                <w:sz w:val="22"/>
                <w:szCs w:val="22"/>
              </w:rPr>
            </w:pPr>
            <w:hyperlink r:id="rId342">
              <w:r w:rsidDel="00000000" w:rsidR="00000000" w:rsidRPr="00000000">
                <w:rPr>
                  <w:color w:val="1155cc"/>
                  <w:sz w:val="22"/>
                  <w:szCs w:val="22"/>
                  <w:u w:val="single"/>
                  <w:rtl w:val="0"/>
                </w:rPr>
                <w:t xml:space="preserve">5.17 (Activity 1, Differentiation | Teacher Moves, page 601A)</w:t>
              </w:r>
            </w:hyperlink>
            <w:r w:rsidDel="00000000" w:rsidR="00000000" w:rsidRPr="00000000">
              <w:rPr>
                <w:rtl w:val="0"/>
              </w:rPr>
            </w:r>
          </w:p>
          <w:p w:rsidR="00000000" w:rsidDel="00000000" w:rsidP="00000000" w:rsidRDefault="00000000" w:rsidRPr="00000000" w14:paraId="00000399">
            <w:pPr>
              <w:numPr>
                <w:ilvl w:val="0"/>
                <w:numId w:val="99"/>
              </w:numPr>
              <w:ind w:left="270" w:hanging="315"/>
              <w:rPr>
                <w:sz w:val="22"/>
                <w:szCs w:val="22"/>
              </w:rPr>
            </w:pPr>
            <w:hyperlink r:id="rId343">
              <w:r w:rsidDel="00000000" w:rsidR="00000000" w:rsidRPr="00000000">
                <w:rPr>
                  <w:color w:val="1155cc"/>
                  <w:sz w:val="22"/>
                  <w:szCs w:val="22"/>
                  <w:u w:val="single"/>
                  <w:rtl w:val="0"/>
                </w:rPr>
                <w:t xml:space="preserve">5.17 (Activity 2, entire Monitor and Connect sections and Differentiation | Teacher Moves, rows 2–3, pages 602–603 and 603A)</w:t>
              </w:r>
            </w:hyperlink>
            <w:r w:rsidDel="00000000" w:rsidR="00000000" w:rsidRPr="00000000">
              <w:rPr>
                <w:rtl w:val="0"/>
              </w:rPr>
            </w:r>
          </w:p>
          <w:p w:rsidR="00000000" w:rsidDel="00000000" w:rsidP="00000000" w:rsidRDefault="00000000" w:rsidRPr="00000000" w14:paraId="0000039A">
            <w:pPr>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9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D">
            <w:pPr>
              <w:spacing w:after="20" w:before="20" w:lineRule="auto"/>
              <w:rPr/>
            </w:pPr>
            <w:r w:rsidDel="00000000" w:rsidR="00000000" w:rsidRPr="00000000">
              <w:rPr>
                <w:rtl w:val="0"/>
              </w:rPr>
            </w:r>
          </w:p>
        </w:tc>
      </w:tr>
    </w:tbl>
    <w:p w:rsidR="00000000" w:rsidDel="00000000" w:rsidP="00000000" w:rsidRDefault="00000000" w:rsidRPr="00000000" w14:paraId="0000039E">
      <w:pPr>
        <w:pStyle w:val="Heading4"/>
        <w:spacing w:before="480" w:lineRule="auto"/>
        <w:rPr>
          <w:sz w:val="32"/>
          <w:szCs w:val="32"/>
        </w:rPr>
      </w:pPr>
      <w:r w:rsidDel="00000000" w:rsidR="00000000" w:rsidRPr="00000000">
        <w:rPr>
          <w:sz w:val="32"/>
          <w:szCs w:val="32"/>
          <w:rtl w:val="0"/>
        </w:rPr>
        <w:t xml:space="preserve">Domain: Measurement and Data</w:t>
      </w:r>
    </w:p>
    <w:p w:rsidR="00000000" w:rsidDel="00000000" w:rsidP="00000000" w:rsidRDefault="00000000" w:rsidRPr="00000000" w14:paraId="0000039F">
      <w:pPr>
        <w:pStyle w:val="Heading5"/>
        <w:keepNext w:val="1"/>
        <w:keepLines w:val="1"/>
        <w:spacing w:before="240" w:lineRule="auto"/>
        <w:rPr>
          <w:sz w:val="26"/>
          <w:szCs w:val="26"/>
        </w:rPr>
      </w:pPr>
      <w:bookmarkStart w:colFirst="0" w:colLast="0" w:name="_heading=h.upuwzk3ehyj3" w:id="12"/>
      <w:bookmarkEnd w:id="12"/>
      <w:r w:rsidDel="00000000" w:rsidR="00000000" w:rsidRPr="00000000">
        <w:rPr>
          <w:sz w:val="26"/>
          <w:szCs w:val="26"/>
          <w:rtl w:val="0"/>
        </w:rPr>
        <w:t xml:space="preserve">Cluster: Solve problems involving measurement and estimation of intervals of time, liquid volumes, and masses of objects.</w:t>
      </w:r>
    </w:p>
    <w:p w:rsidR="00000000" w:rsidDel="00000000" w:rsidP="00000000" w:rsidRDefault="00000000" w:rsidRPr="00000000" w14:paraId="000003A0">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A1">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Students build on their work of telling time to the nearest five minutes from Grade 2 to now tell and write time to the nearest minute. They measure intervals of time in 15-minute increments, relating them to fractional units of an hour. Students use addition and subtraction to solve real-world problems involving elapsed time and use analog clocks and number lines to represent the problems. They use a balance to explore benchmark objects for weights in grams and kilograms and then use those benchmarks to estimate the weights of other objects.* Students use a dynamic digital balance to continue to explore and solve problems involving weight. They use informal units (plastic cups, spoons) and liters to measure and estimate liquid volume and solve real-world problems involving liquid volume and weight measurements using all four operations. </w:t>
        <w:br w:type="textWrapping"/>
      </w:r>
      <w:r w:rsidDel="00000000" w:rsidR="00000000" w:rsidRPr="00000000">
        <w:rPr>
          <w:sz w:val="20"/>
          <w:szCs w:val="20"/>
          <w:rtl w:val="0"/>
        </w:rPr>
        <w:t xml:space="preserve">*Because the distinction between mass and weight is beyond what students need to understand in Grade 3, the term </w:t>
      </w:r>
      <w:r w:rsidDel="00000000" w:rsidR="00000000" w:rsidRPr="00000000">
        <w:rPr>
          <w:i w:val="1"/>
          <w:sz w:val="20"/>
          <w:szCs w:val="20"/>
          <w:rtl w:val="0"/>
        </w:rPr>
        <w:t xml:space="preserve">weight</w:t>
      </w:r>
      <w:r w:rsidDel="00000000" w:rsidR="00000000" w:rsidRPr="00000000">
        <w:rPr>
          <w:sz w:val="20"/>
          <w:szCs w:val="20"/>
          <w:rtl w:val="0"/>
        </w:rPr>
        <w:t xml:space="preserve"> is used.</w:t>
      </w: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tbl>
      <w:tblPr>
        <w:tblStyle w:val="Table9"/>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50"/>
        <w:gridCol w:w="3480"/>
        <w:gridCol w:w="720"/>
        <w:gridCol w:w="720"/>
        <w:gridCol w:w="4590"/>
        <w:tblGridChange w:id="0">
          <w:tblGrid>
            <w:gridCol w:w="1200"/>
            <w:gridCol w:w="3150"/>
            <w:gridCol w:w="3480"/>
            <w:gridCol w:w="720"/>
            <w:gridCol w:w="720"/>
            <w:gridCol w:w="4590"/>
          </w:tblGrid>
        </w:tblGridChange>
      </w:tblGrid>
      <w:tr>
        <w:trPr>
          <w:cantSplit w:val="1"/>
          <w:tblHeader w:val="1"/>
        </w:trPr>
        <w:tc>
          <w:tcPr>
            <w:vAlign w:val="center"/>
          </w:tcPr>
          <w:p w:rsidR="00000000" w:rsidDel="00000000" w:rsidP="00000000" w:rsidRDefault="00000000" w:rsidRPr="00000000" w14:paraId="000003A3">
            <w:pPr>
              <w:spacing w:after="20" w:before="20" w:lineRule="auto"/>
              <w:jc w:val="cente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3A4">
            <w:pPr>
              <w:jc w:val="center"/>
              <w:rPr>
                <w:sz w:val="22"/>
                <w:szCs w:val="22"/>
              </w:rPr>
            </w:pPr>
            <w:r w:rsidDel="00000000" w:rsidR="00000000" w:rsidRPr="00000000">
              <w:rPr>
                <w:b w:val="1"/>
                <w:sz w:val="22"/>
                <w:szCs w:val="22"/>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A5">
            <w:pPr>
              <w:spacing w:after="0"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A6">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3A7">
            <w:pPr>
              <w:spacing w:after="20" w:before="20" w:lineRule="auto"/>
              <w:jc w:val="center"/>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A8">
            <w:pPr>
              <w:spacing w:after="20" w:before="20" w:lineRule="auto"/>
              <w:jc w:val="center"/>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A9">
            <w:pPr>
              <w:spacing w:after="20" w:before="20" w:lineRule="auto"/>
              <w:jc w:val="center"/>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AA">
            <w:pPr>
              <w:spacing w:after="20" w:before="20" w:lineRule="auto"/>
              <w:rPr>
                <w:sz w:val="22"/>
                <w:szCs w:val="22"/>
              </w:rPr>
            </w:pPr>
            <w:r w:rsidDel="00000000" w:rsidR="00000000" w:rsidRPr="00000000">
              <w:rPr>
                <w:sz w:val="22"/>
                <w:szCs w:val="22"/>
                <w:rtl w:val="0"/>
              </w:rPr>
              <w:t xml:space="preserve">3.MD.1</w:t>
            </w:r>
          </w:p>
        </w:tc>
        <w:tc>
          <w:tcPr/>
          <w:p w:rsidR="00000000" w:rsidDel="00000000" w:rsidP="00000000" w:rsidRDefault="00000000" w:rsidRPr="00000000" w14:paraId="000003AB">
            <w:pPr>
              <w:rPr>
                <w:sz w:val="22"/>
                <w:szCs w:val="22"/>
              </w:rPr>
            </w:pPr>
            <w:r w:rsidDel="00000000" w:rsidR="00000000" w:rsidRPr="00000000">
              <w:rPr>
                <w:sz w:val="22"/>
                <w:szCs w:val="22"/>
                <w:rtl w:val="0"/>
              </w:rPr>
              <w:t xml:space="preserve">Tell and write time to the nearest minute and measure time intervals in minutes. Solve word problems involving addition and subtraction of time intervals in minutes.</w:t>
            </w:r>
          </w:p>
        </w:tc>
        <w:tc>
          <w:tcPr/>
          <w:p w:rsidR="00000000" w:rsidDel="00000000" w:rsidP="00000000" w:rsidRDefault="00000000" w:rsidRPr="00000000" w14:paraId="000003AC">
            <w:pPr>
              <w:rPr>
                <w:i w:val="1"/>
                <w:sz w:val="22"/>
                <w:szCs w:val="22"/>
                <w:shd w:fill="efefef" w:val="clear"/>
              </w:rPr>
            </w:pPr>
            <w:r w:rsidDel="00000000" w:rsidR="00000000" w:rsidRPr="00000000">
              <w:rPr>
                <w:i w:val="1"/>
                <w:sz w:val="22"/>
                <w:szCs w:val="22"/>
                <w:shd w:fill="efefef" w:val="clear"/>
                <w:rtl w:val="0"/>
              </w:rPr>
              <w:t xml:space="preserve">Tell and write time to the nearest minute.</w:t>
            </w:r>
          </w:p>
          <w:p w:rsidR="00000000" w:rsidDel="00000000" w:rsidP="00000000" w:rsidRDefault="00000000" w:rsidRPr="00000000" w14:paraId="000003A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E">
            <w:pPr>
              <w:numPr>
                <w:ilvl w:val="0"/>
                <w:numId w:val="100"/>
              </w:numPr>
              <w:ind w:left="270" w:hanging="315"/>
              <w:rPr>
                <w:sz w:val="22"/>
                <w:szCs w:val="22"/>
              </w:rPr>
            </w:pPr>
            <w:hyperlink r:id="rId344">
              <w:r w:rsidDel="00000000" w:rsidR="00000000" w:rsidRPr="00000000">
                <w:rPr>
                  <w:color w:val="1155cc"/>
                  <w:sz w:val="22"/>
                  <w:szCs w:val="22"/>
                  <w:u w:val="single"/>
                  <w:rtl w:val="0"/>
                </w:rPr>
                <w:t xml:space="preserve">6.11 (Activity 2, Screens 4–7)</w:t>
              </w:r>
            </w:hyperlink>
            <w:r w:rsidDel="00000000" w:rsidR="00000000" w:rsidRPr="00000000">
              <w:rPr>
                <w:rtl w:val="0"/>
              </w:rPr>
            </w:r>
          </w:p>
          <w:p w:rsidR="00000000" w:rsidDel="00000000" w:rsidP="00000000" w:rsidRDefault="00000000" w:rsidRPr="00000000" w14:paraId="000003AF">
            <w:pPr>
              <w:numPr>
                <w:ilvl w:val="0"/>
                <w:numId w:val="100"/>
              </w:numPr>
              <w:ind w:left="270" w:hanging="315"/>
              <w:rPr>
                <w:sz w:val="22"/>
                <w:szCs w:val="22"/>
              </w:rPr>
            </w:pPr>
            <w:hyperlink r:id="rId345">
              <w:r w:rsidDel="00000000" w:rsidR="00000000" w:rsidRPr="00000000">
                <w:rPr>
                  <w:color w:val="1155cc"/>
                  <w:sz w:val="22"/>
                  <w:szCs w:val="22"/>
                  <w:u w:val="single"/>
                  <w:rtl w:val="0"/>
                </w:rPr>
                <w:t xml:space="preserve">6.11 (Summary, entire Summary section, page 680)</w:t>
              </w:r>
            </w:hyperlink>
            <w:r w:rsidDel="00000000" w:rsidR="00000000" w:rsidRPr="00000000">
              <w:rPr>
                <w:rtl w:val="0"/>
              </w:rPr>
            </w:r>
          </w:p>
          <w:p w:rsidR="00000000" w:rsidDel="00000000" w:rsidP="00000000" w:rsidRDefault="00000000" w:rsidRPr="00000000" w14:paraId="000003B0">
            <w:pPr>
              <w:rPr>
                <w:sz w:val="22"/>
                <w:szCs w:val="22"/>
              </w:rPr>
            </w:pPr>
            <w:r w:rsidDel="00000000" w:rsidR="00000000" w:rsidRPr="00000000">
              <w:rPr>
                <w:rtl w:val="0"/>
              </w:rPr>
            </w:r>
          </w:p>
          <w:p w:rsidR="00000000" w:rsidDel="00000000" w:rsidP="00000000" w:rsidRDefault="00000000" w:rsidRPr="00000000" w14:paraId="000003B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2">
            <w:pPr>
              <w:numPr>
                <w:ilvl w:val="0"/>
                <w:numId w:val="100"/>
              </w:numPr>
              <w:ind w:left="270" w:hanging="315"/>
              <w:rPr>
                <w:sz w:val="22"/>
                <w:szCs w:val="22"/>
              </w:rPr>
            </w:pPr>
            <w:hyperlink r:id="rId346">
              <w:r w:rsidDel="00000000" w:rsidR="00000000" w:rsidRPr="00000000">
                <w:rPr>
                  <w:color w:val="1155cc"/>
                  <w:sz w:val="22"/>
                  <w:szCs w:val="22"/>
                  <w:u w:val="single"/>
                  <w:rtl w:val="0"/>
                </w:rPr>
                <w:t xml:space="preserve">6.11 (Activity 1, Connect, Key Takeaway, page 676–677)</w:t>
              </w:r>
            </w:hyperlink>
            <w:r w:rsidDel="00000000" w:rsidR="00000000" w:rsidRPr="00000000">
              <w:rPr>
                <w:rtl w:val="0"/>
              </w:rPr>
            </w:r>
          </w:p>
          <w:p w:rsidR="00000000" w:rsidDel="00000000" w:rsidP="00000000" w:rsidRDefault="00000000" w:rsidRPr="00000000" w14:paraId="000003B3">
            <w:pPr>
              <w:rPr>
                <w:sz w:val="22"/>
                <w:szCs w:val="22"/>
              </w:rPr>
            </w:pPr>
            <w:r w:rsidDel="00000000" w:rsidR="00000000" w:rsidRPr="00000000">
              <w:rPr>
                <w:rtl w:val="0"/>
              </w:rPr>
            </w:r>
          </w:p>
          <w:p w:rsidR="00000000" w:rsidDel="00000000" w:rsidP="00000000" w:rsidRDefault="00000000" w:rsidRPr="00000000" w14:paraId="000003B4">
            <w:pPr>
              <w:rPr>
                <w:i w:val="1"/>
                <w:sz w:val="22"/>
                <w:szCs w:val="22"/>
                <w:shd w:fill="efefef" w:val="clear"/>
              </w:rPr>
            </w:pPr>
            <w:r w:rsidDel="00000000" w:rsidR="00000000" w:rsidRPr="00000000">
              <w:rPr>
                <w:i w:val="1"/>
                <w:sz w:val="22"/>
                <w:szCs w:val="22"/>
                <w:shd w:fill="efefef" w:val="clear"/>
                <w:rtl w:val="0"/>
              </w:rPr>
              <w:t xml:space="preserve">Measure time intervals in minutes. </w:t>
            </w:r>
          </w:p>
          <w:p w:rsidR="00000000" w:rsidDel="00000000" w:rsidP="00000000" w:rsidRDefault="00000000" w:rsidRPr="00000000" w14:paraId="000003B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6">
            <w:pPr>
              <w:numPr>
                <w:ilvl w:val="0"/>
                <w:numId w:val="100"/>
              </w:numPr>
              <w:ind w:left="270" w:hanging="315"/>
              <w:rPr>
                <w:sz w:val="22"/>
                <w:szCs w:val="22"/>
              </w:rPr>
            </w:pPr>
            <w:hyperlink r:id="rId347">
              <w:r w:rsidDel="00000000" w:rsidR="00000000" w:rsidRPr="00000000">
                <w:rPr>
                  <w:color w:val="1155cc"/>
                  <w:sz w:val="22"/>
                  <w:szCs w:val="22"/>
                  <w:u w:val="single"/>
                  <w:rtl w:val="0"/>
                </w:rPr>
                <w:t xml:space="preserve">6.13 (Activity 1, Problems 1–3, pages 690–691)</w:t>
              </w:r>
            </w:hyperlink>
            <w:r w:rsidDel="00000000" w:rsidR="00000000" w:rsidRPr="00000000">
              <w:rPr>
                <w:rtl w:val="0"/>
              </w:rPr>
            </w:r>
          </w:p>
          <w:p w:rsidR="00000000" w:rsidDel="00000000" w:rsidP="00000000" w:rsidRDefault="00000000" w:rsidRPr="00000000" w14:paraId="000003B7">
            <w:pPr>
              <w:rPr>
                <w:sz w:val="22"/>
                <w:szCs w:val="22"/>
              </w:rPr>
            </w:pPr>
            <w:r w:rsidDel="00000000" w:rsidR="00000000" w:rsidRPr="00000000">
              <w:rPr>
                <w:rtl w:val="0"/>
              </w:rPr>
            </w:r>
          </w:p>
          <w:p w:rsidR="00000000" w:rsidDel="00000000" w:rsidP="00000000" w:rsidRDefault="00000000" w:rsidRPr="00000000" w14:paraId="000003B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9">
            <w:pPr>
              <w:numPr>
                <w:ilvl w:val="0"/>
                <w:numId w:val="100"/>
              </w:numPr>
              <w:ind w:left="270" w:hanging="315"/>
              <w:rPr>
                <w:sz w:val="22"/>
                <w:szCs w:val="22"/>
              </w:rPr>
            </w:pPr>
            <w:hyperlink r:id="rId348">
              <w:r w:rsidDel="00000000" w:rsidR="00000000" w:rsidRPr="00000000">
                <w:rPr>
                  <w:color w:val="1155cc"/>
                  <w:sz w:val="22"/>
                  <w:szCs w:val="22"/>
                  <w:u w:val="single"/>
                  <w:rtl w:val="0"/>
                </w:rPr>
                <w:t xml:space="preserve">6.13 (Activity 2, entire Connect section and Differentiation | Teacher Moves, pages 692–693 and 693A)</w:t>
              </w:r>
            </w:hyperlink>
            <w:r w:rsidDel="00000000" w:rsidR="00000000" w:rsidRPr="00000000">
              <w:rPr>
                <w:rtl w:val="0"/>
              </w:rPr>
            </w:r>
          </w:p>
          <w:p w:rsidR="00000000" w:rsidDel="00000000" w:rsidP="00000000" w:rsidRDefault="00000000" w:rsidRPr="00000000" w14:paraId="000003BA">
            <w:pPr>
              <w:rPr>
                <w:sz w:val="22"/>
                <w:szCs w:val="22"/>
              </w:rPr>
            </w:pPr>
            <w:r w:rsidDel="00000000" w:rsidR="00000000" w:rsidRPr="00000000">
              <w:rPr>
                <w:rtl w:val="0"/>
              </w:rPr>
            </w:r>
          </w:p>
          <w:p w:rsidR="00000000" w:rsidDel="00000000" w:rsidP="00000000" w:rsidRDefault="00000000" w:rsidRPr="00000000" w14:paraId="000003BB">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BC">
            <w:pPr>
              <w:numPr>
                <w:ilvl w:val="0"/>
                <w:numId w:val="23"/>
              </w:numPr>
              <w:ind w:left="270" w:hanging="315"/>
              <w:rPr>
                <w:sz w:val="22"/>
                <w:szCs w:val="22"/>
              </w:rPr>
            </w:pPr>
            <w:r w:rsidDel="00000000" w:rsidR="00000000" w:rsidRPr="00000000">
              <w:rPr>
                <w:sz w:val="22"/>
                <w:szCs w:val="22"/>
                <w:rtl w:val="0"/>
              </w:rPr>
              <w:t xml:space="preserve">Match It (Stage 4, </w:t>
            </w:r>
            <w:hyperlink r:id="rId34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350">
              <w:r w:rsidDel="00000000" w:rsidR="00000000" w:rsidRPr="00000000">
                <w:rPr>
                  <w:color w:val="1155cc"/>
                  <w:sz w:val="22"/>
                  <w:szCs w:val="22"/>
                  <w:u w:val="single"/>
                  <w:rtl w:val="0"/>
                </w:rPr>
                <w:t xml:space="preserve">Cards</w:t>
              </w:r>
            </w:hyperlink>
            <w:r w:rsidDel="00000000" w:rsidR="00000000" w:rsidRPr="00000000">
              <w:rPr>
                <w:sz w:val="22"/>
                <w:szCs w:val="22"/>
                <w:rtl w:val="0"/>
              </w:rPr>
              <w:t xml:space="preserve">)</w:t>
            </w:r>
          </w:p>
          <w:p w:rsidR="00000000" w:rsidDel="00000000" w:rsidP="00000000" w:rsidRDefault="00000000" w:rsidRPr="00000000" w14:paraId="000003BD">
            <w:pPr>
              <w:rPr>
                <w:sz w:val="22"/>
                <w:szCs w:val="22"/>
              </w:rPr>
            </w:pPr>
            <w:r w:rsidDel="00000000" w:rsidR="00000000" w:rsidRPr="00000000">
              <w:rPr>
                <w:rtl w:val="0"/>
              </w:rPr>
            </w:r>
          </w:p>
          <w:p w:rsidR="00000000" w:rsidDel="00000000" w:rsidP="00000000" w:rsidRDefault="00000000" w:rsidRPr="00000000" w14:paraId="000003BE">
            <w:pPr>
              <w:rPr>
                <w:i w:val="1"/>
                <w:sz w:val="22"/>
                <w:szCs w:val="22"/>
                <w:shd w:fill="efefef" w:val="clear"/>
              </w:rPr>
            </w:pPr>
            <w:r w:rsidDel="00000000" w:rsidR="00000000" w:rsidRPr="00000000">
              <w:rPr>
                <w:i w:val="1"/>
                <w:sz w:val="22"/>
                <w:szCs w:val="22"/>
                <w:shd w:fill="efefef" w:val="clear"/>
                <w:rtl w:val="0"/>
              </w:rPr>
              <w:t xml:space="preserve">Solve word problems involving addition and subtraction of time intervals in minutes.</w:t>
            </w:r>
          </w:p>
          <w:p w:rsidR="00000000" w:rsidDel="00000000" w:rsidP="00000000" w:rsidRDefault="00000000" w:rsidRPr="00000000" w14:paraId="000003B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0">
            <w:pPr>
              <w:numPr>
                <w:ilvl w:val="0"/>
                <w:numId w:val="100"/>
              </w:numPr>
              <w:ind w:left="270" w:hanging="315"/>
              <w:rPr>
                <w:sz w:val="22"/>
                <w:szCs w:val="22"/>
              </w:rPr>
            </w:pPr>
            <w:hyperlink r:id="rId351">
              <w:r w:rsidDel="00000000" w:rsidR="00000000" w:rsidRPr="00000000">
                <w:rPr>
                  <w:color w:val="1155cc"/>
                  <w:sz w:val="22"/>
                  <w:szCs w:val="22"/>
                  <w:u w:val="single"/>
                  <w:rtl w:val="0"/>
                </w:rPr>
                <w:t xml:space="preserve">6.14 (Activity 1, Problems 1–4, pages 697–698)</w:t>
              </w:r>
            </w:hyperlink>
            <w:r w:rsidDel="00000000" w:rsidR="00000000" w:rsidRPr="00000000">
              <w:rPr>
                <w:rtl w:val="0"/>
              </w:rPr>
            </w:r>
          </w:p>
          <w:p w:rsidR="00000000" w:rsidDel="00000000" w:rsidP="00000000" w:rsidRDefault="00000000" w:rsidRPr="00000000" w14:paraId="000003C1">
            <w:pPr>
              <w:numPr>
                <w:ilvl w:val="0"/>
                <w:numId w:val="100"/>
              </w:numPr>
              <w:ind w:left="270" w:hanging="315"/>
              <w:rPr>
                <w:sz w:val="22"/>
                <w:szCs w:val="22"/>
              </w:rPr>
            </w:pPr>
            <w:hyperlink r:id="rId352">
              <w:r w:rsidDel="00000000" w:rsidR="00000000" w:rsidRPr="00000000">
                <w:rPr>
                  <w:color w:val="1155cc"/>
                  <w:sz w:val="22"/>
                  <w:szCs w:val="22"/>
                  <w:u w:val="single"/>
                  <w:rtl w:val="0"/>
                </w:rPr>
                <w:t xml:space="preserve">6.12 (Activity 1, Problems 3–4, page 684)</w:t>
              </w:r>
            </w:hyperlink>
            <w:r w:rsidDel="00000000" w:rsidR="00000000" w:rsidRPr="00000000">
              <w:rPr>
                <w:rtl w:val="0"/>
              </w:rPr>
            </w:r>
          </w:p>
          <w:p w:rsidR="00000000" w:rsidDel="00000000" w:rsidP="00000000" w:rsidRDefault="00000000" w:rsidRPr="00000000" w14:paraId="000003C2">
            <w:pPr>
              <w:rPr>
                <w:sz w:val="22"/>
                <w:szCs w:val="22"/>
              </w:rPr>
            </w:pPr>
            <w:r w:rsidDel="00000000" w:rsidR="00000000" w:rsidRPr="00000000">
              <w:rPr>
                <w:rtl w:val="0"/>
              </w:rPr>
            </w:r>
          </w:p>
          <w:p w:rsidR="00000000" w:rsidDel="00000000" w:rsidP="00000000" w:rsidRDefault="00000000" w:rsidRPr="00000000" w14:paraId="000003C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4">
            <w:pPr>
              <w:numPr>
                <w:ilvl w:val="0"/>
                <w:numId w:val="100"/>
              </w:numPr>
              <w:ind w:left="270" w:hanging="315"/>
              <w:rPr>
                <w:sz w:val="22"/>
                <w:szCs w:val="22"/>
              </w:rPr>
            </w:pPr>
            <w:hyperlink r:id="rId353">
              <w:r w:rsidDel="00000000" w:rsidR="00000000" w:rsidRPr="00000000">
                <w:rPr>
                  <w:color w:val="1155cc"/>
                  <w:sz w:val="22"/>
                  <w:szCs w:val="22"/>
                  <w:u w:val="single"/>
                  <w:rtl w:val="0"/>
                </w:rPr>
                <w:t xml:space="preserve">6.12 (Synthesis, entire Synthesis, page 687A</w:t>
              </w:r>
            </w:hyperlink>
            <w:r w:rsidDel="00000000" w:rsidR="00000000" w:rsidRPr="00000000">
              <w:rPr>
                <w:sz w:val="22"/>
                <w:szCs w:val="22"/>
                <w:rtl w:val="0"/>
              </w:rPr>
              <w:t xml:space="preserve"> and </w:t>
            </w:r>
            <w:hyperlink r:id="rId354">
              <w:r w:rsidDel="00000000" w:rsidR="00000000" w:rsidRPr="00000000">
                <w:rPr>
                  <w:color w:val="1155cc"/>
                  <w:sz w:val="22"/>
                  <w:szCs w:val="22"/>
                  <w:u w:val="single"/>
                  <w:rtl w:val="0"/>
                </w:rPr>
                <w:t xml:space="preserve">Screen 11)</w:t>
              </w:r>
            </w:hyperlink>
            <w:r w:rsidDel="00000000" w:rsidR="00000000" w:rsidRPr="00000000">
              <w:rPr>
                <w:rtl w:val="0"/>
              </w:rPr>
            </w:r>
          </w:p>
          <w:p w:rsidR="00000000" w:rsidDel="00000000" w:rsidP="00000000" w:rsidRDefault="00000000" w:rsidRPr="00000000" w14:paraId="000003C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C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C9">
            <w:pPr>
              <w:spacing w:after="20" w:before="20" w:lineRule="auto"/>
              <w:rPr>
                <w:sz w:val="22"/>
                <w:szCs w:val="22"/>
              </w:rPr>
            </w:pPr>
            <w:r w:rsidDel="00000000" w:rsidR="00000000" w:rsidRPr="00000000">
              <w:rPr>
                <w:sz w:val="22"/>
                <w:szCs w:val="22"/>
                <w:rtl w:val="0"/>
              </w:rPr>
              <w:t xml:space="preserve">3.MD.2</w:t>
            </w:r>
          </w:p>
        </w:tc>
        <w:tc>
          <w:tcPr/>
          <w:p w:rsidR="00000000" w:rsidDel="00000000" w:rsidP="00000000" w:rsidRDefault="00000000" w:rsidRPr="00000000" w14:paraId="000003CA">
            <w:pPr>
              <w:rPr>
                <w:sz w:val="22"/>
                <w:szCs w:val="22"/>
              </w:rPr>
            </w:pPr>
            <w:r w:rsidDel="00000000" w:rsidR="00000000" w:rsidRPr="00000000">
              <w:rPr>
                <w:sz w:val="22"/>
                <w:szCs w:val="22"/>
                <w:rtl w:val="0"/>
              </w:rPr>
              <w:t xml:space="preserve">Measure and estimate liquid volumes and masses of objects using standard units of grams (g), kilograms (kg), and liters (l).</w:t>
            </w:r>
            <w:r w:rsidDel="00000000" w:rsidR="00000000" w:rsidRPr="00000000">
              <w:rPr>
                <w:rFonts w:ascii="Times New Roman" w:cs="Times New Roman" w:eastAsia="Times New Roman" w:hAnsi="Times New Roman"/>
                <w:sz w:val="22"/>
                <w:szCs w:val="22"/>
                <w:vertAlign w:val="superscript"/>
              </w:rPr>
              <w:footnoteReference w:customMarkFollows="0" w:id="5"/>
            </w:r>
            <w:r w:rsidDel="00000000" w:rsidR="00000000" w:rsidRPr="00000000">
              <w:rPr>
                <w:sz w:val="22"/>
                <w:szCs w:val="22"/>
                <w:vertAlign w:val="superscript"/>
                <w:rtl w:val="0"/>
              </w:rPr>
              <w:t xml:space="preserve"> </w:t>
            </w:r>
            <w:r w:rsidDel="00000000" w:rsidR="00000000" w:rsidRPr="00000000">
              <w:rPr>
                <w:sz w:val="22"/>
                <w:szCs w:val="22"/>
                <w:rtl w:val="0"/>
              </w:rPr>
              <w:t xml:space="preserve">Add, subtract, multiply, or divide to solve one-step word problems involving masses or volumes that are given in the same units.</w:t>
            </w:r>
            <w:r w:rsidDel="00000000" w:rsidR="00000000" w:rsidRPr="00000000">
              <w:rPr>
                <w:rFonts w:ascii="Times New Roman" w:cs="Times New Roman" w:eastAsia="Times New Roman" w:hAnsi="Times New Roman"/>
                <w:sz w:val="22"/>
                <w:szCs w:val="22"/>
                <w:vertAlign w:val="superscript"/>
              </w:rPr>
              <w:footnoteReference w:customMarkFollows="0" w:id="6"/>
            </w:r>
            <w:r w:rsidDel="00000000" w:rsidR="00000000" w:rsidRPr="00000000">
              <w:rPr>
                <w:rtl w:val="0"/>
              </w:rPr>
            </w:r>
          </w:p>
        </w:tc>
        <w:tc>
          <w:tcPr/>
          <w:p w:rsidR="00000000" w:rsidDel="00000000" w:rsidP="00000000" w:rsidRDefault="00000000" w:rsidRPr="00000000" w14:paraId="000003CB">
            <w:pPr>
              <w:rPr>
                <w:i w:val="1"/>
                <w:sz w:val="22"/>
                <w:szCs w:val="22"/>
                <w:shd w:fill="efefef" w:val="clear"/>
              </w:rPr>
            </w:pPr>
            <w:r w:rsidDel="00000000" w:rsidR="00000000" w:rsidRPr="00000000">
              <w:rPr>
                <w:i w:val="1"/>
                <w:sz w:val="22"/>
                <w:szCs w:val="22"/>
                <w:shd w:fill="efefef" w:val="clear"/>
                <w:rtl w:val="0"/>
              </w:rPr>
              <w:t xml:space="preserve">Measure and estimate liquid volumes and masses of objects using standard units of grams (g), kilograms (kg), and liters (l).</w:t>
            </w:r>
          </w:p>
          <w:p w:rsidR="00000000" w:rsidDel="00000000" w:rsidP="00000000" w:rsidRDefault="00000000" w:rsidRPr="00000000" w14:paraId="000003C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D">
            <w:pPr>
              <w:numPr>
                <w:ilvl w:val="0"/>
                <w:numId w:val="98"/>
              </w:numPr>
              <w:ind w:left="270" w:hanging="315"/>
              <w:rPr>
                <w:sz w:val="22"/>
                <w:szCs w:val="22"/>
              </w:rPr>
            </w:pPr>
            <w:hyperlink r:id="rId355">
              <w:r w:rsidDel="00000000" w:rsidR="00000000" w:rsidRPr="00000000">
                <w:rPr>
                  <w:color w:val="1155cc"/>
                  <w:sz w:val="22"/>
                  <w:szCs w:val="22"/>
                  <w:u w:val="single"/>
                  <w:rtl w:val="0"/>
                </w:rPr>
                <w:t xml:space="preserve">6.07 (Activity 1, Problems 1–3, pages 646–647)</w:t>
              </w:r>
            </w:hyperlink>
            <w:r w:rsidDel="00000000" w:rsidR="00000000" w:rsidRPr="00000000">
              <w:rPr>
                <w:rtl w:val="0"/>
              </w:rPr>
            </w:r>
          </w:p>
          <w:p w:rsidR="00000000" w:rsidDel="00000000" w:rsidP="00000000" w:rsidRDefault="00000000" w:rsidRPr="00000000" w14:paraId="000003CE">
            <w:pPr>
              <w:numPr>
                <w:ilvl w:val="0"/>
                <w:numId w:val="98"/>
              </w:numPr>
              <w:ind w:left="270" w:hanging="315"/>
              <w:rPr>
                <w:sz w:val="22"/>
                <w:szCs w:val="22"/>
              </w:rPr>
            </w:pPr>
            <w:hyperlink r:id="rId356">
              <w:r w:rsidDel="00000000" w:rsidR="00000000" w:rsidRPr="00000000">
                <w:rPr>
                  <w:color w:val="1155cc"/>
                  <w:sz w:val="22"/>
                  <w:szCs w:val="22"/>
                  <w:u w:val="single"/>
                  <w:rtl w:val="0"/>
                </w:rPr>
                <w:t xml:space="preserve">6.08 (Activities 1–2, Screens 2–5)</w:t>
              </w:r>
            </w:hyperlink>
            <w:r w:rsidDel="00000000" w:rsidR="00000000" w:rsidRPr="00000000">
              <w:rPr>
                <w:rtl w:val="0"/>
              </w:rPr>
            </w:r>
          </w:p>
          <w:p w:rsidR="00000000" w:rsidDel="00000000" w:rsidP="00000000" w:rsidRDefault="00000000" w:rsidRPr="00000000" w14:paraId="000003CF">
            <w:pPr>
              <w:numPr>
                <w:ilvl w:val="0"/>
                <w:numId w:val="98"/>
              </w:numPr>
              <w:ind w:left="270" w:hanging="315"/>
              <w:rPr>
                <w:sz w:val="22"/>
                <w:szCs w:val="22"/>
              </w:rPr>
            </w:pPr>
            <w:hyperlink r:id="rId357">
              <w:r w:rsidDel="00000000" w:rsidR="00000000" w:rsidRPr="00000000">
                <w:rPr>
                  <w:color w:val="1155cc"/>
                  <w:sz w:val="22"/>
                  <w:szCs w:val="22"/>
                  <w:u w:val="single"/>
                  <w:rtl w:val="0"/>
                </w:rPr>
                <w:t xml:space="preserve">6.10 (Activities 1–2, Problems 1–15, pages 667–670)</w:t>
              </w:r>
            </w:hyperlink>
            <w:r w:rsidDel="00000000" w:rsidR="00000000" w:rsidRPr="00000000">
              <w:rPr>
                <w:rtl w:val="0"/>
              </w:rPr>
            </w:r>
          </w:p>
          <w:p w:rsidR="00000000" w:rsidDel="00000000" w:rsidP="00000000" w:rsidRDefault="00000000" w:rsidRPr="00000000" w14:paraId="000003D0">
            <w:pPr>
              <w:rPr>
                <w:sz w:val="22"/>
                <w:szCs w:val="22"/>
              </w:rPr>
            </w:pPr>
            <w:r w:rsidDel="00000000" w:rsidR="00000000" w:rsidRPr="00000000">
              <w:rPr>
                <w:rtl w:val="0"/>
              </w:rPr>
            </w:r>
          </w:p>
          <w:p w:rsidR="00000000" w:rsidDel="00000000" w:rsidP="00000000" w:rsidRDefault="00000000" w:rsidRPr="00000000" w14:paraId="000003D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2">
            <w:pPr>
              <w:numPr>
                <w:ilvl w:val="0"/>
                <w:numId w:val="98"/>
              </w:numPr>
              <w:ind w:left="270" w:hanging="315"/>
              <w:rPr>
                <w:sz w:val="22"/>
                <w:szCs w:val="22"/>
              </w:rPr>
            </w:pPr>
            <w:hyperlink r:id="rId358">
              <w:r w:rsidDel="00000000" w:rsidR="00000000" w:rsidRPr="00000000">
                <w:rPr>
                  <w:color w:val="1155cc"/>
                  <w:sz w:val="22"/>
                  <w:szCs w:val="22"/>
                  <w:u w:val="single"/>
                  <w:rtl w:val="0"/>
                </w:rPr>
                <w:t xml:space="preserve">6.07 (Activity 2, entire Launch section, page 648–649)</w:t>
              </w:r>
            </w:hyperlink>
            <w:r w:rsidDel="00000000" w:rsidR="00000000" w:rsidRPr="00000000">
              <w:rPr>
                <w:rtl w:val="0"/>
              </w:rPr>
            </w:r>
          </w:p>
          <w:p w:rsidR="00000000" w:rsidDel="00000000" w:rsidP="00000000" w:rsidRDefault="00000000" w:rsidRPr="00000000" w14:paraId="000003D3">
            <w:pPr>
              <w:numPr>
                <w:ilvl w:val="0"/>
                <w:numId w:val="98"/>
              </w:numPr>
              <w:ind w:left="270" w:hanging="315"/>
              <w:rPr>
                <w:sz w:val="22"/>
                <w:szCs w:val="22"/>
              </w:rPr>
            </w:pPr>
            <w:hyperlink r:id="rId359">
              <w:r w:rsidDel="00000000" w:rsidR="00000000" w:rsidRPr="00000000">
                <w:rPr>
                  <w:color w:val="1155cc"/>
                  <w:sz w:val="22"/>
                  <w:szCs w:val="22"/>
                  <w:u w:val="single"/>
                  <w:rtl w:val="0"/>
                </w:rPr>
                <w:t xml:space="preserve">6.09 (Activity 2, entire Connect section and Differentiation | Teacher Moves, pages 662–663 and 663A)</w:t>
              </w:r>
            </w:hyperlink>
            <w:r w:rsidDel="00000000" w:rsidR="00000000" w:rsidRPr="00000000">
              <w:rPr>
                <w:rtl w:val="0"/>
              </w:rPr>
            </w:r>
          </w:p>
          <w:p w:rsidR="00000000" w:rsidDel="00000000" w:rsidP="00000000" w:rsidRDefault="00000000" w:rsidRPr="00000000" w14:paraId="000003D4">
            <w:pPr>
              <w:rPr>
                <w:sz w:val="22"/>
                <w:szCs w:val="22"/>
              </w:rPr>
            </w:pPr>
            <w:r w:rsidDel="00000000" w:rsidR="00000000" w:rsidRPr="00000000">
              <w:rPr>
                <w:rtl w:val="0"/>
              </w:rPr>
            </w:r>
          </w:p>
          <w:p w:rsidR="00000000" w:rsidDel="00000000" w:rsidP="00000000" w:rsidRDefault="00000000" w:rsidRPr="00000000" w14:paraId="000003D5">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D6">
            <w:pPr>
              <w:numPr>
                <w:ilvl w:val="0"/>
                <w:numId w:val="39"/>
              </w:numPr>
              <w:ind w:left="270" w:hanging="315"/>
              <w:rPr>
                <w:sz w:val="22"/>
                <w:szCs w:val="22"/>
              </w:rPr>
            </w:pPr>
            <w:r w:rsidDel="00000000" w:rsidR="00000000" w:rsidRPr="00000000">
              <w:rPr>
                <w:sz w:val="22"/>
                <w:szCs w:val="22"/>
                <w:rtl w:val="0"/>
              </w:rPr>
              <w:t xml:space="preserve">Estimate and Measure (Stage 6, </w:t>
            </w:r>
            <w:hyperlink r:id="rId360">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3D7">
            <w:pPr>
              <w:ind w:left="315" w:firstLine="0"/>
              <w:rPr>
                <w:sz w:val="22"/>
                <w:szCs w:val="22"/>
              </w:rPr>
            </w:pPr>
            <w:r w:rsidDel="00000000" w:rsidR="00000000" w:rsidRPr="00000000">
              <w:rPr>
                <w:rtl w:val="0"/>
              </w:rPr>
            </w:r>
          </w:p>
          <w:p w:rsidR="00000000" w:rsidDel="00000000" w:rsidP="00000000" w:rsidRDefault="00000000" w:rsidRPr="00000000" w14:paraId="000003D8">
            <w:pPr>
              <w:rPr>
                <w:i w:val="1"/>
                <w:sz w:val="22"/>
                <w:szCs w:val="22"/>
                <w:shd w:fill="efefef" w:val="clear"/>
              </w:rPr>
            </w:pPr>
            <w:r w:rsidDel="00000000" w:rsidR="00000000" w:rsidRPr="00000000">
              <w:rPr>
                <w:i w:val="1"/>
                <w:sz w:val="22"/>
                <w:szCs w:val="22"/>
                <w:shd w:fill="efefef" w:val="clear"/>
                <w:rtl w:val="0"/>
              </w:rPr>
              <w:t xml:space="preserve">Add, subtract, multiply, or divide to solve one-step word problems involving masses or volumes that are given in the same units.</w:t>
            </w:r>
          </w:p>
          <w:p w:rsidR="00000000" w:rsidDel="00000000" w:rsidP="00000000" w:rsidRDefault="00000000" w:rsidRPr="00000000" w14:paraId="000003D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A">
            <w:pPr>
              <w:numPr>
                <w:ilvl w:val="0"/>
                <w:numId w:val="80"/>
              </w:numPr>
              <w:ind w:left="270" w:hanging="315"/>
              <w:rPr>
                <w:sz w:val="22"/>
                <w:szCs w:val="22"/>
              </w:rPr>
            </w:pPr>
            <w:hyperlink r:id="rId361">
              <w:r w:rsidDel="00000000" w:rsidR="00000000" w:rsidRPr="00000000">
                <w:rPr>
                  <w:color w:val="1155cc"/>
                  <w:sz w:val="22"/>
                  <w:szCs w:val="22"/>
                  <w:u w:val="single"/>
                  <w:rtl w:val="0"/>
                </w:rPr>
                <w:t xml:space="preserve">6.15 (Activity 2, Problems 3–6, pages 706–707)</w:t>
              </w:r>
            </w:hyperlink>
            <w:r w:rsidDel="00000000" w:rsidR="00000000" w:rsidRPr="00000000">
              <w:rPr>
                <w:rtl w:val="0"/>
              </w:rPr>
            </w:r>
          </w:p>
          <w:p w:rsidR="00000000" w:rsidDel="00000000" w:rsidP="00000000" w:rsidRDefault="00000000" w:rsidRPr="00000000" w14:paraId="000003DB">
            <w:pPr>
              <w:numPr>
                <w:ilvl w:val="0"/>
                <w:numId w:val="80"/>
              </w:numPr>
              <w:ind w:left="270" w:hanging="315"/>
              <w:rPr>
                <w:sz w:val="22"/>
                <w:szCs w:val="22"/>
              </w:rPr>
            </w:pPr>
            <w:hyperlink r:id="rId362">
              <w:r w:rsidDel="00000000" w:rsidR="00000000" w:rsidRPr="00000000">
                <w:rPr>
                  <w:color w:val="1155cc"/>
                  <w:sz w:val="22"/>
                  <w:szCs w:val="22"/>
                  <w:u w:val="single"/>
                  <w:rtl w:val="0"/>
                </w:rPr>
                <w:t xml:space="preserve">6.16 (Activity 2, Problems 3–6, pages 713–714)</w:t>
              </w:r>
            </w:hyperlink>
            <w:r w:rsidDel="00000000" w:rsidR="00000000" w:rsidRPr="00000000">
              <w:rPr>
                <w:rtl w:val="0"/>
              </w:rPr>
            </w:r>
          </w:p>
          <w:p w:rsidR="00000000" w:rsidDel="00000000" w:rsidP="00000000" w:rsidRDefault="00000000" w:rsidRPr="00000000" w14:paraId="000003DC">
            <w:pPr>
              <w:rPr>
                <w:sz w:val="22"/>
                <w:szCs w:val="22"/>
              </w:rPr>
            </w:pPr>
            <w:r w:rsidDel="00000000" w:rsidR="00000000" w:rsidRPr="00000000">
              <w:rPr>
                <w:rtl w:val="0"/>
              </w:rPr>
            </w:r>
          </w:p>
          <w:p w:rsidR="00000000" w:rsidDel="00000000" w:rsidP="00000000" w:rsidRDefault="00000000" w:rsidRPr="00000000" w14:paraId="000003D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E">
            <w:pPr>
              <w:numPr>
                <w:ilvl w:val="0"/>
                <w:numId w:val="80"/>
              </w:numPr>
              <w:ind w:left="270" w:hanging="315"/>
              <w:rPr>
                <w:sz w:val="22"/>
                <w:szCs w:val="22"/>
              </w:rPr>
            </w:pPr>
            <w:hyperlink r:id="rId363">
              <w:r w:rsidDel="00000000" w:rsidR="00000000" w:rsidRPr="00000000">
                <w:rPr>
                  <w:color w:val="1155cc"/>
                  <w:sz w:val="22"/>
                  <w:szCs w:val="22"/>
                  <w:u w:val="single"/>
                  <w:rtl w:val="0"/>
                </w:rPr>
                <w:t xml:space="preserve">6.15 (Activity 2, Differentiation | Teacher Moves, page 707A)</w:t>
              </w:r>
            </w:hyperlink>
            <w:r w:rsidDel="00000000" w:rsidR="00000000" w:rsidRPr="00000000">
              <w:rPr>
                <w:rtl w:val="0"/>
              </w:rPr>
            </w:r>
          </w:p>
          <w:p w:rsidR="00000000" w:rsidDel="00000000" w:rsidP="00000000" w:rsidRDefault="00000000" w:rsidRPr="00000000" w14:paraId="000003DF">
            <w:pPr>
              <w:numPr>
                <w:ilvl w:val="0"/>
                <w:numId w:val="80"/>
              </w:numPr>
              <w:ind w:left="270" w:hanging="315"/>
              <w:rPr>
                <w:sz w:val="22"/>
                <w:szCs w:val="22"/>
              </w:rPr>
            </w:pPr>
            <w:hyperlink r:id="rId364">
              <w:r w:rsidDel="00000000" w:rsidR="00000000" w:rsidRPr="00000000">
                <w:rPr>
                  <w:color w:val="1155cc"/>
                  <w:sz w:val="22"/>
                  <w:szCs w:val="22"/>
                  <w:u w:val="single"/>
                  <w:rtl w:val="0"/>
                </w:rPr>
                <w:t xml:space="preserve">6.08 (Synthesis, entire Synthesis, page 657A</w:t>
              </w:r>
            </w:hyperlink>
            <w:r w:rsidDel="00000000" w:rsidR="00000000" w:rsidRPr="00000000">
              <w:rPr>
                <w:sz w:val="22"/>
                <w:szCs w:val="22"/>
                <w:rtl w:val="0"/>
              </w:rPr>
              <w:t xml:space="preserve"> and </w:t>
            </w:r>
            <w:hyperlink r:id="rId365">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3E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E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3">
            <w:pPr>
              <w:spacing w:after="20" w:before="20" w:lineRule="auto"/>
              <w:rPr/>
            </w:pPr>
            <w:r w:rsidDel="00000000" w:rsidR="00000000" w:rsidRPr="00000000">
              <w:rPr>
                <w:rtl w:val="0"/>
              </w:rPr>
            </w:r>
          </w:p>
        </w:tc>
      </w:tr>
    </w:tbl>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spacing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E6">
      <w:pPr>
        <w:pStyle w:val="Heading5"/>
        <w:spacing w:before="240" w:lineRule="auto"/>
        <w:rPr>
          <w:sz w:val="26"/>
          <w:szCs w:val="26"/>
        </w:rPr>
      </w:pPr>
      <w:bookmarkStart w:colFirst="0" w:colLast="0" w:name="_heading=h.wm39xspw0c5o" w:id="13"/>
      <w:bookmarkEnd w:id="13"/>
      <w:r w:rsidDel="00000000" w:rsidR="00000000" w:rsidRPr="00000000">
        <w:rPr>
          <w:sz w:val="26"/>
          <w:szCs w:val="26"/>
          <w:rtl w:val="0"/>
        </w:rPr>
        <w:t xml:space="preserve">Cluster: Represent and interpret data.</w:t>
      </w:r>
    </w:p>
    <w:p w:rsidR="00000000" w:rsidDel="00000000" w:rsidP="00000000" w:rsidRDefault="00000000" w:rsidRPr="00000000" w14:paraId="000003E7">
      <w:pPr>
        <w:spacing w:after="240" w:lineRule="auto"/>
        <w:rPr>
          <w:sz w:val="22"/>
          <w:szCs w:val="22"/>
        </w:rPr>
      </w:pPr>
      <w:r w:rsidDel="00000000" w:rsidR="00000000" w:rsidRPr="00000000">
        <w:rPr>
          <w:sz w:val="22"/>
          <w:szCs w:val="22"/>
          <w:rtl w:val="0"/>
        </w:rPr>
        <w:br w:type="textWrapping"/>
        <w:t xml:space="preserve">How does the program address this aspect of the domain?</w:t>
      </w:r>
    </w:p>
    <w:p w:rsidR="00000000" w:rsidDel="00000000" w:rsidP="00000000" w:rsidRDefault="00000000" w:rsidRPr="00000000" w14:paraId="000003E8">
      <w:pPr>
        <w:spacing w:before="20" w:lineRule="auto"/>
        <w:rPr>
          <w:sz w:val="22"/>
          <w:szCs w:val="22"/>
        </w:rPr>
      </w:pPr>
      <w:r w:rsidDel="00000000" w:rsidR="00000000" w:rsidRPr="00000000">
        <w:rPr>
          <w:sz w:val="22"/>
          <w:szCs w:val="22"/>
          <w:rtl w:val="0"/>
        </w:rPr>
        <w:t xml:space="preserve">Amplify Desmos Math California addresses this aspect of the domain in Units 1 and 6. </w:t>
      </w:r>
    </w:p>
    <w:p w:rsidR="00000000" w:rsidDel="00000000" w:rsidP="00000000" w:rsidRDefault="00000000" w:rsidRPr="00000000" w14:paraId="000003E9">
      <w:pPr>
        <w:numPr>
          <w:ilvl w:val="0"/>
          <w:numId w:val="81"/>
        </w:numPr>
        <w:spacing w:before="2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draw scaled picture graphs and scaled bar graphs to represent real-world data sets with three to four categories. They use scales of 2, 5, or 10 and use skip counting and multiplication to determine totals of each category. Students move on to interpret the data by solving one- and two-step “how many more?” and “how many less?” problems. </w:t>
      </w:r>
      <w:r w:rsidDel="00000000" w:rsidR="00000000" w:rsidRPr="00000000">
        <w:rPr>
          <w:rtl w:val="0"/>
        </w:rPr>
      </w:r>
    </w:p>
    <w:p w:rsidR="00000000" w:rsidDel="00000000" w:rsidP="00000000" w:rsidRDefault="00000000" w:rsidRPr="00000000" w14:paraId="000003EA">
      <w:pPr>
        <w:numPr>
          <w:ilvl w:val="0"/>
          <w:numId w:val="81"/>
        </w:numPr>
        <w:spacing w:before="2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partition paper inch rulers into halves and fourths and use them to measure the lengths of classroom objects. They build on their Grade 2 work with line plots by using dynamic digital interactives to create line plots that show length measurement data in fractions of an inch (wholes, halves, quarters), connecting the structure of rulers to line plots. Students participate in a measurement walk around their school to measure the lengths of objects in fractions of an inch and represent the data on a line plot.</w:t>
      </w:r>
    </w:p>
    <w:p w:rsidR="00000000" w:rsidDel="00000000" w:rsidP="00000000" w:rsidRDefault="00000000" w:rsidRPr="00000000" w14:paraId="000003EB">
      <w:pPr>
        <w:rPr/>
      </w:pPr>
      <w:r w:rsidDel="00000000" w:rsidR="00000000" w:rsidRPr="00000000">
        <w:rPr>
          <w:rtl w:val="0"/>
        </w:rPr>
      </w:r>
    </w:p>
    <w:tbl>
      <w:tblPr>
        <w:tblStyle w:val="Table10"/>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50"/>
        <w:gridCol w:w="3480"/>
        <w:gridCol w:w="720"/>
        <w:gridCol w:w="720"/>
        <w:gridCol w:w="4590"/>
        <w:tblGridChange w:id="0">
          <w:tblGrid>
            <w:gridCol w:w="1200"/>
            <w:gridCol w:w="3150"/>
            <w:gridCol w:w="3480"/>
            <w:gridCol w:w="720"/>
            <w:gridCol w:w="720"/>
            <w:gridCol w:w="4590"/>
          </w:tblGrid>
        </w:tblGridChange>
      </w:tblGrid>
      <w:tr>
        <w:trPr>
          <w:cantSplit w:val="0"/>
          <w:tblHeader w:val="1"/>
        </w:trPr>
        <w:tc>
          <w:tcPr>
            <w:vAlign w:val="center"/>
          </w:tcPr>
          <w:p w:rsidR="00000000" w:rsidDel="00000000" w:rsidP="00000000" w:rsidRDefault="00000000" w:rsidRPr="00000000" w14:paraId="000003EC">
            <w:pPr>
              <w:spacing w:after="20" w:before="20" w:lineRule="auto"/>
              <w:jc w:val="cente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3ED">
            <w:pPr>
              <w:jc w:val="center"/>
              <w:rPr>
                <w:sz w:val="22"/>
                <w:szCs w:val="22"/>
              </w:rPr>
            </w:pPr>
            <w:r w:rsidDel="00000000" w:rsidR="00000000" w:rsidRPr="00000000">
              <w:rPr>
                <w:b w:val="1"/>
                <w:sz w:val="22"/>
                <w:szCs w:val="22"/>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EE">
            <w:pPr>
              <w:spacing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EF">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3F0">
            <w:pPr>
              <w:spacing w:after="20" w:before="20" w:lineRule="auto"/>
              <w:jc w:val="center"/>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F1">
            <w:pPr>
              <w:spacing w:after="20" w:before="20" w:lineRule="auto"/>
              <w:jc w:val="center"/>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F2">
            <w:pPr>
              <w:spacing w:after="20" w:before="20" w:lineRule="auto"/>
              <w:jc w:val="center"/>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F3">
            <w:pPr>
              <w:rPr>
                <w:sz w:val="22"/>
                <w:szCs w:val="22"/>
              </w:rPr>
            </w:pPr>
            <w:r w:rsidDel="00000000" w:rsidR="00000000" w:rsidRPr="00000000">
              <w:rPr>
                <w:sz w:val="22"/>
                <w:szCs w:val="22"/>
                <w:rtl w:val="0"/>
              </w:rPr>
              <w:t xml:space="preserve">3.MD.3</w:t>
            </w:r>
          </w:p>
        </w:tc>
        <w:tc>
          <w:tcPr/>
          <w:p w:rsidR="00000000" w:rsidDel="00000000" w:rsidP="00000000" w:rsidRDefault="00000000" w:rsidRPr="00000000" w14:paraId="000003F4">
            <w:pPr>
              <w:rPr>
                <w:sz w:val="22"/>
                <w:szCs w:val="22"/>
              </w:rPr>
            </w:pPr>
            <w:r w:rsidDel="00000000" w:rsidR="00000000" w:rsidRPr="00000000">
              <w:rPr>
                <w:sz w:val="22"/>
                <w:szCs w:val="22"/>
                <w:rtl w:val="0"/>
              </w:rPr>
              <w:t xml:space="preserve">Draw a scaled picture graph and a scaled bar graph to represent a data set with several categories. Solve one- and two-step “how many more” and “how many less” problems using information presented in scaled bar graphs. </w:t>
            </w:r>
          </w:p>
        </w:tc>
        <w:tc>
          <w:tcPr/>
          <w:p w:rsidR="00000000" w:rsidDel="00000000" w:rsidP="00000000" w:rsidRDefault="00000000" w:rsidRPr="00000000" w14:paraId="000003F5">
            <w:pPr>
              <w:rPr>
                <w:i w:val="1"/>
                <w:sz w:val="22"/>
                <w:szCs w:val="22"/>
                <w:shd w:fill="efefef" w:val="clear"/>
              </w:rPr>
            </w:pPr>
            <w:r w:rsidDel="00000000" w:rsidR="00000000" w:rsidRPr="00000000">
              <w:rPr>
                <w:i w:val="1"/>
                <w:sz w:val="22"/>
                <w:szCs w:val="22"/>
                <w:shd w:fill="efefef" w:val="clear"/>
                <w:rtl w:val="0"/>
              </w:rPr>
              <w:t xml:space="preserve">Draw a scaled picture graph to represent a data set with several categories.</w:t>
            </w:r>
          </w:p>
          <w:p w:rsidR="00000000" w:rsidDel="00000000" w:rsidP="00000000" w:rsidRDefault="00000000" w:rsidRPr="00000000" w14:paraId="000003F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7">
            <w:pPr>
              <w:numPr>
                <w:ilvl w:val="0"/>
                <w:numId w:val="29"/>
              </w:numPr>
              <w:ind w:left="270" w:hanging="315"/>
              <w:rPr>
                <w:sz w:val="22"/>
                <w:szCs w:val="22"/>
              </w:rPr>
            </w:pPr>
            <w:hyperlink r:id="rId366">
              <w:r w:rsidDel="00000000" w:rsidR="00000000" w:rsidRPr="00000000">
                <w:rPr>
                  <w:color w:val="1155cc"/>
                  <w:sz w:val="22"/>
                  <w:szCs w:val="22"/>
                  <w:u w:val="single"/>
                  <w:rtl w:val="0"/>
                </w:rPr>
                <w:t xml:space="preserve">1.14 (Activity 1, Problem 2, page 92)</w:t>
              </w:r>
            </w:hyperlink>
            <w:r w:rsidDel="00000000" w:rsidR="00000000" w:rsidRPr="00000000">
              <w:rPr>
                <w:rtl w:val="0"/>
              </w:rPr>
            </w:r>
          </w:p>
          <w:p w:rsidR="00000000" w:rsidDel="00000000" w:rsidP="00000000" w:rsidRDefault="00000000" w:rsidRPr="00000000" w14:paraId="000003F8">
            <w:pPr>
              <w:rPr>
                <w:sz w:val="22"/>
                <w:szCs w:val="22"/>
              </w:rPr>
            </w:pPr>
            <w:r w:rsidDel="00000000" w:rsidR="00000000" w:rsidRPr="00000000">
              <w:rPr>
                <w:rtl w:val="0"/>
              </w:rPr>
            </w:r>
          </w:p>
          <w:p w:rsidR="00000000" w:rsidDel="00000000" w:rsidP="00000000" w:rsidRDefault="00000000" w:rsidRPr="00000000" w14:paraId="000003F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FA">
            <w:pPr>
              <w:numPr>
                <w:ilvl w:val="0"/>
                <w:numId w:val="29"/>
              </w:numPr>
              <w:ind w:left="270" w:hanging="315"/>
              <w:rPr>
                <w:sz w:val="22"/>
                <w:szCs w:val="22"/>
              </w:rPr>
            </w:pPr>
            <w:hyperlink r:id="rId367">
              <w:r w:rsidDel="00000000" w:rsidR="00000000" w:rsidRPr="00000000">
                <w:rPr>
                  <w:color w:val="1155cc"/>
                  <w:sz w:val="22"/>
                  <w:szCs w:val="22"/>
                  <w:u w:val="single"/>
                  <w:rtl w:val="0"/>
                </w:rPr>
                <w:t xml:space="preserve">1.14 (Synthesis, </w:t>
              </w:r>
            </w:hyperlink>
            <w:hyperlink r:id="rId368">
              <w:r w:rsidDel="00000000" w:rsidR="00000000" w:rsidRPr="00000000">
                <w:rPr>
                  <w:color w:val="1155cc"/>
                  <w:sz w:val="22"/>
                  <w:szCs w:val="22"/>
                  <w:u w:val="single"/>
                  <w:rtl w:val="0"/>
                </w:rPr>
                <w:t xml:space="preserve">page</w:t>
              </w:r>
            </w:hyperlink>
            <w:hyperlink r:id="rId369">
              <w:r w:rsidDel="00000000" w:rsidR="00000000" w:rsidRPr="00000000">
                <w:rPr>
                  <w:color w:val="1155cc"/>
                  <w:sz w:val="22"/>
                  <w:szCs w:val="22"/>
                  <w:u w:val="single"/>
                  <w:rtl w:val="0"/>
                </w:rPr>
                <w:t xml:space="preserve"> 93A</w:t>
              </w:r>
            </w:hyperlink>
            <w:r w:rsidDel="00000000" w:rsidR="00000000" w:rsidRPr="00000000">
              <w:rPr>
                <w:sz w:val="22"/>
                <w:szCs w:val="22"/>
                <w:rtl w:val="0"/>
              </w:rPr>
              <w:t xml:space="preserve"> and </w:t>
            </w:r>
            <w:hyperlink r:id="rId370">
              <w:r w:rsidDel="00000000" w:rsidR="00000000" w:rsidRPr="00000000">
                <w:rPr>
                  <w:color w:val="1155cc"/>
                  <w:sz w:val="22"/>
                  <w:szCs w:val="22"/>
                  <w:u w:val="single"/>
                  <w:rtl w:val="0"/>
                </w:rPr>
                <w:t xml:space="preserve">Screen 5)</w:t>
              </w:r>
            </w:hyperlink>
            <w:r w:rsidDel="00000000" w:rsidR="00000000" w:rsidRPr="00000000">
              <w:rPr>
                <w:rtl w:val="0"/>
              </w:rPr>
            </w:r>
          </w:p>
          <w:p w:rsidR="00000000" w:rsidDel="00000000" w:rsidP="00000000" w:rsidRDefault="00000000" w:rsidRPr="00000000" w14:paraId="000003FB">
            <w:pPr>
              <w:rPr>
                <w:sz w:val="22"/>
                <w:szCs w:val="22"/>
              </w:rPr>
            </w:pPr>
            <w:r w:rsidDel="00000000" w:rsidR="00000000" w:rsidRPr="00000000">
              <w:rPr>
                <w:rtl w:val="0"/>
              </w:rPr>
            </w:r>
          </w:p>
          <w:p w:rsidR="00000000" w:rsidDel="00000000" w:rsidP="00000000" w:rsidRDefault="00000000" w:rsidRPr="00000000" w14:paraId="000003FC">
            <w:pPr>
              <w:rPr>
                <w:i w:val="1"/>
                <w:sz w:val="22"/>
                <w:szCs w:val="22"/>
                <w:shd w:fill="efefef" w:val="clear"/>
              </w:rPr>
            </w:pPr>
            <w:r w:rsidDel="00000000" w:rsidR="00000000" w:rsidRPr="00000000">
              <w:rPr>
                <w:i w:val="1"/>
                <w:sz w:val="22"/>
                <w:szCs w:val="22"/>
                <w:shd w:fill="efefef" w:val="clear"/>
                <w:rtl w:val="0"/>
              </w:rPr>
              <w:t xml:space="preserve">Draw a scaled bar graph to represent a data set with several categories.</w:t>
            </w:r>
          </w:p>
          <w:p w:rsidR="00000000" w:rsidDel="00000000" w:rsidP="00000000" w:rsidRDefault="00000000" w:rsidRPr="00000000" w14:paraId="000003F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E">
            <w:pPr>
              <w:numPr>
                <w:ilvl w:val="0"/>
                <w:numId w:val="29"/>
              </w:numPr>
              <w:ind w:left="270" w:hanging="315"/>
              <w:rPr>
                <w:sz w:val="22"/>
                <w:szCs w:val="22"/>
              </w:rPr>
            </w:pPr>
            <w:hyperlink r:id="rId371">
              <w:r w:rsidDel="00000000" w:rsidR="00000000" w:rsidRPr="00000000">
                <w:rPr>
                  <w:color w:val="1155cc"/>
                  <w:sz w:val="22"/>
                  <w:szCs w:val="22"/>
                  <w:u w:val="single"/>
                  <w:rtl w:val="0"/>
                </w:rPr>
                <w:t xml:space="preserve">1.16 (Activity 2, Problems 3–4, pages 104–105)</w:t>
              </w:r>
            </w:hyperlink>
            <w:r w:rsidDel="00000000" w:rsidR="00000000" w:rsidRPr="00000000">
              <w:rPr>
                <w:rtl w:val="0"/>
              </w:rPr>
            </w:r>
          </w:p>
          <w:p w:rsidR="00000000" w:rsidDel="00000000" w:rsidP="00000000" w:rsidRDefault="00000000" w:rsidRPr="00000000" w14:paraId="000003FF">
            <w:pPr>
              <w:numPr>
                <w:ilvl w:val="0"/>
                <w:numId w:val="29"/>
              </w:numPr>
              <w:ind w:left="270" w:hanging="315"/>
              <w:rPr>
                <w:sz w:val="22"/>
                <w:szCs w:val="22"/>
              </w:rPr>
            </w:pPr>
            <w:r w:rsidDel="00000000" w:rsidR="00000000" w:rsidRPr="00000000">
              <w:rPr>
                <w:sz w:val="22"/>
                <w:szCs w:val="22"/>
                <w:rtl w:val="0"/>
              </w:rPr>
              <w:t xml:space="preserve">1.15 (</w:t>
            </w:r>
            <w:hyperlink r:id="rId372">
              <w:r w:rsidDel="00000000" w:rsidR="00000000" w:rsidRPr="00000000">
                <w:rPr>
                  <w:color w:val="1155cc"/>
                  <w:sz w:val="22"/>
                  <w:szCs w:val="22"/>
                  <w:u w:val="single"/>
                  <w:rtl w:val="0"/>
                </w:rPr>
                <w:t xml:space="preserve">Activity 2, Screens 5–6</w:t>
              </w:r>
            </w:hyperlink>
            <w:r w:rsidDel="00000000" w:rsidR="00000000" w:rsidRPr="00000000">
              <w:rPr>
                <w:sz w:val="22"/>
                <w:szCs w:val="22"/>
                <w:rtl w:val="0"/>
              </w:rPr>
              <w:t xml:space="preserve">, for Screen 6, Class Gallery: click Make My Challenge and follow the prompts)</w:t>
            </w:r>
          </w:p>
          <w:p w:rsidR="00000000" w:rsidDel="00000000" w:rsidP="00000000" w:rsidRDefault="00000000" w:rsidRPr="00000000" w14:paraId="00000400">
            <w:pPr>
              <w:rPr>
                <w:sz w:val="22"/>
                <w:szCs w:val="22"/>
              </w:rPr>
            </w:pPr>
            <w:r w:rsidDel="00000000" w:rsidR="00000000" w:rsidRPr="00000000">
              <w:rPr>
                <w:rtl w:val="0"/>
              </w:rPr>
            </w:r>
          </w:p>
          <w:p w:rsidR="00000000" w:rsidDel="00000000" w:rsidP="00000000" w:rsidRDefault="00000000" w:rsidRPr="00000000" w14:paraId="0000040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2">
            <w:pPr>
              <w:numPr>
                <w:ilvl w:val="0"/>
                <w:numId w:val="29"/>
              </w:numPr>
              <w:ind w:left="270" w:hanging="315"/>
              <w:rPr>
                <w:sz w:val="22"/>
                <w:szCs w:val="22"/>
              </w:rPr>
            </w:pPr>
            <w:hyperlink r:id="rId373">
              <w:r w:rsidDel="00000000" w:rsidR="00000000" w:rsidRPr="00000000">
                <w:rPr>
                  <w:color w:val="1155cc"/>
                  <w:sz w:val="22"/>
                  <w:szCs w:val="22"/>
                  <w:u w:val="single"/>
                  <w:rtl w:val="0"/>
                </w:rPr>
                <w:t xml:space="preserve">1.15 (Activity 2, entire Connect se</w:t>
              </w:r>
            </w:hyperlink>
            <w:hyperlink r:id="rId374">
              <w:r w:rsidDel="00000000" w:rsidR="00000000" w:rsidRPr="00000000">
                <w:rPr>
                  <w:color w:val="1155cc"/>
                  <w:sz w:val="22"/>
                  <w:szCs w:val="22"/>
                  <w:u w:val="single"/>
                  <w:rtl w:val="0"/>
                </w:rPr>
                <w:t xml:space="preserve">ction, page 97</w:t>
              </w:r>
            </w:hyperlink>
            <w:hyperlink r:id="rId375">
              <w:r w:rsidDel="00000000" w:rsidR="00000000" w:rsidRPr="00000000">
                <w:rPr>
                  <w:color w:val="1155cc"/>
                  <w:sz w:val="22"/>
                  <w:szCs w:val="22"/>
                  <w:u w:val="single"/>
                  <w:rtl w:val="0"/>
                </w:rPr>
                <w:t xml:space="preserve">A)</w:t>
              </w:r>
            </w:hyperlink>
            <w:r w:rsidDel="00000000" w:rsidR="00000000" w:rsidRPr="00000000">
              <w:rPr>
                <w:rtl w:val="0"/>
              </w:rPr>
            </w:r>
          </w:p>
          <w:p w:rsidR="00000000" w:rsidDel="00000000" w:rsidP="00000000" w:rsidRDefault="00000000" w:rsidRPr="00000000" w14:paraId="00000403">
            <w:pPr>
              <w:ind w:left="315" w:firstLine="0"/>
              <w:rPr>
                <w:sz w:val="22"/>
                <w:szCs w:val="22"/>
              </w:rPr>
            </w:pPr>
            <w:r w:rsidDel="00000000" w:rsidR="00000000" w:rsidRPr="00000000">
              <w:rPr>
                <w:rtl w:val="0"/>
              </w:rPr>
            </w:r>
          </w:p>
          <w:p w:rsidR="00000000" w:rsidDel="00000000" w:rsidP="00000000" w:rsidRDefault="00000000" w:rsidRPr="00000000" w14:paraId="00000404">
            <w:pPr>
              <w:rPr>
                <w:i w:val="1"/>
                <w:sz w:val="22"/>
                <w:szCs w:val="22"/>
                <w:shd w:fill="efefef" w:val="clear"/>
              </w:rPr>
            </w:pPr>
            <w:r w:rsidDel="00000000" w:rsidR="00000000" w:rsidRPr="00000000">
              <w:rPr>
                <w:i w:val="1"/>
                <w:sz w:val="22"/>
                <w:szCs w:val="22"/>
                <w:shd w:fill="efefef" w:val="clear"/>
                <w:rtl w:val="0"/>
              </w:rPr>
              <w:t xml:space="preserve">Solve one- and two-step “how many more” and “how many less” problems using information presented in scaled bar graphs.</w:t>
            </w:r>
          </w:p>
          <w:p w:rsidR="00000000" w:rsidDel="00000000" w:rsidP="00000000" w:rsidRDefault="00000000" w:rsidRPr="00000000" w14:paraId="0000040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6">
            <w:pPr>
              <w:numPr>
                <w:ilvl w:val="0"/>
                <w:numId w:val="14"/>
              </w:numPr>
              <w:ind w:left="270" w:hanging="315"/>
              <w:rPr>
                <w:sz w:val="22"/>
                <w:szCs w:val="22"/>
              </w:rPr>
            </w:pPr>
            <w:hyperlink r:id="rId376">
              <w:r w:rsidDel="00000000" w:rsidR="00000000" w:rsidRPr="00000000">
                <w:rPr>
                  <w:color w:val="1155cc"/>
                  <w:sz w:val="22"/>
                  <w:szCs w:val="22"/>
                  <w:u w:val="single"/>
                  <w:rtl w:val="0"/>
                </w:rPr>
                <w:t xml:space="preserve">1.17 (Activity 1, Problems 1–4, pages 109–110)</w:t>
              </w:r>
            </w:hyperlink>
            <w:r w:rsidDel="00000000" w:rsidR="00000000" w:rsidRPr="00000000">
              <w:rPr>
                <w:rtl w:val="0"/>
              </w:rPr>
            </w:r>
          </w:p>
          <w:p w:rsidR="00000000" w:rsidDel="00000000" w:rsidP="00000000" w:rsidRDefault="00000000" w:rsidRPr="00000000" w14:paraId="00000407">
            <w:pPr>
              <w:numPr>
                <w:ilvl w:val="0"/>
                <w:numId w:val="14"/>
              </w:numPr>
              <w:ind w:left="270" w:hanging="315"/>
              <w:rPr>
                <w:sz w:val="22"/>
                <w:szCs w:val="22"/>
              </w:rPr>
            </w:pPr>
            <w:hyperlink r:id="rId377">
              <w:r w:rsidDel="00000000" w:rsidR="00000000" w:rsidRPr="00000000">
                <w:rPr>
                  <w:color w:val="1155cc"/>
                  <w:sz w:val="22"/>
                  <w:szCs w:val="22"/>
                  <w:u w:val="single"/>
                  <w:rtl w:val="0"/>
                </w:rPr>
                <w:t xml:space="preserve">1.18 (Activity 2, Problems 4–6, pages 118–119)</w:t>
              </w:r>
            </w:hyperlink>
            <w:r w:rsidDel="00000000" w:rsidR="00000000" w:rsidRPr="00000000">
              <w:rPr>
                <w:rtl w:val="0"/>
              </w:rPr>
            </w:r>
          </w:p>
          <w:p w:rsidR="00000000" w:rsidDel="00000000" w:rsidP="00000000" w:rsidRDefault="00000000" w:rsidRPr="00000000" w14:paraId="00000408">
            <w:pPr>
              <w:rPr>
                <w:sz w:val="22"/>
                <w:szCs w:val="22"/>
              </w:rPr>
            </w:pPr>
            <w:r w:rsidDel="00000000" w:rsidR="00000000" w:rsidRPr="00000000">
              <w:rPr>
                <w:rtl w:val="0"/>
              </w:rPr>
            </w:r>
          </w:p>
          <w:p w:rsidR="00000000" w:rsidDel="00000000" w:rsidP="00000000" w:rsidRDefault="00000000" w:rsidRPr="00000000" w14:paraId="0000040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A">
            <w:pPr>
              <w:numPr>
                <w:ilvl w:val="0"/>
                <w:numId w:val="14"/>
              </w:numPr>
              <w:ind w:left="270" w:hanging="315"/>
              <w:rPr>
                <w:sz w:val="22"/>
                <w:szCs w:val="22"/>
              </w:rPr>
            </w:pPr>
            <w:hyperlink r:id="rId378">
              <w:r w:rsidDel="00000000" w:rsidR="00000000" w:rsidRPr="00000000">
                <w:rPr>
                  <w:color w:val="1155cc"/>
                  <w:sz w:val="22"/>
                  <w:szCs w:val="22"/>
                  <w:u w:val="single"/>
                  <w:rtl w:val="0"/>
                </w:rPr>
                <w:t xml:space="preserve">1.17 (Activity 1, entire Connect section, page 109D)</w:t>
              </w:r>
            </w:hyperlink>
            <w:r w:rsidDel="00000000" w:rsidR="00000000" w:rsidRPr="00000000">
              <w:rPr>
                <w:rtl w:val="0"/>
              </w:rPr>
            </w:r>
          </w:p>
          <w:p w:rsidR="00000000" w:rsidDel="00000000" w:rsidP="00000000" w:rsidRDefault="00000000" w:rsidRPr="00000000" w14:paraId="0000040B">
            <w:pPr>
              <w:numPr>
                <w:ilvl w:val="0"/>
                <w:numId w:val="14"/>
              </w:numPr>
              <w:ind w:left="270" w:hanging="315"/>
              <w:rPr>
                <w:sz w:val="22"/>
                <w:szCs w:val="22"/>
              </w:rPr>
            </w:pPr>
            <w:hyperlink r:id="rId379">
              <w:r w:rsidDel="00000000" w:rsidR="00000000" w:rsidRPr="00000000">
                <w:rPr>
                  <w:color w:val="1155cc"/>
                  <w:sz w:val="22"/>
                  <w:szCs w:val="22"/>
                  <w:u w:val="single"/>
                  <w:rtl w:val="0"/>
                </w:rPr>
                <w:t xml:space="preserve">1.18 (Synthesis, Screen 9)</w:t>
              </w:r>
            </w:hyperlink>
            <w:r w:rsidDel="00000000" w:rsidR="00000000" w:rsidRPr="00000000">
              <w:rPr>
                <w:rtl w:val="0"/>
              </w:rPr>
            </w:r>
          </w:p>
          <w:p w:rsidR="00000000" w:rsidDel="00000000" w:rsidP="00000000" w:rsidRDefault="00000000" w:rsidRPr="00000000" w14:paraId="0000040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0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0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0F">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10">
            <w:pPr>
              <w:rPr>
                <w:sz w:val="22"/>
                <w:szCs w:val="22"/>
              </w:rPr>
            </w:pPr>
            <w:r w:rsidDel="00000000" w:rsidR="00000000" w:rsidRPr="00000000">
              <w:rPr>
                <w:sz w:val="22"/>
                <w:szCs w:val="22"/>
                <w:rtl w:val="0"/>
              </w:rPr>
              <w:t xml:space="preserve">3.MD.4</w:t>
            </w:r>
          </w:p>
        </w:tc>
        <w:tc>
          <w:tcPr/>
          <w:p w:rsidR="00000000" w:rsidDel="00000000" w:rsidP="00000000" w:rsidRDefault="00000000" w:rsidRPr="00000000" w14:paraId="00000411">
            <w:pPr>
              <w:rPr>
                <w:sz w:val="22"/>
                <w:szCs w:val="22"/>
              </w:rPr>
            </w:pPr>
            <w:r w:rsidDel="00000000" w:rsidR="00000000" w:rsidRPr="00000000">
              <w:rPr>
                <w:sz w:val="22"/>
                <w:szCs w:val="22"/>
                <w:rtl w:val="0"/>
              </w:rPr>
              <w:t xml:space="preserve">Generate measurement data by measuring lengths using rulers marked with halves and fourths of an inch. Show the data by making a line plot, where the horizontal scale is marked off in appropriate units—whole numbers, halves, or quarters.</w:t>
            </w:r>
          </w:p>
        </w:tc>
        <w:tc>
          <w:tcPr/>
          <w:p w:rsidR="00000000" w:rsidDel="00000000" w:rsidP="00000000" w:rsidRDefault="00000000" w:rsidRPr="00000000" w14:paraId="00000412">
            <w:pPr>
              <w:rPr>
                <w:i w:val="1"/>
                <w:sz w:val="22"/>
                <w:szCs w:val="22"/>
                <w:shd w:fill="efefef" w:val="clear"/>
              </w:rPr>
            </w:pPr>
            <w:r w:rsidDel="00000000" w:rsidR="00000000" w:rsidRPr="00000000">
              <w:rPr>
                <w:i w:val="1"/>
                <w:sz w:val="22"/>
                <w:szCs w:val="22"/>
                <w:shd w:fill="efefef" w:val="clear"/>
                <w:rtl w:val="0"/>
              </w:rPr>
              <w:t xml:space="preserve">Generate measurement data by measuring lengths using rulers marked with halves and fourths of an inch.</w:t>
            </w:r>
          </w:p>
          <w:p w:rsidR="00000000" w:rsidDel="00000000" w:rsidP="00000000" w:rsidRDefault="00000000" w:rsidRPr="00000000" w14:paraId="000004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4">
            <w:pPr>
              <w:numPr>
                <w:ilvl w:val="0"/>
                <w:numId w:val="22"/>
              </w:numPr>
              <w:ind w:left="270" w:hanging="315"/>
              <w:rPr>
                <w:sz w:val="22"/>
                <w:szCs w:val="22"/>
              </w:rPr>
            </w:pPr>
            <w:hyperlink r:id="rId380">
              <w:r w:rsidDel="00000000" w:rsidR="00000000" w:rsidRPr="00000000">
                <w:rPr>
                  <w:color w:val="1155cc"/>
                  <w:sz w:val="22"/>
                  <w:szCs w:val="22"/>
                  <w:u w:val="single"/>
                  <w:rtl w:val="0"/>
                </w:rPr>
                <w:t xml:space="preserve">6.06 (Activity 1, Problems 1–3, page 640)</w:t>
              </w:r>
            </w:hyperlink>
            <w:r w:rsidDel="00000000" w:rsidR="00000000" w:rsidRPr="00000000">
              <w:rPr>
                <w:rtl w:val="0"/>
              </w:rPr>
            </w:r>
          </w:p>
          <w:p w:rsidR="00000000" w:rsidDel="00000000" w:rsidP="00000000" w:rsidRDefault="00000000" w:rsidRPr="00000000" w14:paraId="00000415">
            <w:pPr>
              <w:numPr>
                <w:ilvl w:val="0"/>
                <w:numId w:val="22"/>
              </w:numPr>
              <w:ind w:left="270" w:hanging="315"/>
              <w:rPr>
                <w:sz w:val="22"/>
                <w:szCs w:val="22"/>
              </w:rPr>
            </w:pPr>
            <w:hyperlink r:id="rId381">
              <w:r w:rsidDel="00000000" w:rsidR="00000000" w:rsidRPr="00000000">
                <w:rPr>
                  <w:color w:val="1155cc"/>
                  <w:sz w:val="22"/>
                  <w:szCs w:val="22"/>
                  <w:u w:val="single"/>
                  <w:rtl w:val="0"/>
                </w:rPr>
                <w:t xml:space="preserve">6.04 (Activity 1, Problems 1–4, pages 626–627)</w:t>
              </w:r>
            </w:hyperlink>
            <w:r w:rsidDel="00000000" w:rsidR="00000000" w:rsidRPr="00000000">
              <w:rPr>
                <w:rtl w:val="0"/>
              </w:rPr>
            </w:r>
          </w:p>
          <w:p w:rsidR="00000000" w:rsidDel="00000000" w:rsidP="00000000" w:rsidRDefault="00000000" w:rsidRPr="00000000" w14:paraId="00000416">
            <w:pPr>
              <w:rPr>
                <w:sz w:val="22"/>
                <w:szCs w:val="22"/>
              </w:rPr>
            </w:pPr>
            <w:r w:rsidDel="00000000" w:rsidR="00000000" w:rsidRPr="00000000">
              <w:rPr>
                <w:rtl w:val="0"/>
              </w:rPr>
            </w:r>
          </w:p>
          <w:p w:rsidR="00000000" w:rsidDel="00000000" w:rsidP="00000000" w:rsidRDefault="00000000" w:rsidRPr="00000000" w14:paraId="0000041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8">
            <w:pPr>
              <w:numPr>
                <w:ilvl w:val="0"/>
                <w:numId w:val="22"/>
              </w:numPr>
              <w:ind w:left="270" w:hanging="315"/>
              <w:rPr>
                <w:sz w:val="22"/>
                <w:szCs w:val="22"/>
              </w:rPr>
            </w:pPr>
            <w:hyperlink r:id="rId382">
              <w:r w:rsidDel="00000000" w:rsidR="00000000" w:rsidRPr="00000000">
                <w:rPr>
                  <w:color w:val="1155cc"/>
                  <w:sz w:val="22"/>
                  <w:szCs w:val="22"/>
                  <w:u w:val="single"/>
                  <w:rtl w:val="0"/>
                </w:rPr>
                <w:t xml:space="preserve">6.03 (Synthesis, entire Synthesis, page 623A</w:t>
              </w:r>
            </w:hyperlink>
            <w:r w:rsidDel="00000000" w:rsidR="00000000" w:rsidRPr="00000000">
              <w:rPr>
                <w:sz w:val="22"/>
                <w:szCs w:val="22"/>
                <w:rtl w:val="0"/>
              </w:rPr>
              <w:t xml:space="preserve"> and </w:t>
            </w:r>
            <w:hyperlink r:id="rId383">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419">
            <w:pPr>
              <w:ind w:left="315" w:firstLine="0"/>
              <w:rPr>
                <w:sz w:val="22"/>
                <w:szCs w:val="22"/>
              </w:rPr>
            </w:pPr>
            <w:r w:rsidDel="00000000" w:rsidR="00000000" w:rsidRPr="00000000">
              <w:rPr>
                <w:rtl w:val="0"/>
              </w:rPr>
            </w:r>
          </w:p>
          <w:p w:rsidR="00000000" w:rsidDel="00000000" w:rsidP="00000000" w:rsidRDefault="00000000" w:rsidRPr="00000000" w14:paraId="0000041A">
            <w:pPr>
              <w:rPr>
                <w:i w:val="1"/>
                <w:sz w:val="22"/>
                <w:szCs w:val="22"/>
              </w:rPr>
            </w:pPr>
            <w:r w:rsidDel="00000000" w:rsidR="00000000" w:rsidRPr="00000000">
              <w:rPr>
                <w:i w:val="1"/>
                <w:sz w:val="22"/>
                <w:szCs w:val="22"/>
                <w:shd w:fill="efefef" w:val="clear"/>
                <w:rtl w:val="0"/>
              </w:rPr>
              <w:t xml:space="preserve">Show the data by making a line plot, where the horizontal scale is marked off in appropriate units—whole numbers, halves, or quarters.</w:t>
            </w:r>
            <w:r w:rsidDel="00000000" w:rsidR="00000000" w:rsidRPr="00000000">
              <w:rPr>
                <w:rtl w:val="0"/>
              </w:rPr>
            </w:r>
          </w:p>
          <w:p w:rsidR="00000000" w:rsidDel="00000000" w:rsidP="00000000" w:rsidRDefault="00000000" w:rsidRPr="00000000" w14:paraId="0000041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C">
            <w:pPr>
              <w:numPr>
                <w:ilvl w:val="0"/>
                <w:numId w:val="68"/>
              </w:numPr>
              <w:ind w:left="270" w:hanging="315"/>
              <w:rPr>
                <w:sz w:val="22"/>
                <w:szCs w:val="22"/>
              </w:rPr>
            </w:pPr>
            <w:hyperlink r:id="rId384">
              <w:r w:rsidDel="00000000" w:rsidR="00000000" w:rsidRPr="00000000">
                <w:rPr>
                  <w:color w:val="1155cc"/>
                  <w:sz w:val="22"/>
                  <w:szCs w:val="22"/>
                  <w:u w:val="single"/>
                  <w:rtl w:val="0"/>
                </w:rPr>
                <w:t xml:space="preserve">6.06 (Activity 2, Problem 4, page 641)</w:t>
              </w:r>
            </w:hyperlink>
            <w:r w:rsidDel="00000000" w:rsidR="00000000" w:rsidRPr="00000000">
              <w:rPr>
                <w:rtl w:val="0"/>
              </w:rPr>
            </w:r>
          </w:p>
          <w:p w:rsidR="00000000" w:rsidDel="00000000" w:rsidP="00000000" w:rsidRDefault="00000000" w:rsidRPr="00000000" w14:paraId="0000041D">
            <w:pPr>
              <w:numPr>
                <w:ilvl w:val="0"/>
                <w:numId w:val="68"/>
              </w:numPr>
              <w:ind w:left="270" w:hanging="315"/>
              <w:rPr>
                <w:sz w:val="22"/>
                <w:szCs w:val="22"/>
              </w:rPr>
            </w:pPr>
            <w:hyperlink r:id="rId385">
              <w:r w:rsidDel="00000000" w:rsidR="00000000" w:rsidRPr="00000000">
                <w:rPr>
                  <w:color w:val="1155cc"/>
                  <w:sz w:val="22"/>
                  <w:szCs w:val="22"/>
                  <w:u w:val="single"/>
                  <w:rtl w:val="0"/>
                </w:rPr>
                <w:t xml:space="preserve">6.05 (Activity 2, Screens 5–7)</w:t>
              </w:r>
            </w:hyperlink>
            <w:r w:rsidDel="00000000" w:rsidR="00000000" w:rsidRPr="00000000">
              <w:rPr>
                <w:rtl w:val="0"/>
              </w:rPr>
            </w:r>
          </w:p>
          <w:p w:rsidR="00000000" w:rsidDel="00000000" w:rsidP="00000000" w:rsidRDefault="00000000" w:rsidRPr="00000000" w14:paraId="0000041E">
            <w:pPr>
              <w:rPr>
                <w:sz w:val="22"/>
                <w:szCs w:val="22"/>
              </w:rPr>
            </w:pPr>
            <w:r w:rsidDel="00000000" w:rsidR="00000000" w:rsidRPr="00000000">
              <w:rPr>
                <w:rtl w:val="0"/>
              </w:rPr>
            </w:r>
          </w:p>
          <w:p w:rsidR="00000000" w:rsidDel="00000000" w:rsidP="00000000" w:rsidRDefault="00000000" w:rsidRPr="00000000" w14:paraId="0000041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20">
            <w:pPr>
              <w:numPr>
                <w:ilvl w:val="0"/>
                <w:numId w:val="68"/>
              </w:numPr>
              <w:ind w:left="270" w:hanging="315"/>
              <w:rPr>
                <w:sz w:val="22"/>
                <w:szCs w:val="22"/>
              </w:rPr>
            </w:pPr>
            <w:hyperlink r:id="rId386">
              <w:r w:rsidDel="00000000" w:rsidR="00000000" w:rsidRPr="00000000">
                <w:rPr>
                  <w:color w:val="1155cc"/>
                  <w:sz w:val="22"/>
                  <w:szCs w:val="22"/>
                  <w:u w:val="single"/>
                  <w:rtl w:val="0"/>
                </w:rPr>
                <w:t xml:space="preserve">6.06 (</w:t>
              </w:r>
            </w:hyperlink>
            <w:hyperlink r:id="rId387">
              <w:r w:rsidDel="00000000" w:rsidR="00000000" w:rsidRPr="00000000">
                <w:rPr>
                  <w:color w:val="1155cc"/>
                  <w:sz w:val="22"/>
                  <w:szCs w:val="22"/>
                  <w:u w:val="single"/>
                  <w:rtl w:val="0"/>
                </w:rPr>
                <w:t xml:space="preserve">Activity </w:t>
              </w:r>
            </w:hyperlink>
            <w:hyperlink r:id="rId388">
              <w:r w:rsidDel="00000000" w:rsidR="00000000" w:rsidRPr="00000000">
                <w:rPr>
                  <w:color w:val="1155cc"/>
                  <w:sz w:val="22"/>
                  <w:szCs w:val="22"/>
                  <w:u w:val="single"/>
                  <w:rtl w:val="0"/>
                </w:rPr>
                <w:t xml:space="preserve">2, entire Monitor section and Differentiation | Teacher Moves, pages 641A and 641)</w:t>
              </w:r>
            </w:hyperlink>
            <w:r w:rsidDel="00000000" w:rsidR="00000000" w:rsidRPr="00000000">
              <w:rPr>
                <w:rtl w:val="0"/>
              </w:rPr>
            </w:r>
          </w:p>
          <w:p w:rsidR="00000000" w:rsidDel="00000000" w:rsidP="00000000" w:rsidRDefault="00000000" w:rsidRPr="00000000" w14:paraId="0000042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2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2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24">
            <w:pPr>
              <w:spacing w:after="20" w:before="20" w:lineRule="auto"/>
              <w:rPr/>
            </w:pPr>
            <w:r w:rsidDel="00000000" w:rsidR="00000000" w:rsidRPr="00000000">
              <w:rPr>
                <w:rtl w:val="0"/>
              </w:rPr>
            </w:r>
          </w:p>
        </w:tc>
      </w:tr>
    </w:tbl>
    <w:p w:rsidR="00000000" w:rsidDel="00000000" w:rsidP="00000000" w:rsidRDefault="00000000" w:rsidRPr="00000000" w14:paraId="00000425">
      <w:pPr>
        <w:keepNext w:val="1"/>
        <w:keepLines w:val="1"/>
        <w:spacing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426">
      <w:pPr>
        <w:pStyle w:val="Heading5"/>
        <w:keepNext w:val="1"/>
        <w:keepLines w:val="1"/>
        <w:spacing w:before="240" w:lineRule="auto"/>
        <w:rPr>
          <w:sz w:val="26"/>
          <w:szCs w:val="26"/>
        </w:rPr>
      </w:pPr>
      <w:bookmarkStart w:colFirst="0" w:colLast="0" w:name="_heading=h.cshz7axye2f7" w:id="14"/>
      <w:bookmarkEnd w:id="14"/>
      <w:r w:rsidDel="00000000" w:rsidR="00000000" w:rsidRPr="00000000">
        <w:rPr>
          <w:sz w:val="26"/>
          <w:szCs w:val="26"/>
          <w:rtl w:val="0"/>
        </w:rPr>
        <w:t xml:space="preserve">Cluster: Geometric measurement: understand concepts of area and relate area to multiplication and to addition.</w:t>
      </w:r>
    </w:p>
    <w:p w:rsidR="00000000" w:rsidDel="00000000" w:rsidP="00000000" w:rsidRDefault="00000000" w:rsidRPr="00000000" w14:paraId="00000427">
      <w:pPr>
        <w:spacing w:after="240" w:lineRule="auto"/>
        <w:rPr>
          <w:sz w:val="22"/>
          <w:szCs w:val="22"/>
        </w:rPr>
      </w:pPr>
      <w:r w:rsidDel="00000000" w:rsidR="00000000" w:rsidRPr="00000000">
        <w:rPr>
          <w:sz w:val="22"/>
          <w:szCs w:val="22"/>
          <w:rtl w:val="0"/>
        </w:rPr>
        <w:br w:type="textWrapping"/>
        <w:t xml:space="preserve">How does the program address this aspect of the domain?</w:t>
      </w:r>
    </w:p>
    <w:p w:rsidR="00000000" w:rsidDel="00000000" w:rsidP="00000000" w:rsidRDefault="00000000" w:rsidRPr="00000000" w14:paraId="00000428">
      <w:pPr>
        <w:spacing w:before="20" w:lineRule="auto"/>
        <w:rPr>
          <w:sz w:val="22"/>
          <w:szCs w:val="22"/>
        </w:rPr>
      </w:pPr>
      <w:r w:rsidDel="00000000" w:rsidR="00000000" w:rsidRPr="00000000">
        <w:rPr>
          <w:sz w:val="22"/>
          <w:szCs w:val="22"/>
          <w:rtl w:val="0"/>
        </w:rPr>
        <w:t xml:space="preserve">Amplify Desmos Math California addresses this aspect of the domain in Units 2, 4, and 7. </w:t>
      </w:r>
    </w:p>
    <w:p w:rsidR="00000000" w:rsidDel="00000000" w:rsidP="00000000" w:rsidRDefault="00000000" w:rsidRPr="00000000" w14:paraId="00000429">
      <w:pPr>
        <w:numPr>
          <w:ilvl w:val="0"/>
          <w:numId w:val="26"/>
        </w:numPr>
        <w:spacing w:before="20" w:lineRule="auto"/>
        <w:ind w:left="180" w:right="96"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w:t>
      </w:r>
      <w:r w:rsidDel="00000000" w:rsidR="00000000" w:rsidRPr="00000000">
        <w:rPr>
          <w:sz w:val="22"/>
          <w:szCs w:val="22"/>
          <w:rtl w:val="0"/>
        </w:rPr>
        <w:t xml:space="preserve">students begin to understand area as an attribute of flat shapes by first comparing the amount of space different shapes take up, using pattern blocks as informal units of measure for area. They recognize that when comparing areas with pattern blocks, each type of block takes up a different amount of space. This helps students discover the need for a common unit. Students build figures using square tiles (one-inch tiles) and are introduced to the concept of a </w:t>
      </w:r>
      <w:r w:rsidDel="00000000" w:rsidR="00000000" w:rsidRPr="00000000">
        <w:rPr>
          <w:i w:val="1"/>
          <w:sz w:val="22"/>
          <w:szCs w:val="22"/>
          <w:rtl w:val="0"/>
        </w:rPr>
        <w:t xml:space="preserve">square unit</w:t>
      </w:r>
      <w:r w:rsidDel="00000000" w:rsidR="00000000" w:rsidRPr="00000000">
        <w:rPr>
          <w:sz w:val="22"/>
          <w:szCs w:val="22"/>
          <w:rtl w:val="0"/>
        </w:rPr>
        <w:t xml:space="preserve"> as a way to measure area. They recognize that each square tile represents one square unit of area. As students build figures with square tiles, they recognize the importance of tiling a figure without gaps or overlaps. They conclude that the area of the figure is the total number of square units that cover the figure without gaps or overlaps. Students count the number of square tiles needed to measure areas of rooms in a house and express the area in terms of a number of unit squares. They transition away from using objects to measure area and move toward counting unit squares on tiled rectangles. Students are then introduced to some standard units of area measurement (square centimeters, square inches, square feet, square meters) and use unit squares representing those standard units to estimate and measure areas of rectangular objects. They connect area to the tiling of rectangles by drawing tiled rectangles to represent products (areas) and by relating multiplication expressions to tiled rectangles. Students use the row and column structure of tiled rectangles and rectangles with tick marks and side labels to show that the area of the rectangle is the same as multiplying the side lengths (number of rows and number of columns). They solve mathematical and real-world problems by multiplying whole-number side lengths to determine areas of rectangles. Students represent products as rectangular areas. They determine the area of rectilinear figures using multiple strategies. Students decompose a rectilinear figure into non-overlapping rectangles, determine the area of each rectangle, and add the areas together to determine the total area of the figure. They recognize that they can decompose rectilinear figures in multiple ways. Students also determine the area of a rectilinear figure by thinking about it as a larger rectangle with one or more missing pieces. They apply this additive principle of area to solve real-world problems, including painting sections of walls and designing a mini-golf putting green. </w:t>
      </w:r>
      <w:r w:rsidDel="00000000" w:rsidR="00000000" w:rsidRPr="00000000">
        <w:rPr>
          <w:rtl w:val="0"/>
        </w:rPr>
      </w:r>
    </w:p>
    <w:p w:rsidR="00000000" w:rsidDel="00000000" w:rsidP="00000000" w:rsidRDefault="00000000" w:rsidRPr="00000000" w14:paraId="0000042A">
      <w:pPr>
        <w:numPr>
          <w:ilvl w:val="0"/>
          <w:numId w:val="26"/>
        </w:numPr>
        <w:spacing w:before="20" w:lineRule="auto"/>
        <w:ind w:left="180" w:right="96"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tiled area models to consider different ways to compose a given rectangle using two rectangles. They connect these models to equations, demonstrating and illustrating the distributive property. </w:t>
      </w:r>
    </w:p>
    <w:p w:rsidR="00000000" w:rsidDel="00000000" w:rsidP="00000000" w:rsidRDefault="00000000" w:rsidRPr="00000000" w14:paraId="0000042B">
      <w:pPr>
        <w:numPr>
          <w:ilvl w:val="0"/>
          <w:numId w:val="26"/>
        </w:numPr>
        <w:spacing w:before="20" w:lineRule="auto"/>
        <w:ind w:left="180" w:right="96"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revisit the concept of area and compare it to perimeter, recognizing that both perimeter and area are attributes of two-dimensional shapes. Using mathematical and real-world contexts, such as designing a rectangular pen for a herd of unicorns and designing a tiny house, students </w:t>
      </w:r>
      <w:r w:rsidDel="00000000" w:rsidR="00000000" w:rsidRPr="00000000">
        <w:rPr>
          <w:sz w:val="22"/>
          <w:szCs w:val="22"/>
          <w:rtl w:val="0"/>
        </w:rPr>
        <w:t xml:space="preserve">multiply whole-number</w:t>
      </w:r>
      <w:r w:rsidDel="00000000" w:rsidR="00000000" w:rsidRPr="00000000">
        <w:rPr>
          <w:sz w:val="22"/>
          <w:szCs w:val="22"/>
          <w:rtl w:val="0"/>
        </w:rPr>
        <w:t xml:space="preserve"> side lengths to determine the area of rectangles, representing the products as the areas of the rectangles.</w:t>
      </w:r>
    </w:p>
    <w:p w:rsidR="00000000" w:rsidDel="00000000" w:rsidP="00000000" w:rsidRDefault="00000000" w:rsidRPr="00000000" w14:paraId="0000042C">
      <w:pPr>
        <w:ind w:right="96"/>
        <w:rPr/>
      </w:pPr>
      <w:r w:rsidDel="00000000" w:rsidR="00000000" w:rsidRPr="00000000">
        <w:rPr>
          <w:rtl w:val="0"/>
        </w:rPr>
      </w:r>
    </w:p>
    <w:tbl>
      <w:tblPr>
        <w:tblStyle w:val="Table11"/>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50"/>
        <w:gridCol w:w="3480"/>
        <w:gridCol w:w="720"/>
        <w:gridCol w:w="720"/>
        <w:gridCol w:w="4590"/>
        <w:tblGridChange w:id="0">
          <w:tblGrid>
            <w:gridCol w:w="1200"/>
            <w:gridCol w:w="3150"/>
            <w:gridCol w:w="3480"/>
            <w:gridCol w:w="720"/>
            <w:gridCol w:w="720"/>
            <w:gridCol w:w="4590"/>
          </w:tblGrid>
        </w:tblGridChange>
      </w:tblGrid>
      <w:tr>
        <w:trPr>
          <w:cantSplit w:val="0"/>
          <w:tblHeader w:val="1"/>
        </w:trPr>
        <w:tc>
          <w:tcPr>
            <w:vAlign w:val="center"/>
          </w:tcPr>
          <w:p w:rsidR="00000000" w:rsidDel="00000000" w:rsidP="00000000" w:rsidRDefault="00000000" w:rsidRPr="00000000" w14:paraId="0000042D">
            <w:pPr>
              <w:spacing w:after="20" w:before="20" w:lineRule="auto"/>
              <w:jc w:val="cente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42E">
            <w:pPr>
              <w:jc w:val="center"/>
              <w:rPr>
                <w:sz w:val="22"/>
                <w:szCs w:val="22"/>
              </w:rPr>
            </w:pPr>
            <w:r w:rsidDel="00000000" w:rsidR="00000000" w:rsidRPr="00000000">
              <w:rPr>
                <w:b w:val="1"/>
                <w:sz w:val="22"/>
                <w:szCs w:val="22"/>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2F">
            <w:pPr>
              <w:spacing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30">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431">
            <w:pPr>
              <w:spacing w:after="20" w:before="20" w:lineRule="auto"/>
              <w:jc w:val="center"/>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32">
            <w:pPr>
              <w:spacing w:after="20" w:before="20" w:lineRule="auto"/>
              <w:jc w:val="center"/>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33">
            <w:pPr>
              <w:spacing w:after="20" w:before="20" w:lineRule="auto"/>
              <w:jc w:val="center"/>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434">
            <w:pPr>
              <w:rPr>
                <w:sz w:val="22"/>
                <w:szCs w:val="22"/>
              </w:rPr>
            </w:pPr>
            <w:r w:rsidDel="00000000" w:rsidR="00000000" w:rsidRPr="00000000">
              <w:rPr>
                <w:sz w:val="22"/>
                <w:szCs w:val="22"/>
                <w:rtl w:val="0"/>
              </w:rPr>
              <w:t xml:space="preserve">3.MD.5a</w:t>
            </w:r>
          </w:p>
        </w:tc>
        <w:tc>
          <w:tcPr/>
          <w:p w:rsidR="00000000" w:rsidDel="00000000" w:rsidP="00000000" w:rsidRDefault="00000000" w:rsidRPr="00000000" w14:paraId="00000435">
            <w:pPr>
              <w:rPr>
                <w:sz w:val="22"/>
                <w:szCs w:val="22"/>
              </w:rPr>
            </w:pPr>
            <w:r w:rsidDel="00000000" w:rsidR="00000000" w:rsidRPr="00000000">
              <w:rPr>
                <w:sz w:val="22"/>
                <w:szCs w:val="22"/>
                <w:rtl w:val="0"/>
              </w:rPr>
              <w:t xml:space="preserve">Recognize area as an attribute of plane figures and understand concepts of area measurement. A square with side length 1 unit, called “a unit square,” is said to have “one square unit” of area, and can be used to measure area.</w:t>
            </w:r>
          </w:p>
        </w:tc>
        <w:tc>
          <w:tcPr/>
          <w:p w:rsidR="00000000" w:rsidDel="00000000" w:rsidP="00000000" w:rsidRDefault="00000000" w:rsidRPr="00000000" w14:paraId="00000436">
            <w:pPr>
              <w:rPr>
                <w:i w:val="1"/>
                <w:sz w:val="22"/>
                <w:szCs w:val="22"/>
                <w:shd w:fill="efefef" w:val="clear"/>
              </w:rPr>
            </w:pPr>
            <w:r w:rsidDel="00000000" w:rsidR="00000000" w:rsidRPr="00000000">
              <w:rPr>
                <w:i w:val="1"/>
                <w:sz w:val="22"/>
                <w:szCs w:val="22"/>
                <w:shd w:fill="efefef" w:val="clear"/>
                <w:rtl w:val="0"/>
              </w:rPr>
              <w:t xml:space="preserve">Recognize area as an attribute of plane figures and understand concepts of area measurement.</w:t>
            </w:r>
          </w:p>
          <w:p w:rsidR="00000000" w:rsidDel="00000000" w:rsidP="00000000" w:rsidRDefault="00000000" w:rsidRPr="00000000" w14:paraId="0000043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8">
            <w:pPr>
              <w:numPr>
                <w:ilvl w:val="0"/>
                <w:numId w:val="24"/>
              </w:numPr>
              <w:ind w:left="270" w:hanging="315"/>
              <w:rPr>
                <w:sz w:val="22"/>
                <w:szCs w:val="22"/>
              </w:rPr>
            </w:pPr>
            <w:hyperlink r:id="rId389">
              <w:r w:rsidDel="00000000" w:rsidR="00000000" w:rsidRPr="00000000">
                <w:rPr>
                  <w:color w:val="1155cc"/>
                  <w:sz w:val="22"/>
                  <w:szCs w:val="22"/>
                  <w:u w:val="single"/>
                  <w:rtl w:val="0"/>
                </w:rPr>
                <w:t xml:space="preserve">2.02 (Activity 2, Problems 3–7, page 131)</w:t>
              </w:r>
            </w:hyperlink>
            <w:r w:rsidDel="00000000" w:rsidR="00000000" w:rsidRPr="00000000">
              <w:rPr>
                <w:rtl w:val="0"/>
              </w:rPr>
            </w:r>
          </w:p>
          <w:p w:rsidR="00000000" w:rsidDel="00000000" w:rsidP="00000000" w:rsidRDefault="00000000" w:rsidRPr="00000000" w14:paraId="00000439">
            <w:pPr>
              <w:numPr>
                <w:ilvl w:val="0"/>
                <w:numId w:val="24"/>
              </w:numPr>
              <w:ind w:left="270" w:hanging="315"/>
              <w:rPr>
                <w:sz w:val="22"/>
                <w:szCs w:val="22"/>
              </w:rPr>
            </w:pPr>
            <w:hyperlink r:id="rId390">
              <w:r w:rsidDel="00000000" w:rsidR="00000000" w:rsidRPr="00000000">
                <w:rPr>
                  <w:color w:val="1155cc"/>
                  <w:sz w:val="22"/>
                  <w:szCs w:val="22"/>
                  <w:u w:val="single"/>
                  <w:rtl w:val="0"/>
                </w:rPr>
                <w:t xml:space="preserve">2.03 (Activity 1, Problems 1–4, page 135)</w:t>
              </w:r>
            </w:hyperlink>
            <w:r w:rsidDel="00000000" w:rsidR="00000000" w:rsidRPr="00000000">
              <w:rPr>
                <w:rtl w:val="0"/>
              </w:rPr>
            </w:r>
          </w:p>
          <w:p w:rsidR="00000000" w:rsidDel="00000000" w:rsidP="00000000" w:rsidRDefault="00000000" w:rsidRPr="00000000" w14:paraId="0000043A">
            <w:pPr>
              <w:rPr>
                <w:sz w:val="22"/>
                <w:szCs w:val="22"/>
              </w:rPr>
            </w:pPr>
            <w:r w:rsidDel="00000000" w:rsidR="00000000" w:rsidRPr="00000000">
              <w:rPr>
                <w:rtl w:val="0"/>
              </w:rPr>
            </w:r>
          </w:p>
          <w:p w:rsidR="00000000" w:rsidDel="00000000" w:rsidP="00000000" w:rsidRDefault="00000000" w:rsidRPr="00000000" w14:paraId="0000043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C">
            <w:pPr>
              <w:numPr>
                <w:ilvl w:val="0"/>
                <w:numId w:val="24"/>
              </w:numPr>
              <w:ind w:left="270" w:hanging="315"/>
              <w:rPr>
                <w:sz w:val="22"/>
                <w:szCs w:val="22"/>
              </w:rPr>
            </w:pPr>
            <w:hyperlink r:id="rId391">
              <w:r w:rsidDel="00000000" w:rsidR="00000000" w:rsidRPr="00000000">
                <w:rPr>
                  <w:color w:val="1155cc"/>
                  <w:sz w:val="22"/>
                  <w:szCs w:val="22"/>
                  <w:u w:val="single"/>
                  <w:rtl w:val="0"/>
                </w:rPr>
                <w:t xml:space="preserve">2.02 (Activity 2, entire Connect section, page 131A</w:t>
              </w:r>
            </w:hyperlink>
            <w:r w:rsidDel="00000000" w:rsidR="00000000" w:rsidRPr="00000000">
              <w:rPr>
                <w:sz w:val="22"/>
                <w:szCs w:val="22"/>
                <w:rtl w:val="0"/>
              </w:rPr>
              <w:t xml:space="preserve"> and </w:t>
            </w:r>
            <w:hyperlink r:id="rId392">
              <w:r w:rsidDel="00000000" w:rsidR="00000000" w:rsidRPr="00000000">
                <w:rPr>
                  <w:color w:val="1155cc"/>
                  <w:sz w:val="22"/>
                  <w:szCs w:val="22"/>
                  <w:u w:val="single"/>
                  <w:rtl w:val="0"/>
                </w:rPr>
                <w:t xml:space="preserve">Screen 7)</w:t>
              </w:r>
            </w:hyperlink>
            <w:r w:rsidDel="00000000" w:rsidR="00000000" w:rsidRPr="00000000">
              <w:rPr>
                <w:rtl w:val="0"/>
              </w:rPr>
            </w:r>
          </w:p>
          <w:p w:rsidR="00000000" w:rsidDel="00000000" w:rsidP="00000000" w:rsidRDefault="00000000" w:rsidRPr="00000000" w14:paraId="0000043D">
            <w:pPr>
              <w:numPr>
                <w:ilvl w:val="0"/>
                <w:numId w:val="24"/>
              </w:numPr>
              <w:ind w:left="270" w:hanging="315"/>
              <w:rPr>
                <w:sz w:val="22"/>
                <w:szCs w:val="22"/>
              </w:rPr>
            </w:pPr>
            <w:hyperlink r:id="rId393">
              <w:r w:rsidDel="00000000" w:rsidR="00000000" w:rsidRPr="00000000">
                <w:rPr>
                  <w:color w:val="1155cc"/>
                  <w:sz w:val="22"/>
                  <w:szCs w:val="22"/>
                  <w:u w:val="single"/>
                  <w:rtl w:val="0"/>
                </w:rPr>
                <w:t xml:space="preserve">2.03 (Synthesis, entire Synthesis, page 138A </w:t>
              </w:r>
            </w:hyperlink>
            <w:r w:rsidDel="00000000" w:rsidR="00000000" w:rsidRPr="00000000">
              <w:rPr>
                <w:sz w:val="22"/>
                <w:szCs w:val="22"/>
                <w:rtl w:val="0"/>
              </w:rPr>
              <w:t xml:space="preserve">and </w:t>
            </w:r>
            <w:hyperlink r:id="rId394">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43E">
            <w:pPr>
              <w:ind w:left="270" w:firstLine="0"/>
              <w:rPr>
                <w:sz w:val="22"/>
                <w:szCs w:val="22"/>
              </w:rPr>
            </w:pPr>
            <w:r w:rsidDel="00000000" w:rsidR="00000000" w:rsidRPr="00000000">
              <w:rPr>
                <w:rtl w:val="0"/>
              </w:rPr>
            </w:r>
          </w:p>
          <w:p w:rsidR="00000000" w:rsidDel="00000000" w:rsidP="00000000" w:rsidRDefault="00000000" w:rsidRPr="00000000" w14:paraId="0000043F">
            <w:pPr>
              <w:rPr>
                <w:i w:val="1"/>
                <w:sz w:val="22"/>
                <w:szCs w:val="22"/>
                <w:shd w:fill="efefef" w:val="clear"/>
              </w:rPr>
            </w:pPr>
            <w:r w:rsidDel="00000000" w:rsidR="00000000" w:rsidRPr="00000000">
              <w:rPr>
                <w:i w:val="1"/>
                <w:sz w:val="22"/>
                <w:szCs w:val="22"/>
                <w:shd w:fill="efefef" w:val="clear"/>
                <w:rtl w:val="0"/>
              </w:rPr>
              <w:t xml:space="preserve">A square with side length 1 unit, called “a unit square,” is said to have “one square unit” of area, and can be used to measure area.</w:t>
            </w:r>
          </w:p>
          <w:p w:rsidR="00000000" w:rsidDel="00000000" w:rsidP="00000000" w:rsidRDefault="00000000" w:rsidRPr="00000000" w14:paraId="0000044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1">
            <w:pPr>
              <w:numPr>
                <w:ilvl w:val="0"/>
                <w:numId w:val="86"/>
              </w:numPr>
              <w:ind w:left="270" w:hanging="315"/>
              <w:rPr>
                <w:sz w:val="22"/>
                <w:szCs w:val="22"/>
              </w:rPr>
            </w:pPr>
            <w:hyperlink r:id="rId395">
              <w:r w:rsidDel="00000000" w:rsidR="00000000" w:rsidRPr="00000000">
                <w:rPr>
                  <w:color w:val="1155cc"/>
                  <w:sz w:val="22"/>
                  <w:szCs w:val="22"/>
                  <w:u w:val="single"/>
                  <w:rtl w:val="0"/>
                </w:rPr>
                <w:t xml:space="preserve">2.03 (Activity 1, Problems 1–4, page 135)</w:t>
              </w:r>
            </w:hyperlink>
            <w:r w:rsidDel="00000000" w:rsidR="00000000" w:rsidRPr="00000000">
              <w:rPr>
                <w:rtl w:val="0"/>
              </w:rPr>
            </w:r>
          </w:p>
          <w:p w:rsidR="00000000" w:rsidDel="00000000" w:rsidP="00000000" w:rsidRDefault="00000000" w:rsidRPr="00000000" w14:paraId="00000442">
            <w:pPr>
              <w:rPr>
                <w:sz w:val="22"/>
                <w:szCs w:val="22"/>
              </w:rPr>
            </w:pPr>
            <w:r w:rsidDel="00000000" w:rsidR="00000000" w:rsidRPr="00000000">
              <w:rPr>
                <w:rtl w:val="0"/>
              </w:rPr>
            </w:r>
          </w:p>
          <w:p w:rsidR="00000000" w:rsidDel="00000000" w:rsidP="00000000" w:rsidRDefault="00000000" w:rsidRPr="00000000" w14:paraId="0000044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4">
            <w:pPr>
              <w:numPr>
                <w:ilvl w:val="0"/>
                <w:numId w:val="86"/>
              </w:numPr>
              <w:ind w:left="270" w:hanging="315"/>
              <w:rPr>
                <w:sz w:val="22"/>
                <w:szCs w:val="22"/>
              </w:rPr>
            </w:pPr>
            <w:hyperlink r:id="rId396">
              <w:r w:rsidDel="00000000" w:rsidR="00000000" w:rsidRPr="00000000">
                <w:rPr>
                  <w:color w:val="1155cc"/>
                  <w:sz w:val="22"/>
                  <w:szCs w:val="22"/>
                  <w:u w:val="single"/>
                  <w:rtl w:val="0"/>
                </w:rPr>
                <w:t xml:space="preserve">2.03 (Activity 1, entire Launch section, page 135D </w:t>
              </w:r>
            </w:hyperlink>
            <w:r w:rsidDel="00000000" w:rsidR="00000000" w:rsidRPr="00000000">
              <w:rPr>
                <w:sz w:val="22"/>
                <w:szCs w:val="22"/>
                <w:rtl w:val="0"/>
              </w:rPr>
              <w:t xml:space="preserve">and </w:t>
            </w:r>
            <w:hyperlink r:id="rId397">
              <w:r w:rsidDel="00000000" w:rsidR="00000000" w:rsidRPr="00000000">
                <w:rPr>
                  <w:color w:val="1155cc"/>
                  <w:sz w:val="22"/>
                  <w:szCs w:val="22"/>
                  <w:u w:val="single"/>
                  <w:rtl w:val="0"/>
                </w:rPr>
                <w:t xml:space="preserve">Screen 2)</w:t>
              </w:r>
            </w:hyperlink>
            <w:r w:rsidDel="00000000" w:rsidR="00000000" w:rsidRPr="00000000">
              <w:rPr>
                <w:rtl w:val="0"/>
              </w:rPr>
            </w:r>
          </w:p>
          <w:p w:rsidR="00000000" w:rsidDel="00000000" w:rsidP="00000000" w:rsidRDefault="00000000" w:rsidRPr="00000000" w14:paraId="0000044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4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4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48">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49">
            <w:pPr>
              <w:rPr>
                <w:sz w:val="22"/>
                <w:szCs w:val="22"/>
              </w:rPr>
            </w:pPr>
            <w:r w:rsidDel="00000000" w:rsidR="00000000" w:rsidRPr="00000000">
              <w:rPr>
                <w:sz w:val="22"/>
                <w:szCs w:val="22"/>
                <w:rtl w:val="0"/>
              </w:rPr>
              <w:t xml:space="preserve">3.MD.5b</w:t>
            </w:r>
          </w:p>
        </w:tc>
        <w:tc>
          <w:tcPr/>
          <w:p w:rsidR="00000000" w:rsidDel="00000000" w:rsidP="00000000" w:rsidRDefault="00000000" w:rsidRPr="00000000" w14:paraId="0000044A">
            <w:pPr>
              <w:rPr>
                <w:sz w:val="22"/>
                <w:szCs w:val="22"/>
              </w:rPr>
            </w:pPr>
            <w:r w:rsidDel="00000000" w:rsidR="00000000" w:rsidRPr="00000000">
              <w:rPr>
                <w:sz w:val="22"/>
                <w:szCs w:val="22"/>
                <w:rtl w:val="0"/>
              </w:rPr>
              <w:t xml:space="preserve">Recognize area as an attribute of plane figures and understand concepts of area measurement. A plane figure which can be covered without gaps or overlaps by </w:t>
            </w:r>
            <w:r w:rsidDel="00000000" w:rsidR="00000000" w:rsidRPr="00000000">
              <w:rPr>
                <w:i w:val="1"/>
                <w:sz w:val="22"/>
                <w:szCs w:val="22"/>
                <w:rtl w:val="0"/>
              </w:rPr>
              <w:t xml:space="preserve">n </w:t>
            </w:r>
            <w:r w:rsidDel="00000000" w:rsidR="00000000" w:rsidRPr="00000000">
              <w:rPr>
                <w:sz w:val="22"/>
                <w:szCs w:val="22"/>
                <w:rtl w:val="0"/>
              </w:rPr>
              <w:t xml:space="preserve">unit squares is said to have an area of </w:t>
            </w:r>
            <w:r w:rsidDel="00000000" w:rsidR="00000000" w:rsidRPr="00000000">
              <w:rPr>
                <w:i w:val="1"/>
                <w:sz w:val="22"/>
                <w:szCs w:val="22"/>
                <w:rtl w:val="0"/>
              </w:rPr>
              <w:t xml:space="preserve">n </w:t>
            </w:r>
            <w:r w:rsidDel="00000000" w:rsidR="00000000" w:rsidRPr="00000000">
              <w:rPr>
                <w:sz w:val="22"/>
                <w:szCs w:val="22"/>
                <w:rtl w:val="0"/>
              </w:rPr>
              <w:t xml:space="preserve">square units.</w:t>
            </w:r>
          </w:p>
        </w:tc>
        <w:tc>
          <w:tcPr/>
          <w:p w:rsidR="00000000" w:rsidDel="00000000" w:rsidP="00000000" w:rsidRDefault="00000000" w:rsidRPr="00000000" w14:paraId="0000044B">
            <w:pPr>
              <w:rPr>
                <w:i w:val="1"/>
                <w:sz w:val="22"/>
                <w:szCs w:val="22"/>
                <w:shd w:fill="efefef" w:val="clear"/>
              </w:rPr>
            </w:pPr>
            <w:r w:rsidDel="00000000" w:rsidR="00000000" w:rsidRPr="00000000">
              <w:rPr>
                <w:i w:val="1"/>
                <w:sz w:val="22"/>
                <w:szCs w:val="22"/>
                <w:shd w:fill="efefef" w:val="clear"/>
                <w:rtl w:val="0"/>
              </w:rPr>
              <w:t xml:space="preserve">Recognize area as an attribute of plane figures and understand concepts of area measurement.</w:t>
            </w:r>
          </w:p>
          <w:p w:rsidR="00000000" w:rsidDel="00000000" w:rsidP="00000000" w:rsidRDefault="00000000" w:rsidRPr="00000000" w14:paraId="0000044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D">
            <w:pPr>
              <w:numPr>
                <w:ilvl w:val="0"/>
                <w:numId w:val="61"/>
              </w:numPr>
              <w:ind w:left="270" w:hanging="315"/>
              <w:rPr>
                <w:sz w:val="22"/>
                <w:szCs w:val="22"/>
              </w:rPr>
            </w:pPr>
            <w:hyperlink r:id="rId398">
              <w:r w:rsidDel="00000000" w:rsidR="00000000" w:rsidRPr="00000000">
                <w:rPr>
                  <w:color w:val="1155cc"/>
                  <w:sz w:val="22"/>
                  <w:szCs w:val="22"/>
                  <w:u w:val="single"/>
                  <w:rtl w:val="0"/>
                </w:rPr>
                <w:t xml:space="preserve">2.02 (Activity 2, Problems 3–7, page 131)</w:t>
              </w:r>
            </w:hyperlink>
            <w:r w:rsidDel="00000000" w:rsidR="00000000" w:rsidRPr="00000000">
              <w:rPr>
                <w:rtl w:val="0"/>
              </w:rPr>
            </w:r>
          </w:p>
          <w:p w:rsidR="00000000" w:rsidDel="00000000" w:rsidP="00000000" w:rsidRDefault="00000000" w:rsidRPr="00000000" w14:paraId="0000044E">
            <w:pPr>
              <w:numPr>
                <w:ilvl w:val="0"/>
                <w:numId w:val="61"/>
              </w:numPr>
              <w:ind w:left="270" w:hanging="315"/>
              <w:rPr>
                <w:sz w:val="22"/>
                <w:szCs w:val="22"/>
              </w:rPr>
            </w:pPr>
            <w:hyperlink r:id="rId399">
              <w:r w:rsidDel="00000000" w:rsidR="00000000" w:rsidRPr="00000000">
                <w:rPr>
                  <w:color w:val="1155cc"/>
                  <w:sz w:val="22"/>
                  <w:szCs w:val="22"/>
                  <w:u w:val="single"/>
                  <w:rtl w:val="0"/>
                </w:rPr>
                <w:t xml:space="preserve">2.03 (Activity 1, Problems 1–4, page 135)</w:t>
              </w:r>
            </w:hyperlink>
            <w:r w:rsidDel="00000000" w:rsidR="00000000" w:rsidRPr="00000000">
              <w:rPr>
                <w:rtl w:val="0"/>
              </w:rPr>
            </w:r>
          </w:p>
          <w:p w:rsidR="00000000" w:rsidDel="00000000" w:rsidP="00000000" w:rsidRDefault="00000000" w:rsidRPr="00000000" w14:paraId="0000044F">
            <w:pPr>
              <w:rPr>
                <w:sz w:val="22"/>
                <w:szCs w:val="22"/>
              </w:rPr>
            </w:pPr>
            <w:r w:rsidDel="00000000" w:rsidR="00000000" w:rsidRPr="00000000">
              <w:rPr>
                <w:rtl w:val="0"/>
              </w:rPr>
            </w:r>
          </w:p>
          <w:p w:rsidR="00000000" w:rsidDel="00000000" w:rsidP="00000000" w:rsidRDefault="00000000" w:rsidRPr="00000000" w14:paraId="0000045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51">
            <w:pPr>
              <w:numPr>
                <w:ilvl w:val="0"/>
                <w:numId w:val="61"/>
              </w:numPr>
              <w:ind w:left="270" w:hanging="315"/>
              <w:rPr>
                <w:sz w:val="22"/>
                <w:szCs w:val="22"/>
              </w:rPr>
            </w:pPr>
            <w:hyperlink r:id="rId400">
              <w:r w:rsidDel="00000000" w:rsidR="00000000" w:rsidRPr="00000000">
                <w:rPr>
                  <w:color w:val="1155cc"/>
                  <w:sz w:val="22"/>
                  <w:szCs w:val="22"/>
                  <w:u w:val="single"/>
                  <w:rtl w:val="0"/>
                </w:rPr>
                <w:t xml:space="preserve">2.02 (Activity 2, entire Connect section, page 131A</w:t>
              </w:r>
            </w:hyperlink>
            <w:r w:rsidDel="00000000" w:rsidR="00000000" w:rsidRPr="00000000">
              <w:rPr>
                <w:sz w:val="22"/>
                <w:szCs w:val="22"/>
                <w:rtl w:val="0"/>
              </w:rPr>
              <w:t xml:space="preserve"> and </w:t>
            </w:r>
            <w:hyperlink r:id="rId401">
              <w:r w:rsidDel="00000000" w:rsidR="00000000" w:rsidRPr="00000000">
                <w:rPr>
                  <w:color w:val="1155cc"/>
                  <w:sz w:val="22"/>
                  <w:szCs w:val="22"/>
                  <w:u w:val="single"/>
                  <w:rtl w:val="0"/>
                </w:rPr>
                <w:t xml:space="preserve">Screen 7)</w:t>
              </w:r>
            </w:hyperlink>
            <w:r w:rsidDel="00000000" w:rsidR="00000000" w:rsidRPr="00000000">
              <w:rPr>
                <w:rtl w:val="0"/>
              </w:rPr>
            </w:r>
          </w:p>
          <w:p w:rsidR="00000000" w:rsidDel="00000000" w:rsidP="00000000" w:rsidRDefault="00000000" w:rsidRPr="00000000" w14:paraId="00000452">
            <w:pPr>
              <w:numPr>
                <w:ilvl w:val="0"/>
                <w:numId w:val="61"/>
              </w:numPr>
              <w:ind w:left="270" w:hanging="315"/>
              <w:rPr>
                <w:sz w:val="22"/>
                <w:szCs w:val="22"/>
              </w:rPr>
            </w:pPr>
            <w:hyperlink r:id="rId402">
              <w:r w:rsidDel="00000000" w:rsidR="00000000" w:rsidRPr="00000000">
                <w:rPr>
                  <w:color w:val="1155cc"/>
                  <w:sz w:val="22"/>
                  <w:szCs w:val="22"/>
                  <w:u w:val="single"/>
                  <w:rtl w:val="0"/>
                </w:rPr>
                <w:t xml:space="preserve">2.03 (Synthesis, entire Synthesis, page 138A</w:t>
              </w:r>
            </w:hyperlink>
            <w:r w:rsidDel="00000000" w:rsidR="00000000" w:rsidRPr="00000000">
              <w:rPr>
                <w:sz w:val="22"/>
                <w:szCs w:val="22"/>
                <w:rtl w:val="0"/>
              </w:rPr>
              <w:t xml:space="preserve"> and </w:t>
            </w:r>
            <w:hyperlink r:id="rId403">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453">
            <w:pPr>
              <w:rPr>
                <w:sz w:val="22"/>
                <w:szCs w:val="22"/>
              </w:rPr>
            </w:pPr>
            <w:r w:rsidDel="00000000" w:rsidR="00000000" w:rsidRPr="00000000">
              <w:rPr>
                <w:rtl w:val="0"/>
              </w:rPr>
            </w:r>
          </w:p>
          <w:p w:rsidR="00000000" w:rsidDel="00000000" w:rsidP="00000000" w:rsidRDefault="00000000" w:rsidRPr="00000000" w14:paraId="00000454">
            <w:pPr>
              <w:rPr>
                <w:i w:val="1"/>
                <w:sz w:val="22"/>
                <w:szCs w:val="22"/>
                <w:shd w:fill="efefef" w:val="clear"/>
              </w:rPr>
            </w:pPr>
            <w:r w:rsidDel="00000000" w:rsidR="00000000" w:rsidRPr="00000000">
              <w:rPr>
                <w:i w:val="1"/>
                <w:sz w:val="22"/>
                <w:szCs w:val="22"/>
                <w:shd w:fill="efefef" w:val="clear"/>
                <w:rtl w:val="0"/>
              </w:rPr>
              <w:t xml:space="preserve">A plane figure which can be covered without gaps or overlaps by </w:t>
            </w:r>
            <w:r w:rsidDel="00000000" w:rsidR="00000000" w:rsidRPr="00000000">
              <w:rPr>
                <w:sz w:val="22"/>
                <w:szCs w:val="22"/>
                <w:shd w:fill="efefef" w:val="clear"/>
                <w:rtl w:val="0"/>
              </w:rPr>
              <w:t xml:space="preserve">n</w:t>
            </w:r>
            <w:r w:rsidDel="00000000" w:rsidR="00000000" w:rsidRPr="00000000">
              <w:rPr>
                <w:i w:val="1"/>
                <w:sz w:val="22"/>
                <w:szCs w:val="22"/>
                <w:shd w:fill="efefef" w:val="clear"/>
                <w:rtl w:val="0"/>
              </w:rPr>
              <w:t xml:space="preserve"> unit squares is said to have an area of </w:t>
            </w:r>
            <w:r w:rsidDel="00000000" w:rsidR="00000000" w:rsidRPr="00000000">
              <w:rPr>
                <w:sz w:val="22"/>
                <w:szCs w:val="22"/>
                <w:shd w:fill="efefef" w:val="clear"/>
                <w:rtl w:val="0"/>
              </w:rPr>
              <w:t xml:space="preserve">n</w:t>
            </w:r>
            <w:r w:rsidDel="00000000" w:rsidR="00000000" w:rsidRPr="00000000">
              <w:rPr>
                <w:i w:val="1"/>
                <w:sz w:val="22"/>
                <w:szCs w:val="22"/>
                <w:shd w:fill="efefef" w:val="clear"/>
                <w:rtl w:val="0"/>
              </w:rPr>
              <w:t xml:space="preserve"> square units.</w:t>
            </w:r>
          </w:p>
          <w:p w:rsidR="00000000" w:rsidDel="00000000" w:rsidP="00000000" w:rsidRDefault="00000000" w:rsidRPr="00000000" w14:paraId="0000045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56">
            <w:pPr>
              <w:numPr>
                <w:ilvl w:val="0"/>
                <w:numId w:val="11"/>
              </w:numPr>
              <w:ind w:left="270" w:hanging="315"/>
              <w:rPr>
                <w:sz w:val="22"/>
                <w:szCs w:val="22"/>
              </w:rPr>
            </w:pPr>
            <w:hyperlink r:id="rId404">
              <w:r w:rsidDel="00000000" w:rsidR="00000000" w:rsidRPr="00000000">
                <w:rPr>
                  <w:color w:val="1155cc"/>
                  <w:sz w:val="22"/>
                  <w:szCs w:val="22"/>
                  <w:u w:val="single"/>
                  <w:rtl w:val="0"/>
                </w:rPr>
                <w:t xml:space="preserve">2.03 (Activity 1, Problems 1–4, page 135)</w:t>
              </w:r>
            </w:hyperlink>
            <w:r w:rsidDel="00000000" w:rsidR="00000000" w:rsidRPr="00000000">
              <w:rPr>
                <w:rtl w:val="0"/>
              </w:rPr>
            </w:r>
          </w:p>
          <w:p w:rsidR="00000000" w:rsidDel="00000000" w:rsidP="00000000" w:rsidRDefault="00000000" w:rsidRPr="00000000" w14:paraId="00000457">
            <w:pPr>
              <w:rPr>
                <w:sz w:val="22"/>
                <w:szCs w:val="22"/>
              </w:rPr>
            </w:pPr>
            <w:r w:rsidDel="00000000" w:rsidR="00000000" w:rsidRPr="00000000">
              <w:rPr>
                <w:rtl w:val="0"/>
              </w:rPr>
            </w:r>
          </w:p>
          <w:p w:rsidR="00000000" w:rsidDel="00000000" w:rsidP="00000000" w:rsidRDefault="00000000" w:rsidRPr="00000000" w14:paraId="0000045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59">
            <w:pPr>
              <w:numPr>
                <w:ilvl w:val="0"/>
                <w:numId w:val="11"/>
              </w:numPr>
              <w:ind w:left="270" w:hanging="315"/>
              <w:rPr>
                <w:sz w:val="22"/>
                <w:szCs w:val="22"/>
              </w:rPr>
            </w:pPr>
            <w:hyperlink r:id="rId405">
              <w:r w:rsidDel="00000000" w:rsidR="00000000" w:rsidRPr="00000000">
                <w:rPr>
                  <w:color w:val="1155cc"/>
                  <w:sz w:val="22"/>
                  <w:szCs w:val="22"/>
                  <w:u w:val="single"/>
                  <w:rtl w:val="0"/>
                </w:rPr>
                <w:t xml:space="preserve">2.03 (Activity 1, entire Connect section and Differentiation | Teacher Moves, pages 135D and 135</w:t>
              </w:r>
            </w:hyperlink>
            <w:r w:rsidDel="00000000" w:rsidR="00000000" w:rsidRPr="00000000">
              <w:rPr>
                <w:sz w:val="22"/>
                <w:szCs w:val="22"/>
                <w:rtl w:val="0"/>
              </w:rPr>
              <w:t xml:space="preserve"> and </w:t>
            </w:r>
            <w:hyperlink r:id="rId406">
              <w:r w:rsidDel="00000000" w:rsidR="00000000" w:rsidRPr="00000000">
                <w:rPr>
                  <w:color w:val="1155cc"/>
                  <w:sz w:val="22"/>
                  <w:szCs w:val="22"/>
                  <w:u w:val="single"/>
                  <w:rtl w:val="0"/>
                </w:rPr>
                <w:t xml:space="preserve">Screen 4)</w:t>
              </w:r>
            </w:hyperlink>
            <w:r w:rsidDel="00000000" w:rsidR="00000000" w:rsidRPr="00000000">
              <w:rPr>
                <w:rtl w:val="0"/>
              </w:rPr>
            </w:r>
          </w:p>
          <w:p w:rsidR="00000000" w:rsidDel="00000000" w:rsidP="00000000" w:rsidRDefault="00000000" w:rsidRPr="00000000" w14:paraId="0000045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5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5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5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5E">
            <w:pPr>
              <w:rPr>
                <w:sz w:val="22"/>
                <w:szCs w:val="22"/>
              </w:rPr>
            </w:pPr>
            <w:r w:rsidDel="00000000" w:rsidR="00000000" w:rsidRPr="00000000">
              <w:rPr>
                <w:sz w:val="22"/>
                <w:szCs w:val="22"/>
                <w:rtl w:val="0"/>
              </w:rPr>
              <w:t xml:space="preserve">3.MD.6</w:t>
            </w:r>
          </w:p>
        </w:tc>
        <w:tc>
          <w:tcPr/>
          <w:p w:rsidR="00000000" w:rsidDel="00000000" w:rsidP="00000000" w:rsidRDefault="00000000" w:rsidRPr="00000000" w14:paraId="0000045F">
            <w:pPr>
              <w:rPr>
                <w:sz w:val="22"/>
                <w:szCs w:val="22"/>
              </w:rPr>
            </w:pPr>
            <w:r w:rsidDel="00000000" w:rsidR="00000000" w:rsidRPr="00000000">
              <w:rPr>
                <w:sz w:val="22"/>
                <w:szCs w:val="22"/>
                <w:rtl w:val="0"/>
              </w:rPr>
              <w:t xml:space="preserve">Measure areas by counting unit squares (square cm, square m, square in, square ft, and improvised units).</w:t>
            </w:r>
          </w:p>
        </w:tc>
        <w:tc>
          <w:tcPr/>
          <w:p w:rsidR="00000000" w:rsidDel="00000000" w:rsidP="00000000" w:rsidRDefault="00000000" w:rsidRPr="00000000" w14:paraId="0000046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1">
            <w:pPr>
              <w:numPr>
                <w:ilvl w:val="0"/>
                <w:numId w:val="6"/>
              </w:numPr>
              <w:ind w:left="270" w:hanging="315"/>
              <w:rPr>
                <w:sz w:val="22"/>
                <w:szCs w:val="22"/>
              </w:rPr>
            </w:pPr>
            <w:hyperlink r:id="rId407">
              <w:r w:rsidDel="00000000" w:rsidR="00000000" w:rsidRPr="00000000">
                <w:rPr>
                  <w:color w:val="1155cc"/>
                  <w:sz w:val="22"/>
                  <w:szCs w:val="22"/>
                  <w:u w:val="single"/>
                  <w:rtl w:val="0"/>
                </w:rPr>
                <w:t xml:space="preserve">2.04 (Activities 1–2, Problems 1–4, pages 141–144)</w:t>
              </w:r>
            </w:hyperlink>
            <w:r w:rsidDel="00000000" w:rsidR="00000000" w:rsidRPr="00000000">
              <w:rPr>
                <w:rtl w:val="0"/>
              </w:rPr>
            </w:r>
          </w:p>
          <w:p w:rsidR="00000000" w:rsidDel="00000000" w:rsidP="00000000" w:rsidRDefault="00000000" w:rsidRPr="00000000" w14:paraId="00000462">
            <w:pPr>
              <w:numPr>
                <w:ilvl w:val="0"/>
                <w:numId w:val="6"/>
              </w:numPr>
              <w:ind w:left="270" w:hanging="315"/>
              <w:rPr>
                <w:sz w:val="22"/>
                <w:szCs w:val="22"/>
              </w:rPr>
            </w:pPr>
            <w:r w:rsidDel="00000000" w:rsidR="00000000" w:rsidRPr="00000000">
              <w:rPr>
                <w:sz w:val="22"/>
                <w:szCs w:val="22"/>
                <w:rtl w:val="0"/>
              </w:rPr>
              <w:t xml:space="preserve">2.02 </w:t>
            </w:r>
            <w:hyperlink r:id="rId408">
              <w:r w:rsidDel="00000000" w:rsidR="00000000" w:rsidRPr="00000000">
                <w:rPr>
                  <w:color w:val="1155cc"/>
                  <w:sz w:val="22"/>
                  <w:szCs w:val="22"/>
                  <w:u w:val="single"/>
                  <w:rtl w:val="0"/>
                </w:rPr>
                <w:t xml:space="preserve">(Activity 1, Problems 1–2, page 130 </w:t>
              </w:r>
            </w:hyperlink>
            <w:r w:rsidDel="00000000" w:rsidR="00000000" w:rsidRPr="00000000">
              <w:rPr>
                <w:sz w:val="22"/>
                <w:szCs w:val="22"/>
                <w:rtl w:val="0"/>
              </w:rPr>
              <w:t xml:space="preserve">and </w:t>
            </w:r>
            <w:hyperlink r:id="rId409">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63">
            <w:pPr>
              <w:rPr>
                <w:sz w:val="22"/>
                <w:szCs w:val="22"/>
              </w:rPr>
            </w:pPr>
            <w:r w:rsidDel="00000000" w:rsidR="00000000" w:rsidRPr="00000000">
              <w:rPr>
                <w:rtl w:val="0"/>
              </w:rPr>
            </w:r>
          </w:p>
          <w:p w:rsidR="00000000" w:rsidDel="00000000" w:rsidP="00000000" w:rsidRDefault="00000000" w:rsidRPr="00000000" w14:paraId="0000046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65">
            <w:pPr>
              <w:numPr>
                <w:ilvl w:val="0"/>
                <w:numId w:val="6"/>
              </w:numPr>
              <w:ind w:left="270" w:hanging="315"/>
              <w:rPr>
                <w:sz w:val="22"/>
                <w:szCs w:val="22"/>
              </w:rPr>
            </w:pPr>
            <w:hyperlink r:id="rId410">
              <w:r w:rsidDel="00000000" w:rsidR="00000000" w:rsidRPr="00000000">
                <w:rPr>
                  <w:color w:val="1155cc"/>
                  <w:sz w:val="22"/>
                  <w:szCs w:val="22"/>
                  <w:u w:val="single"/>
                  <w:rtl w:val="0"/>
                </w:rPr>
                <w:t xml:space="preserve">2.04 (Activity 1, entire Connect section, page 141D)</w:t>
              </w:r>
            </w:hyperlink>
            <w:r w:rsidDel="00000000" w:rsidR="00000000" w:rsidRPr="00000000">
              <w:rPr>
                <w:rtl w:val="0"/>
              </w:rPr>
            </w:r>
          </w:p>
          <w:p w:rsidR="00000000" w:rsidDel="00000000" w:rsidP="00000000" w:rsidRDefault="00000000" w:rsidRPr="00000000" w14:paraId="00000466">
            <w:pPr>
              <w:numPr>
                <w:ilvl w:val="0"/>
                <w:numId w:val="6"/>
              </w:numPr>
              <w:ind w:left="270" w:hanging="315"/>
              <w:rPr>
                <w:sz w:val="22"/>
                <w:szCs w:val="22"/>
              </w:rPr>
            </w:pPr>
            <w:hyperlink r:id="rId411">
              <w:r w:rsidDel="00000000" w:rsidR="00000000" w:rsidRPr="00000000">
                <w:rPr>
                  <w:color w:val="1155cc"/>
                  <w:sz w:val="22"/>
                  <w:szCs w:val="22"/>
                  <w:u w:val="single"/>
                  <w:rtl w:val="0"/>
                </w:rPr>
                <w:t xml:space="preserve">2.02 (Activity 1, entire Connect section and Differentiation | Teacher Moves, pages 130 and 130D</w:t>
              </w:r>
            </w:hyperlink>
            <w:r w:rsidDel="00000000" w:rsidR="00000000" w:rsidRPr="00000000">
              <w:rPr>
                <w:sz w:val="22"/>
                <w:szCs w:val="22"/>
                <w:rtl w:val="0"/>
              </w:rPr>
              <w:t xml:space="preserve"> and </w:t>
            </w:r>
            <w:hyperlink r:id="rId412">
              <w:r w:rsidDel="00000000" w:rsidR="00000000" w:rsidRPr="00000000">
                <w:rPr>
                  <w:color w:val="1155cc"/>
                  <w:sz w:val="22"/>
                  <w:szCs w:val="22"/>
                  <w:u w:val="single"/>
                  <w:rtl w:val="0"/>
                </w:rPr>
                <w:t xml:space="preserve">Screen 3)</w:t>
              </w:r>
            </w:hyperlink>
            <w:r w:rsidDel="00000000" w:rsidR="00000000" w:rsidRPr="00000000">
              <w:rPr>
                <w:rtl w:val="0"/>
              </w:rPr>
            </w:r>
          </w:p>
          <w:p w:rsidR="00000000" w:rsidDel="00000000" w:rsidP="00000000" w:rsidRDefault="00000000" w:rsidRPr="00000000" w14:paraId="00000467">
            <w:pPr>
              <w:rPr>
                <w:sz w:val="22"/>
                <w:szCs w:val="22"/>
              </w:rPr>
            </w:pPr>
            <w:r w:rsidDel="00000000" w:rsidR="00000000" w:rsidRPr="00000000">
              <w:rPr>
                <w:rtl w:val="0"/>
              </w:rPr>
            </w:r>
          </w:p>
          <w:p w:rsidR="00000000" w:rsidDel="00000000" w:rsidP="00000000" w:rsidRDefault="00000000" w:rsidRPr="00000000" w14:paraId="00000468">
            <w:pPr>
              <w:rPr>
                <w:sz w:val="22"/>
                <w:szCs w:val="22"/>
              </w:rPr>
            </w:pPr>
            <w:r w:rsidDel="00000000" w:rsidR="00000000" w:rsidRPr="00000000">
              <w:rPr>
                <w:rtl w:val="0"/>
              </w:rPr>
            </w:r>
          </w:p>
          <w:p w:rsidR="00000000" w:rsidDel="00000000" w:rsidP="00000000" w:rsidRDefault="00000000" w:rsidRPr="00000000" w14:paraId="00000469">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6A">
            <w:pPr>
              <w:numPr>
                <w:ilvl w:val="0"/>
                <w:numId w:val="77"/>
              </w:numPr>
              <w:ind w:left="270" w:hanging="315"/>
              <w:rPr>
                <w:sz w:val="22"/>
                <w:szCs w:val="22"/>
              </w:rPr>
            </w:pPr>
            <w:r w:rsidDel="00000000" w:rsidR="00000000" w:rsidRPr="00000000">
              <w:rPr>
                <w:sz w:val="22"/>
                <w:szCs w:val="22"/>
                <w:rtl w:val="0"/>
              </w:rPr>
              <w:t xml:space="preserve">Compare (Stage 3, </w:t>
            </w:r>
            <w:hyperlink r:id="rId413">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414">
              <w:r w:rsidDel="00000000" w:rsidR="00000000" w:rsidRPr="00000000">
                <w:rPr>
                  <w:color w:val="1155cc"/>
                  <w:sz w:val="22"/>
                  <w:szCs w:val="22"/>
                  <w:u w:val="single"/>
                  <w:rtl w:val="0"/>
                </w:rPr>
                <w:t xml:space="preserve">Areas of Rectangles Cards</w:t>
              </w:r>
            </w:hyperlink>
            <w:r w:rsidDel="00000000" w:rsidR="00000000" w:rsidRPr="00000000">
              <w:rPr>
                <w:sz w:val="22"/>
                <w:szCs w:val="22"/>
                <w:rtl w:val="0"/>
              </w:rPr>
              <w:t xml:space="preserve">)</w:t>
            </w:r>
          </w:p>
          <w:p w:rsidR="00000000" w:rsidDel="00000000" w:rsidP="00000000" w:rsidRDefault="00000000" w:rsidRPr="00000000" w14:paraId="0000046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6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6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6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6F">
            <w:pPr>
              <w:rPr>
                <w:sz w:val="22"/>
                <w:szCs w:val="22"/>
              </w:rPr>
            </w:pPr>
            <w:r w:rsidDel="00000000" w:rsidR="00000000" w:rsidRPr="00000000">
              <w:rPr>
                <w:sz w:val="22"/>
                <w:szCs w:val="22"/>
                <w:rtl w:val="0"/>
              </w:rPr>
              <w:t xml:space="preserve">3.MD.7a</w:t>
            </w:r>
          </w:p>
        </w:tc>
        <w:tc>
          <w:tcPr/>
          <w:p w:rsidR="00000000" w:rsidDel="00000000" w:rsidP="00000000" w:rsidRDefault="00000000" w:rsidRPr="00000000" w14:paraId="00000470">
            <w:pPr>
              <w:rPr>
                <w:sz w:val="22"/>
                <w:szCs w:val="22"/>
              </w:rPr>
            </w:pPr>
            <w:r w:rsidDel="00000000" w:rsidR="00000000" w:rsidRPr="00000000">
              <w:rPr>
                <w:sz w:val="22"/>
                <w:szCs w:val="22"/>
                <w:rtl w:val="0"/>
              </w:rPr>
              <w:t xml:space="preserve">Relate area to the operations of multiplication and addition. Find the area of a rectangle with whole-number side lengths by tiling it, and show that the area is the same as would be found by multiplying the side lengths.</w:t>
            </w:r>
          </w:p>
        </w:tc>
        <w:tc>
          <w:tcPr/>
          <w:p w:rsidR="00000000" w:rsidDel="00000000" w:rsidP="00000000" w:rsidRDefault="00000000" w:rsidRPr="00000000" w14:paraId="00000471">
            <w:pPr>
              <w:rPr>
                <w:i w:val="1"/>
                <w:sz w:val="22"/>
                <w:szCs w:val="22"/>
                <w:shd w:fill="efefef" w:val="clear"/>
              </w:rPr>
            </w:pPr>
            <w:r w:rsidDel="00000000" w:rsidR="00000000" w:rsidRPr="00000000">
              <w:rPr>
                <w:i w:val="1"/>
                <w:sz w:val="22"/>
                <w:szCs w:val="22"/>
                <w:shd w:fill="efefef" w:val="clear"/>
                <w:rtl w:val="0"/>
              </w:rPr>
              <w:t xml:space="preserve">Relate area to the operations of multiplication and addition.</w:t>
            </w:r>
          </w:p>
          <w:p w:rsidR="00000000" w:rsidDel="00000000" w:rsidP="00000000" w:rsidRDefault="00000000" w:rsidRPr="00000000" w14:paraId="0000047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3">
            <w:pPr>
              <w:numPr>
                <w:ilvl w:val="0"/>
                <w:numId w:val="31"/>
              </w:numPr>
              <w:ind w:left="270" w:hanging="315"/>
              <w:rPr>
                <w:sz w:val="22"/>
                <w:szCs w:val="22"/>
              </w:rPr>
            </w:pPr>
            <w:hyperlink r:id="rId415">
              <w:r w:rsidDel="00000000" w:rsidR="00000000" w:rsidRPr="00000000">
                <w:rPr>
                  <w:color w:val="1155cc"/>
                  <w:sz w:val="22"/>
                  <w:szCs w:val="22"/>
                  <w:u w:val="single"/>
                  <w:rtl w:val="0"/>
                </w:rPr>
                <w:t xml:space="preserve">2.06 (Activity 2, Problems 1–9, pages 158–159)</w:t>
              </w:r>
            </w:hyperlink>
            <w:r w:rsidDel="00000000" w:rsidR="00000000" w:rsidRPr="00000000">
              <w:rPr>
                <w:rtl w:val="0"/>
              </w:rPr>
            </w:r>
          </w:p>
          <w:p w:rsidR="00000000" w:rsidDel="00000000" w:rsidP="00000000" w:rsidRDefault="00000000" w:rsidRPr="00000000" w14:paraId="00000474">
            <w:pPr>
              <w:numPr>
                <w:ilvl w:val="0"/>
                <w:numId w:val="31"/>
              </w:numPr>
              <w:ind w:left="270" w:hanging="315"/>
              <w:rPr>
                <w:sz w:val="22"/>
                <w:szCs w:val="22"/>
              </w:rPr>
            </w:pPr>
            <w:hyperlink r:id="rId416">
              <w:r w:rsidDel="00000000" w:rsidR="00000000" w:rsidRPr="00000000">
                <w:rPr>
                  <w:color w:val="1155cc"/>
                  <w:sz w:val="22"/>
                  <w:szCs w:val="22"/>
                  <w:u w:val="single"/>
                  <w:rtl w:val="0"/>
                </w:rPr>
                <w:t xml:space="preserve">4.09 (Activity 1, Screens 2–5)</w:t>
              </w:r>
            </w:hyperlink>
            <w:r w:rsidDel="00000000" w:rsidR="00000000" w:rsidRPr="00000000">
              <w:rPr>
                <w:rtl w:val="0"/>
              </w:rPr>
            </w:r>
          </w:p>
          <w:p w:rsidR="00000000" w:rsidDel="00000000" w:rsidP="00000000" w:rsidRDefault="00000000" w:rsidRPr="00000000" w14:paraId="00000475">
            <w:pPr>
              <w:numPr>
                <w:ilvl w:val="0"/>
                <w:numId w:val="31"/>
              </w:numPr>
              <w:ind w:left="270" w:hanging="315"/>
              <w:rPr>
                <w:sz w:val="22"/>
                <w:szCs w:val="22"/>
              </w:rPr>
            </w:pPr>
            <w:hyperlink r:id="rId417">
              <w:r w:rsidDel="00000000" w:rsidR="00000000" w:rsidRPr="00000000">
                <w:rPr>
                  <w:color w:val="1155cc"/>
                  <w:sz w:val="22"/>
                  <w:szCs w:val="22"/>
                  <w:u w:val="single"/>
                  <w:rtl w:val="0"/>
                </w:rPr>
                <w:t xml:space="preserve">2.10 (Activity 1, Problems 1–2, pages 182–183)</w:t>
              </w:r>
            </w:hyperlink>
            <w:r w:rsidDel="00000000" w:rsidR="00000000" w:rsidRPr="00000000">
              <w:rPr>
                <w:rtl w:val="0"/>
              </w:rPr>
            </w:r>
          </w:p>
          <w:p w:rsidR="00000000" w:rsidDel="00000000" w:rsidP="00000000" w:rsidRDefault="00000000" w:rsidRPr="00000000" w14:paraId="00000476">
            <w:pPr>
              <w:rPr>
                <w:sz w:val="22"/>
                <w:szCs w:val="22"/>
              </w:rPr>
            </w:pPr>
            <w:r w:rsidDel="00000000" w:rsidR="00000000" w:rsidRPr="00000000">
              <w:rPr>
                <w:rtl w:val="0"/>
              </w:rPr>
            </w:r>
          </w:p>
          <w:p w:rsidR="00000000" w:rsidDel="00000000" w:rsidP="00000000" w:rsidRDefault="00000000" w:rsidRPr="00000000" w14:paraId="0000047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8">
            <w:pPr>
              <w:numPr>
                <w:ilvl w:val="0"/>
                <w:numId w:val="31"/>
              </w:numPr>
              <w:ind w:left="270" w:hanging="315"/>
              <w:rPr>
                <w:sz w:val="22"/>
                <w:szCs w:val="22"/>
              </w:rPr>
            </w:pPr>
            <w:hyperlink r:id="rId418">
              <w:r w:rsidDel="00000000" w:rsidR="00000000" w:rsidRPr="00000000">
                <w:rPr>
                  <w:color w:val="1155cc"/>
                  <w:sz w:val="22"/>
                  <w:szCs w:val="22"/>
                  <w:u w:val="single"/>
                  <w:rtl w:val="0"/>
                </w:rPr>
                <w:t xml:space="preserve">2.10 (Activity 1, entire Connect section and Differentiation | Teacher Moves, pages 182–183 and 183A)</w:t>
              </w:r>
            </w:hyperlink>
            <w:r w:rsidDel="00000000" w:rsidR="00000000" w:rsidRPr="00000000">
              <w:rPr>
                <w:rtl w:val="0"/>
              </w:rPr>
            </w:r>
          </w:p>
          <w:p w:rsidR="00000000" w:rsidDel="00000000" w:rsidP="00000000" w:rsidRDefault="00000000" w:rsidRPr="00000000" w14:paraId="00000479">
            <w:pPr>
              <w:numPr>
                <w:ilvl w:val="0"/>
                <w:numId w:val="31"/>
              </w:numPr>
              <w:ind w:left="270" w:hanging="315"/>
              <w:rPr>
                <w:sz w:val="22"/>
                <w:szCs w:val="22"/>
              </w:rPr>
            </w:pPr>
            <w:hyperlink r:id="rId419">
              <w:r w:rsidDel="00000000" w:rsidR="00000000" w:rsidRPr="00000000">
                <w:rPr>
                  <w:color w:val="1155cc"/>
                  <w:sz w:val="22"/>
                  <w:szCs w:val="22"/>
                  <w:u w:val="single"/>
                  <w:rtl w:val="0"/>
                </w:rPr>
                <w:t xml:space="preserve">2.06 (</w:t>
              </w:r>
            </w:hyperlink>
            <w:hyperlink r:id="rId420">
              <w:r w:rsidDel="00000000" w:rsidR="00000000" w:rsidRPr="00000000">
                <w:rPr>
                  <w:color w:val="1155cc"/>
                  <w:sz w:val="22"/>
                  <w:szCs w:val="22"/>
                  <w:u w:val="single"/>
                  <w:rtl w:val="0"/>
                </w:rPr>
                <w:t xml:space="preserve">Activity </w:t>
              </w:r>
            </w:hyperlink>
            <w:hyperlink r:id="rId421">
              <w:r w:rsidDel="00000000" w:rsidR="00000000" w:rsidRPr="00000000">
                <w:rPr>
                  <w:color w:val="1155cc"/>
                  <w:sz w:val="22"/>
                  <w:szCs w:val="22"/>
                  <w:u w:val="single"/>
                  <w:rtl w:val="0"/>
                </w:rPr>
                <w:t xml:space="preserve">2, entire Launch and Connect sections, page 158–159)</w:t>
              </w:r>
            </w:hyperlink>
            <w:r w:rsidDel="00000000" w:rsidR="00000000" w:rsidRPr="00000000">
              <w:rPr>
                <w:rtl w:val="0"/>
              </w:rPr>
            </w:r>
          </w:p>
          <w:p w:rsidR="00000000" w:rsidDel="00000000" w:rsidP="00000000" w:rsidRDefault="00000000" w:rsidRPr="00000000" w14:paraId="0000047A">
            <w:pPr>
              <w:rPr>
                <w:sz w:val="22"/>
                <w:szCs w:val="22"/>
              </w:rPr>
            </w:pPr>
            <w:r w:rsidDel="00000000" w:rsidR="00000000" w:rsidRPr="00000000">
              <w:rPr>
                <w:rtl w:val="0"/>
              </w:rPr>
            </w:r>
          </w:p>
          <w:p w:rsidR="00000000" w:rsidDel="00000000" w:rsidP="00000000" w:rsidRDefault="00000000" w:rsidRPr="00000000" w14:paraId="0000047B">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7C">
            <w:pPr>
              <w:numPr>
                <w:ilvl w:val="0"/>
                <w:numId w:val="7"/>
              </w:numPr>
              <w:ind w:left="270" w:hanging="315"/>
              <w:rPr>
                <w:sz w:val="22"/>
                <w:szCs w:val="22"/>
              </w:rPr>
            </w:pPr>
            <w:r w:rsidDel="00000000" w:rsidR="00000000" w:rsidRPr="00000000">
              <w:rPr>
                <w:sz w:val="22"/>
                <w:szCs w:val="22"/>
                <w:rtl w:val="0"/>
              </w:rPr>
              <w:t xml:space="preserve">Rectangle Rumble (Stage 3, </w:t>
            </w:r>
            <w:hyperlink r:id="rId422">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7D">
            <w:pPr>
              <w:rPr>
                <w:sz w:val="22"/>
                <w:szCs w:val="22"/>
              </w:rPr>
            </w:pPr>
            <w:r w:rsidDel="00000000" w:rsidR="00000000" w:rsidRPr="00000000">
              <w:rPr>
                <w:rtl w:val="0"/>
              </w:rPr>
            </w:r>
          </w:p>
          <w:p w:rsidR="00000000" w:rsidDel="00000000" w:rsidP="00000000" w:rsidRDefault="00000000" w:rsidRPr="00000000" w14:paraId="0000047E">
            <w:pPr>
              <w:rPr>
                <w:i w:val="1"/>
                <w:sz w:val="22"/>
                <w:szCs w:val="22"/>
                <w:shd w:fill="efefef" w:val="clear"/>
              </w:rPr>
            </w:pPr>
            <w:r w:rsidDel="00000000" w:rsidR="00000000" w:rsidRPr="00000000">
              <w:rPr>
                <w:i w:val="1"/>
                <w:sz w:val="22"/>
                <w:szCs w:val="22"/>
                <w:shd w:fill="efefef" w:val="clear"/>
                <w:rtl w:val="0"/>
              </w:rPr>
              <w:t xml:space="preserve">Find the area of a rectangle with whole-number side lengths by tiling it.</w:t>
            </w:r>
          </w:p>
          <w:p w:rsidR="00000000" w:rsidDel="00000000" w:rsidP="00000000" w:rsidRDefault="00000000" w:rsidRPr="00000000" w14:paraId="0000047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0">
            <w:pPr>
              <w:numPr>
                <w:ilvl w:val="0"/>
                <w:numId w:val="31"/>
              </w:numPr>
              <w:ind w:left="270" w:hanging="315"/>
              <w:rPr>
                <w:sz w:val="22"/>
                <w:szCs w:val="22"/>
              </w:rPr>
            </w:pPr>
            <w:hyperlink r:id="rId423">
              <w:r w:rsidDel="00000000" w:rsidR="00000000" w:rsidRPr="00000000">
                <w:rPr>
                  <w:color w:val="1155cc"/>
                  <w:sz w:val="22"/>
                  <w:szCs w:val="22"/>
                  <w:u w:val="single"/>
                  <w:rtl w:val="0"/>
                </w:rPr>
                <w:t xml:space="preserve">2.07 (Activity 1, Screens 2–4)</w:t>
              </w:r>
            </w:hyperlink>
            <w:r w:rsidDel="00000000" w:rsidR="00000000" w:rsidRPr="00000000">
              <w:rPr>
                <w:rtl w:val="0"/>
              </w:rPr>
            </w:r>
          </w:p>
          <w:p w:rsidR="00000000" w:rsidDel="00000000" w:rsidP="00000000" w:rsidRDefault="00000000" w:rsidRPr="00000000" w14:paraId="00000481">
            <w:pPr>
              <w:rPr>
                <w:sz w:val="22"/>
                <w:szCs w:val="22"/>
              </w:rPr>
            </w:pPr>
            <w:r w:rsidDel="00000000" w:rsidR="00000000" w:rsidRPr="00000000">
              <w:rPr>
                <w:rtl w:val="0"/>
              </w:rPr>
            </w:r>
          </w:p>
          <w:p w:rsidR="00000000" w:rsidDel="00000000" w:rsidP="00000000" w:rsidRDefault="00000000" w:rsidRPr="00000000" w14:paraId="0000048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83">
            <w:pPr>
              <w:numPr>
                <w:ilvl w:val="0"/>
                <w:numId w:val="31"/>
              </w:numPr>
              <w:ind w:left="270" w:hanging="315"/>
              <w:rPr>
                <w:sz w:val="22"/>
                <w:szCs w:val="22"/>
              </w:rPr>
            </w:pPr>
            <w:hyperlink r:id="rId424">
              <w:r w:rsidDel="00000000" w:rsidR="00000000" w:rsidRPr="00000000">
                <w:rPr>
                  <w:color w:val="1155cc"/>
                  <w:sz w:val="22"/>
                  <w:szCs w:val="22"/>
                  <w:u w:val="single"/>
                  <w:rtl w:val="0"/>
                </w:rPr>
                <w:t xml:space="preserve">2.07 (Activity 1, Differentiation | Teacher Moves, page 163–164)</w:t>
              </w:r>
            </w:hyperlink>
            <w:r w:rsidDel="00000000" w:rsidR="00000000" w:rsidRPr="00000000">
              <w:rPr>
                <w:rtl w:val="0"/>
              </w:rPr>
            </w:r>
          </w:p>
          <w:p w:rsidR="00000000" w:rsidDel="00000000" w:rsidP="00000000" w:rsidRDefault="00000000" w:rsidRPr="00000000" w14:paraId="00000484">
            <w:pPr>
              <w:ind w:left="0" w:firstLine="0"/>
              <w:rPr>
                <w:sz w:val="22"/>
                <w:szCs w:val="22"/>
              </w:rPr>
            </w:pPr>
            <w:r w:rsidDel="00000000" w:rsidR="00000000" w:rsidRPr="00000000">
              <w:rPr>
                <w:rtl w:val="0"/>
              </w:rPr>
            </w:r>
          </w:p>
          <w:p w:rsidR="00000000" w:rsidDel="00000000" w:rsidP="00000000" w:rsidRDefault="00000000" w:rsidRPr="00000000" w14:paraId="00000485">
            <w:pPr>
              <w:rPr>
                <w:i w:val="1"/>
                <w:sz w:val="22"/>
                <w:szCs w:val="22"/>
              </w:rPr>
            </w:pPr>
            <w:r w:rsidDel="00000000" w:rsidR="00000000" w:rsidRPr="00000000">
              <w:rPr>
                <w:i w:val="1"/>
                <w:sz w:val="22"/>
                <w:szCs w:val="22"/>
                <w:shd w:fill="efefef" w:val="clear"/>
                <w:rtl w:val="0"/>
              </w:rPr>
              <w:t xml:space="preserve">Show that the area is the same as would be found by multiplying the side lengths.</w:t>
            </w:r>
            <w:r w:rsidDel="00000000" w:rsidR="00000000" w:rsidRPr="00000000">
              <w:rPr>
                <w:rtl w:val="0"/>
              </w:rPr>
            </w:r>
          </w:p>
          <w:p w:rsidR="00000000" w:rsidDel="00000000" w:rsidP="00000000" w:rsidRDefault="00000000" w:rsidRPr="00000000" w14:paraId="0000048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7">
            <w:pPr>
              <w:numPr>
                <w:ilvl w:val="0"/>
                <w:numId w:val="102"/>
              </w:numPr>
              <w:ind w:left="270" w:hanging="315"/>
              <w:rPr>
                <w:sz w:val="22"/>
                <w:szCs w:val="22"/>
              </w:rPr>
            </w:pPr>
            <w:hyperlink r:id="rId425">
              <w:r w:rsidDel="00000000" w:rsidR="00000000" w:rsidRPr="00000000">
                <w:rPr>
                  <w:color w:val="1155cc"/>
                  <w:sz w:val="22"/>
                  <w:szCs w:val="22"/>
                  <w:u w:val="single"/>
                  <w:rtl w:val="0"/>
                </w:rPr>
                <w:t xml:space="preserve">2.07 (Activity 2, Screens 5–7)</w:t>
              </w:r>
            </w:hyperlink>
            <w:r w:rsidDel="00000000" w:rsidR="00000000" w:rsidRPr="00000000">
              <w:rPr>
                <w:rtl w:val="0"/>
              </w:rPr>
            </w:r>
          </w:p>
          <w:p w:rsidR="00000000" w:rsidDel="00000000" w:rsidP="00000000" w:rsidRDefault="00000000" w:rsidRPr="00000000" w14:paraId="00000488">
            <w:pPr>
              <w:numPr>
                <w:ilvl w:val="0"/>
                <w:numId w:val="102"/>
              </w:numPr>
              <w:ind w:left="270" w:hanging="315"/>
              <w:rPr>
                <w:sz w:val="22"/>
                <w:szCs w:val="22"/>
              </w:rPr>
            </w:pPr>
            <w:hyperlink r:id="rId426">
              <w:r w:rsidDel="00000000" w:rsidR="00000000" w:rsidRPr="00000000">
                <w:rPr>
                  <w:color w:val="1155cc"/>
                  <w:sz w:val="22"/>
                  <w:szCs w:val="22"/>
                  <w:u w:val="single"/>
                  <w:rtl w:val="0"/>
                </w:rPr>
                <w:t xml:space="preserve">2.06 (Activity 2, Problems 1–9, pages 158–159)</w:t>
              </w:r>
            </w:hyperlink>
            <w:r w:rsidDel="00000000" w:rsidR="00000000" w:rsidRPr="00000000">
              <w:rPr>
                <w:rtl w:val="0"/>
              </w:rPr>
            </w:r>
          </w:p>
          <w:p w:rsidR="00000000" w:rsidDel="00000000" w:rsidP="00000000" w:rsidRDefault="00000000" w:rsidRPr="00000000" w14:paraId="00000489">
            <w:pPr>
              <w:rPr>
                <w:sz w:val="22"/>
                <w:szCs w:val="22"/>
              </w:rPr>
            </w:pPr>
            <w:r w:rsidDel="00000000" w:rsidR="00000000" w:rsidRPr="00000000">
              <w:rPr>
                <w:rtl w:val="0"/>
              </w:rPr>
            </w:r>
          </w:p>
          <w:p w:rsidR="00000000" w:rsidDel="00000000" w:rsidP="00000000" w:rsidRDefault="00000000" w:rsidRPr="00000000" w14:paraId="0000048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8B">
            <w:pPr>
              <w:numPr>
                <w:ilvl w:val="0"/>
                <w:numId w:val="102"/>
              </w:numPr>
              <w:ind w:left="270" w:hanging="315"/>
              <w:rPr>
                <w:sz w:val="22"/>
                <w:szCs w:val="22"/>
              </w:rPr>
            </w:pPr>
            <w:hyperlink r:id="rId427">
              <w:r w:rsidDel="00000000" w:rsidR="00000000" w:rsidRPr="00000000">
                <w:rPr>
                  <w:color w:val="1155cc"/>
                  <w:sz w:val="22"/>
                  <w:szCs w:val="22"/>
                  <w:u w:val="single"/>
                  <w:rtl w:val="0"/>
                </w:rPr>
                <w:t xml:space="preserve">2.07 (Synthesis, entire Synthesis, page 167A </w:t>
              </w:r>
            </w:hyperlink>
            <w:r w:rsidDel="00000000" w:rsidR="00000000" w:rsidRPr="00000000">
              <w:rPr>
                <w:sz w:val="22"/>
                <w:szCs w:val="22"/>
                <w:rtl w:val="0"/>
              </w:rPr>
              <w:t xml:space="preserve">and </w:t>
            </w:r>
            <w:hyperlink r:id="rId428">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48C">
            <w:pPr>
              <w:numPr>
                <w:ilvl w:val="0"/>
                <w:numId w:val="102"/>
              </w:numPr>
              <w:ind w:left="270" w:hanging="315"/>
              <w:rPr>
                <w:sz w:val="22"/>
                <w:szCs w:val="22"/>
              </w:rPr>
            </w:pPr>
            <w:hyperlink r:id="rId429">
              <w:r w:rsidDel="00000000" w:rsidR="00000000" w:rsidRPr="00000000">
                <w:rPr>
                  <w:color w:val="1155cc"/>
                  <w:sz w:val="22"/>
                  <w:szCs w:val="22"/>
                  <w:u w:val="single"/>
                  <w:rtl w:val="0"/>
                </w:rPr>
                <w:t xml:space="preserve">2.06 (Activity 2</w:t>
              </w:r>
            </w:hyperlink>
            <w:hyperlink r:id="rId430">
              <w:r w:rsidDel="00000000" w:rsidR="00000000" w:rsidRPr="00000000">
                <w:rPr>
                  <w:color w:val="1155cc"/>
                  <w:sz w:val="22"/>
                  <w:szCs w:val="22"/>
                  <w:u w:val="single"/>
                  <w:rtl w:val="0"/>
                </w:rPr>
                <w:t xml:space="preserve">,</w:t>
              </w:r>
            </w:hyperlink>
            <w:hyperlink r:id="rId431">
              <w:r w:rsidDel="00000000" w:rsidR="00000000" w:rsidRPr="00000000">
                <w:rPr>
                  <w:color w:val="1155cc"/>
                  <w:sz w:val="22"/>
                  <w:szCs w:val="22"/>
                  <w:u w:val="single"/>
                  <w:rtl w:val="0"/>
                </w:rPr>
                <w:t xml:space="preserve"> Differentiation | Teacher Moves, page 159A)</w:t>
              </w:r>
            </w:hyperlink>
            <w:r w:rsidDel="00000000" w:rsidR="00000000" w:rsidRPr="00000000">
              <w:rPr>
                <w:rtl w:val="0"/>
              </w:rPr>
            </w:r>
          </w:p>
          <w:p w:rsidR="00000000" w:rsidDel="00000000" w:rsidP="00000000" w:rsidRDefault="00000000" w:rsidRPr="00000000" w14:paraId="0000048D">
            <w:pPr>
              <w:rPr>
                <w:sz w:val="22"/>
                <w:szCs w:val="22"/>
              </w:rPr>
            </w:pPr>
            <w:r w:rsidDel="00000000" w:rsidR="00000000" w:rsidRPr="00000000">
              <w:rPr>
                <w:rtl w:val="0"/>
              </w:rPr>
            </w:r>
          </w:p>
          <w:p w:rsidR="00000000" w:rsidDel="00000000" w:rsidP="00000000" w:rsidRDefault="00000000" w:rsidRPr="00000000" w14:paraId="0000048E">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8F">
            <w:pPr>
              <w:numPr>
                <w:ilvl w:val="0"/>
                <w:numId w:val="7"/>
              </w:numPr>
              <w:ind w:left="270" w:hanging="315"/>
              <w:rPr>
                <w:sz w:val="22"/>
                <w:szCs w:val="22"/>
              </w:rPr>
            </w:pPr>
            <w:r w:rsidDel="00000000" w:rsidR="00000000" w:rsidRPr="00000000">
              <w:rPr>
                <w:sz w:val="22"/>
                <w:szCs w:val="22"/>
                <w:rtl w:val="0"/>
              </w:rPr>
              <w:t xml:space="preserve">Rectangle Rumble (Stage 3, </w:t>
            </w:r>
            <w:hyperlink r:id="rId432">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49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9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94">
            <w:pPr>
              <w:rPr>
                <w:sz w:val="22"/>
                <w:szCs w:val="22"/>
              </w:rPr>
            </w:pPr>
            <w:r w:rsidDel="00000000" w:rsidR="00000000" w:rsidRPr="00000000">
              <w:rPr>
                <w:sz w:val="22"/>
                <w:szCs w:val="22"/>
                <w:rtl w:val="0"/>
              </w:rPr>
              <w:t xml:space="preserve">3.MD.7b</w:t>
            </w:r>
          </w:p>
        </w:tc>
        <w:tc>
          <w:tcPr/>
          <w:p w:rsidR="00000000" w:rsidDel="00000000" w:rsidP="00000000" w:rsidRDefault="00000000" w:rsidRPr="00000000" w14:paraId="00000495">
            <w:pPr>
              <w:rPr>
                <w:sz w:val="22"/>
                <w:szCs w:val="22"/>
              </w:rPr>
            </w:pPr>
            <w:r w:rsidDel="00000000" w:rsidR="00000000" w:rsidRPr="00000000">
              <w:rPr>
                <w:sz w:val="22"/>
                <w:szCs w:val="22"/>
                <w:rtl w:val="0"/>
              </w:rPr>
              <w:t xml:space="preserve">Relate area to the operations of multiplication and addition. Multiply side lengths to find areas of rectangles with whole-number side lengths in the context of solving real world and mathematical problems, and represent whole-number products as rectangular areas in mathematical reasoning.</w:t>
            </w:r>
          </w:p>
        </w:tc>
        <w:tc>
          <w:tcPr/>
          <w:p w:rsidR="00000000" w:rsidDel="00000000" w:rsidP="00000000" w:rsidRDefault="00000000" w:rsidRPr="00000000" w14:paraId="00000496">
            <w:pPr>
              <w:rPr>
                <w:i w:val="1"/>
                <w:sz w:val="22"/>
                <w:szCs w:val="22"/>
                <w:shd w:fill="efefef" w:val="clear"/>
              </w:rPr>
            </w:pPr>
            <w:r w:rsidDel="00000000" w:rsidR="00000000" w:rsidRPr="00000000">
              <w:rPr>
                <w:i w:val="1"/>
                <w:sz w:val="22"/>
                <w:szCs w:val="22"/>
                <w:shd w:fill="efefef" w:val="clear"/>
                <w:rtl w:val="0"/>
              </w:rPr>
              <w:t xml:space="preserve">Relate area to the operations of multiplication and addition.</w:t>
            </w:r>
          </w:p>
          <w:p w:rsidR="00000000" w:rsidDel="00000000" w:rsidP="00000000" w:rsidRDefault="00000000" w:rsidRPr="00000000" w14:paraId="0000049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8">
            <w:pPr>
              <w:numPr>
                <w:ilvl w:val="0"/>
                <w:numId w:val="50"/>
              </w:numPr>
              <w:ind w:left="270" w:hanging="315"/>
              <w:rPr>
                <w:sz w:val="22"/>
                <w:szCs w:val="22"/>
              </w:rPr>
            </w:pPr>
            <w:hyperlink r:id="rId433">
              <w:r w:rsidDel="00000000" w:rsidR="00000000" w:rsidRPr="00000000">
                <w:rPr>
                  <w:color w:val="1155cc"/>
                  <w:sz w:val="22"/>
                  <w:szCs w:val="22"/>
                  <w:u w:val="single"/>
                  <w:rtl w:val="0"/>
                </w:rPr>
                <w:t xml:space="preserve">2.06 (Activity 2, Problems 1–9, pages 158–159)</w:t>
              </w:r>
            </w:hyperlink>
            <w:r w:rsidDel="00000000" w:rsidR="00000000" w:rsidRPr="00000000">
              <w:rPr>
                <w:rtl w:val="0"/>
              </w:rPr>
            </w:r>
          </w:p>
          <w:p w:rsidR="00000000" w:rsidDel="00000000" w:rsidP="00000000" w:rsidRDefault="00000000" w:rsidRPr="00000000" w14:paraId="00000499">
            <w:pPr>
              <w:numPr>
                <w:ilvl w:val="0"/>
                <w:numId w:val="50"/>
              </w:numPr>
              <w:ind w:left="270" w:hanging="315"/>
              <w:rPr>
                <w:sz w:val="22"/>
                <w:szCs w:val="22"/>
              </w:rPr>
            </w:pPr>
            <w:hyperlink r:id="rId434">
              <w:r w:rsidDel="00000000" w:rsidR="00000000" w:rsidRPr="00000000">
                <w:rPr>
                  <w:color w:val="1155cc"/>
                  <w:sz w:val="22"/>
                  <w:szCs w:val="22"/>
                  <w:u w:val="single"/>
                  <w:rtl w:val="0"/>
                </w:rPr>
                <w:t xml:space="preserve">4.09 (Activity 1, Screens 2–5)</w:t>
              </w:r>
            </w:hyperlink>
            <w:r w:rsidDel="00000000" w:rsidR="00000000" w:rsidRPr="00000000">
              <w:rPr>
                <w:rtl w:val="0"/>
              </w:rPr>
            </w:r>
          </w:p>
          <w:p w:rsidR="00000000" w:rsidDel="00000000" w:rsidP="00000000" w:rsidRDefault="00000000" w:rsidRPr="00000000" w14:paraId="0000049A">
            <w:pPr>
              <w:numPr>
                <w:ilvl w:val="0"/>
                <w:numId w:val="50"/>
              </w:numPr>
              <w:ind w:left="270" w:hanging="315"/>
              <w:rPr>
                <w:sz w:val="22"/>
                <w:szCs w:val="22"/>
              </w:rPr>
            </w:pPr>
            <w:hyperlink r:id="rId435">
              <w:r w:rsidDel="00000000" w:rsidR="00000000" w:rsidRPr="00000000">
                <w:rPr>
                  <w:color w:val="1155cc"/>
                  <w:sz w:val="22"/>
                  <w:szCs w:val="22"/>
                  <w:u w:val="single"/>
                  <w:rtl w:val="0"/>
                </w:rPr>
                <w:t xml:space="preserve">2.10 (Activity 1, Problems 1–2, pages 182–183)</w:t>
              </w:r>
            </w:hyperlink>
            <w:r w:rsidDel="00000000" w:rsidR="00000000" w:rsidRPr="00000000">
              <w:rPr>
                <w:rtl w:val="0"/>
              </w:rPr>
            </w:r>
          </w:p>
          <w:p w:rsidR="00000000" w:rsidDel="00000000" w:rsidP="00000000" w:rsidRDefault="00000000" w:rsidRPr="00000000" w14:paraId="0000049B">
            <w:pPr>
              <w:rPr>
                <w:sz w:val="22"/>
                <w:szCs w:val="22"/>
              </w:rPr>
            </w:pPr>
            <w:r w:rsidDel="00000000" w:rsidR="00000000" w:rsidRPr="00000000">
              <w:rPr>
                <w:rtl w:val="0"/>
              </w:rPr>
            </w:r>
          </w:p>
          <w:p w:rsidR="00000000" w:rsidDel="00000000" w:rsidP="00000000" w:rsidRDefault="00000000" w:rsidRPr="00000000" w14:paraId="0000049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D">
            <w:pPr>
              <w:numPr>
                <w:ilvl w:val="0"/>
                <w:numId w:val="50"/>
              </w:numPr>
              <w:ind w:left="270" w:hanging="315"/>
              <w:rPr>
                <w:sz w:val="22"/>
                <w:szCs w:val="22"/>
              </w:rPr>
            </w:pPr>
            <w:hyperlink r:id="rId436">
              <w:r w:rsidDel="00000000" w:rsidR="00000000" w:rsidRPr="00000000">
                <w:rPr>
                  <w:color w:val="1155cc"/>
                  <w:sz w:val="22"/>
                  <w:szCs w:val="22"/>
                  <w:u w:val="single"/>
                  <w:rtl w:val="0"/>
                </w:rPr>
                <w:t xml:space="preserve">2.10 (Activity 1, entire Connect section and Differentiation | Teacher Moves, pages 182–183 and 183A)</w:t>
              </w:r>
            </w:hyperlink>
            <w:r w:rsidDel="00000000" w:rsidR="00000000" w:rsidRPr="00000000">
              <w:rPr>
                <w:rtl w:val="0"/>
              </w:rPr>
            </w:r>
          </w:p>
          <w:p w:rsidR="00000000" w:rsidDel="00000000" w:rsidP="00000000" w:rsidRDefault="00000000" w:rsidRPr="00000000" w14:paraId="0000049E">
            <w:pPr>
              <w:numPr>
                <w:ilvl w:val="0"/>
                <w:numId w:val="50"/>
              </w:numPr>
              <w:ind w:left="270" w:hanging="315"/>
              <w:rPr>
                <w:sz w:val="22"/>
                <w:szCs w:val="22"/>
              </w:rPr>
            </w:pPr>
            <w:hyperlink r:id="rId437">
              <w:r w:rsidDel="00000000" w:rsidR="00000000" w:rsidRPr="00000000">
                <w:rPr>
                  <w:color w:val="1155cc"/>
                  <w:sz w:val="22"/>
                  <w:szCs w:val="22"/>
                  <w:u w:val="single"/>
                  <w:rtl w:val="0"/>
                </w:rPr>
                <w:t xml:space="preserve">2.06 (</w:t>
              </w:r>
            </w:hyperlink>
            <w:hyperlink r:id="rId438">
              <w:r w:rsidDel="00000000" w:rsidR="00000000" w:rsidRPr="00000000">
                <w:rPr>
                  <w:color w:val="1155cc"/>
                  <w:sz w:val="22"/>
                  <w:szCs w:val="22"/>
                  <w:u w:val="single"/>
                  <w:rtl w:val="0"/>
                </w:rPr>
                <w:t xml:space="preserve">Activity </w:t>
              </w:r>
            </w:hyperlink>
            <w:hyperlink r:id="rId439">
              <w:r w:rsidDel="00000000" w:rsidR="00000000" w:rsidRPr="00000000">
                <w:rPr>
                  <w:color w:val="1155cc"/>
                  <w:sz w:val="22"/>
                  <w:szCs w:val="22"/>
                  <w:u w:val="single"/>
                  <w:rtl w:val="0"/>
                </w:rPr>
                <w:t xml:space="preserve">2, entire Launch and Connect sections, page 158–159)</w:t>
              </w:r>
            </w:hyperlink>
            <w:r w:rsidDel="00000000" w:rsidR="00000000" w:rsidRPr="00000000">
              <w:rPr>
                <w:rtl w:val="0"/>
              </w:rPr>
            </w:r>
          </w:p>
          <w:p w:rsidR="00000000" w:rsidDel="00000000" w:rsidP="00000000" w:rsidRDefault="00000000" w:rsidRPr="00000000" w14:paraId="0000049F">
            <w:pPr>
              <w:rPr>
                <w:sz w:val="22"/>
                <w:szCs w:val="22"/>
              </w:rPr>
            </w:pPr>
            <w:r w:rsidDel="00000000" w:rsidR="00000000" w:rsidRPr="00000000">
              <w:rPr>
                <w:rtl w:val="0"/>
              </w:rPr>
            </w:r>
          </w:p>
          <w:p w:rsidR="00000000" w:rsidDel="00000000" w:rsidP="00000000" w:rsidRDefault="00000000" w:rsidRPr="00000000" w14:paraId="000004A0">
            <w:pPr>
              <w:rPr>
                <w:sz w:val="22"/>
                <w:szCs w:val="22"/>
              </w:rPr>
            </w:pPr>
            <w:r w:rsidDel="00000000" w:rsidR="00000000" w:rsidRPr="00000000">
              <w:rPr>
                <w:rtl w:val="0"/>
              </w:rPr>
            </w:r>
          </w:p>
          <w:p w:rsidR="00000000" w:rsidDel="00000000" w:rsidP="00000000" w:rsidRDefault="00000000" w:rsidRPr="00000000" w14:paraId="000004A1">
            <w:pPr>
              <w:rPr>
                <w:sz w:val="22"/>
                <w:szCs w:val="22"/>
              </w:rPr>
            </w:pPr>
            <w:r w:rsidDel="00000000" w:rsidR="00000000" w:rsidRPr="00000000">
              <w:rPr>
                <w:rtl w:val="0"/>
              </w:rPr>
            </w:r>
          </w:p>
          <w:p w:rsidR="00000000" w:rsidDel="00000000" w:rsidP="00000000" w:rsidRDefault="00000000" w:rsidRPr="00000000" w14:paraId="000004A2">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A3">
            <w:pPr>
              <w:numPr>
                <w:ilvl w:val="0"/>
                <w:numId w:val="57"/>
              </w:numPr>
              <w:ind w:left="270" w:hanging="315"/>
              <w:rPr>
                <w:sz w:val="22"/>
                <w:szCs w:val="22"/>
              </w:rPr>
            </w:pPr>
            <w:r w:rsidDel="00000000" w:rsidR="00000000" w:rsidRPr="00000000">
              <w:rPr>
                <w:sz w:val="22"/>
                <w:szCs w:val="22"/>
                <w:rtl w:val="0"/>
              </w:rPr>
              <w:t xml:space="preserve">Rectangle Rumble (Stage 3, </w:t>
            </w:r>
            <w:hyperlink r:id="rId440">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A4">
            <w:pPr>
              <w:rPr>
                <w:sz w:val="22"/>
                <w:szCs w:val="22"/>
              </w:rPr>
            </w:pPr>
            <w:r w:rsidDel="00000000" w:rsidR="00000000" w:rsidRPr="00000000">
              <w:rPr>
                <w:rtl w:val="0"/>
              </w:rPr>
            </w:r>
          </w:p>
          <w:p w:rsidR="00000000" w:rsidDel="00000000" w:rsidP="00000000" w:rsidRDefault="00000000" w:rsidRPr="00000000" w14:paraId="000004A5">
            <w:pPr>
              <w:rPr>
                <w:i w:val="1"/>
                <w:sz w:val="22"/>
                <w:szCs w:val="22"/>
                <w:shd w:fill="efefef" w:val="clear"/>
              </w:rPr>
            </w:pPr>
            <w:r w:rsidDel="00000000" w:rsidR="00000000" w:rsidRPr="00000000">
              <w:rPr>
                <w:i w:val="1"/>
                <w:sz w:val="22"/>
                <w:szCs w:val="22"/>
                <w:shd w:fill="efefef" w:val="clear"/>
                <w:rtl w:val="0"/>
              </w:rPr>
              <w:t xml:space="preserve">Multiply side lengths to find areas of rectangles with whole-number side lengths in the context of solving real world and mathematical problems.</w:t>
            </w:r>
          </w:p>
          <w:p w:rsidR="00000000" w:rsidDel="00000000" w:rsidP="00000000" w:rsidRDefault="00000000" w:rsidRPr="00000000" w14:paraId="000004A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7">
            <w:pPr>
              <w:numPr>
                <w:ilvl w:val="0"/>
                <w:numId w:val="96"/>
              </w:numPr>
              <w:ind w:left="270" w:hanging="315"/>
              <w:rPr>
                <w:sz w:val="22"/>
                <w:szCs w:val="22"/>
              </w:rPr>
            </w:pPr>
            <w:hyperlink r:id="rId441">
              <w:r w:rsidDel="00000000" w:rsidR="00000000" w:rsidRPr="00000000">
                <w:rPr>
                  <w:color w:val="1155cc"/>
                  <w:sz w:val="22"/>
                  <w:szCs w:val="22"/>
                  <w:u w:val="single"/>
                  <w:rtl w:val="0"/>
                </w:rPr>
                <w:t xml:space="preserve">7.11 (Activity 1, Problems 1–3, pages 793–794)</w:t>
              </w:r>
            </w:hyperlink>
            <w:r w:rsidDel="00000000" w:rsidR="00000000" w:rsidRPr="00000000">
              <w:rPr>
                <w:rtl w:val="0"/>
              </w:rPr>
            </w:r>
          </w:p>
          <w:p w:rsidR="00000000" w:rsidDel="00000000" w:rsidP="00000000" w:rsidRDefault="00000000" w:rsidRPr="00000000" w14:paraId="000004A8">
            <w:pPr>
              <w:numPr>
                <w:ilvl w:val="0"/>
                <w:numId w:val="96"/>
              </w:numPr>
              <w:ind w:left="270" w:hanging="315"/>
              <w:rPr>
                <w:sz w:val="22"/>
                <w:szCs w:val="22"/>
              </w:rPr>
            </w:pPr>
            <w:hyperlink r:id="rId442">
              <w:r w:rsidDel="00000000" w:rsidR="00000000" w:rsidRPr="00000000">
                <w:rPr>
                  <w:color w:val="1155cc"/>
                  <w:sz w:val="22"/>
                  <w:szCs w:val="22"/>
                  <w:u w:val="single"/>
                  <w:rtl w:val="0"/>
                </w:rPr>
                <w:t xml:space="preserve">2.08 (Activity 1, Problems 1–3, pages 170–171)</w:t>
              </w:r>
            </w:hyperlink>
            <w:r w:rsidDel="00000000" w:rsidR="00000000" w:rsidRPr="00000000">
              <w:rPr>
                <w:rtl w:val="0"/>
              </w:rPr>
            </w:r>
          </w:p>
          <w:p w:rsidR="00000000" w:rsidDel="00000000" w:rsidP="00000000" w:rsidRDefault="00000000" w:rsidRPr="00000000" w14:paraId="000004A9">
            <w:pPr>
              <w:numPr>
                <w:ilvl w:val="0"/>
                <w:numId w:val="96"/>
              </w:numPr>
              <w:ind w:left="270" w:hanging="315"/>
              <w:rPr>
                <w:sz w:val="22"/>
                <w:szCs w:val="22"/>
              </w:rPr>
            </w:pPr>
            <w:hyperlink r:id="rId443">
              <w:r w:rsidDel="00000000" w:rsidR="00000000" w:rsidRPr="00000000">
                <w:rPr>
                  <w:color w:val="1155cc"/>
                  <w:sz w:val="22"/>
                  <w:szCs w:val="22"/>
                  <w:u w:val="single"/>
                  <w:rtl w:val="0"/>
                </w:rPr>
                <w:t xml:space="preserve">2.11 (Activity 2, Screen 4)</w:t>
              </w:r>
            </w:hyperlink>
            <w:r w:rsidDel="00000000" w:rsidR="00000000" w:rsidRPr="00000000">
              <w:rPr>
                <w:rtl w:val="0"/>
              </w:rPr>
            </w:r>
          </w:p>
          <w:p w:rsidR="00000000" w:rsidDel="00000000" w:rsidP="00000000" w:rsidRDefault="00000000" w:rsidRPr="00000000" w14:paraId="000004AA">
            <w:pPr>
              <w:rPr>
                <w:sz w:val="22"/>
                <w:szCs w:val="22"/>
              </w:rPr>
            </w:pPr>
            <w:r w:rsidDel="00000000" w:rsidR="00000000" w:rsidRPr="00000000">
              <w:rPr>
                <w:rtl w:val="0"/>
              </w:rPr>
            </w:r>
          </w:p>
          <w:p w:rsidR="00000000" w:rsidDel="00000000" w:rsidP="00000000" w:rsidRDefault="00000000" w:rsidRPr="00000000" w14:paraId="000004A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C">
            <w:pPr>
              <w:numPr>
                <w:ilvl w:val="0"/>
                <w:numId w:val="96"/>
              </w:numPr>
              <w:ind w:left="270" w:hanging="315"/>
              <w:rPr>
                <w:sz w:val="22"/>
                <w:szCs w:val="22"/>
              </w:rPr>
            </w:pPr>
            <w:hyperlink r:id="rId444">
              <w:r w:rsidDel="00000000" w:rsidR="00000000" w:rsidRPr="00000000">
                <w:rPr>
                  <w:color w:val="1155cc"/>
                  <w:sz w:val="22"/>
                  <w:szCs w:val="22"/>
                  <w:u w:val="single"/>
                  <w:rtl w:val="0"/>
                </w:rPr>
                <w:t xml:space="preserve">2.08 (Activity 1, entire Connect section, page 170–171)</w:t>
              </w:r>
            </w:hyperlink>
            <w:r w:rsidDel="00000000" w:rsidR="00000000" w:rsidRPr="00000000">
              <w:rPr>
                <w:rtl w:val="0"/>
              </w:rPr>
            </w:r>
          </w:p>
          <w:p w:rsidR="00000000" w:rsidDel="00000000" w:rsidP="00000000" w:rsidRDefault="00000000" w:rsidRPr="00000000" w14:paraId="000004AD">
            <w:pPr>
              <w:ind w:left="315" w:firstLine="0"/>
              <w:rPr>
                <w:sz w:val="22"/>
                <w:szCs w:val="22"/>
              </w:rPr>
            </w:pPr>
            <w:r w:rsidDel="00000000" w:rsidR="00000000" w:rsidRPr="00000000">
              <w:rPr>
                <w:rtl w:val="0"/>
              </w:rPr>
            </w:r>
          </w:p>
          <w:p w:rsidR="00000000" w:rsidDel="00000000" w:rsidP="00000000" w:rsidRDefault="00000000" w:rsidRPr="00000000" w14:paraId="000004AE">
            <w:pPr>
              <w:rPr>
                <w:i w:val="1"/>
                <w:sz w:val="22"/>
                <w:szCs w:val="22"/>
              </w:rPr>
            </w:pPr>
            <w:r w:rsidDel="00000000" w:rsidR="00000000" w:rsidRPr="00000000">
              <w:rPr>
                <w:i w:val="1"/>
                <w:sz w:val="22"/>
                <w:szCs w:val="22"/>
                <w:shd w:fill="efefef" w:val="clear"/>
                <w:rtl w:val="0"/>
              </w:rPr>
              <w:t xml:space="preserve">Represent whole-number products as rectangular areas in mathematical reasoning.</w:t>
            </w:r>
            <w:r w:rsidDel="00000000" w:rsidR="00000000" w:rsidRPr="00000000">
              <w:rPr>
                <w:rtl w:val="0"/>
              </w:rPr>
            </w:r>
          </w:p>
          <w:p w:rsidR="00000000" w:rsidDel="00000000" w:rsidP="00000000" w:rsidRDefault="00000000" w:rsidRPr="00000000" w14:paraId="000004A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0">
            <w:pPr>
              <w:numPr>
                <w:ilvl w:val="0"/>
                <w:numId w:val="75"/>
              </w:numPr>
              <w:ind w:left="270" w:hanging="315"/>
              <w:rPr>
                <w:sz w:val="22"/>
                <w:szCs w:val="22"/>
              </w:rPr>
            </w:pPr>
            <w:hyperlink r:id="rId445">
              <w:r w:rsidDel="00000000" w:rsidR="00000000" w:rsidRPr="00000000">
                <w:rPr>
                  <w:color w:val="1155cc"/>
                  <w:sz w:val="22"/>
                  <w:szCs w:val="22"/>
                  <w:u w:val="single"/>
                  <w:rtl w:val="0"/>
                </w:rPr>
                <w:t xml:space="preserve">2.06 (Activity 2, Problems 1–9, pages 158–159)</w:t>
              </w:r>
            </w:hyperlink>
            <w:r w:rsidDel="00000000" w:rsidR="00000000" w:rsidRPr="00000000">
              <w:rPr>
                <w:rtl w:val="0"/>
              </w:rPr>
            </w:r>
          </w:p>
          <w:p w:rsidR="00000000" w:rsidDel="00000000" w:rsidP="00000000" w:rsidRDefault="00000000" w:rsidRPr="00000000" w14:paraId="000004B1">
            <w:pPr>
              <w:rPr>
                <w:sz w:val="22"/>
                <w:szCs w:val="22"/>
              </w:rPr>
            </w:pPr>
            <w:r w:rsidDel="00000000" w:rsidR="00000000" w:rsidRPr="00000000">
              <w:rPr>
                <w:rtl w:val="0"/>
              </w:rPr>
            </w:r>
          </w:p>
          <w:p w:rsidR="00000000" w:rsidDel="00000000" w:rsidP="00000000" w:rsidRDefault="00000000" w:rsidRPr="00000000" w14:paraId="000004B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3">
            <w:pPr>
              <w:numPr>
                <w:ilvl w:val="0"/>
                <w:numId w:val="75"/>
              </w:numPr>
              <w:ind w:left="270" w:hanging="315"/>
              <w:rPr>
                <w:sz w:val="22"/>
                <w:szCs w:val="22"/>
              </w:rPr>
            </w:pPr>
            <w:hyperlink r:id="rId446">
              <w:r w:rsidDel="00000000" w:rsidR="00000000" w:rsidRPr="00000000">
                <w:rPr>
                  <w:color w:val="1155cc"/>
                  <w:sz w:val="22"/>
                  <w:szCs w:val="22"/>
                  <w:u w:val="single"/>
                  <w:rtl w:val="0"/>
                </w:rPr>
                <w:t xml:space="preserve">2.06 (Activity 1, entire Launch, Monitor, and Connect sections and Differentiation | Teacher Moves, pages 156–157 and 157A)</w:t>
              </w:r>
            </w:hyperlink>
            <w:r w:rsidDel="00000000" w:rsidR="00000000" w:rsidRPr="00000000">
              <w:rPr>
                <w:rtl w:val="0"/>
              </w:rPr>
            </w:r>
          </w:p>
          <w:p w:rsidR="00000000" w:rsidDel="00000000" w:rsidP="00000000" w:rsidRDefault="00000000" w:rsidRPr="00000000" w14:paraId="000004B4">
            <w:pPr>
              <w:ind w:left="270" w:firstLine="0"/>
              <w:rPr>
                <w:sz w:val="22"/>
                <w:szCs w:val="22"/>
              </w:rPr>
            </w:pPr>
            <w:r w:rsidDel="00000000" w:rsidR="00000000" w:rsidRPr="00000000">
              <w:rPr>
                <w:rtl w:val="0"/>
              </w:rPr>
            </w:r>
          </w:p>
          <w:p w:rsidR="00000000" w:rsidDel="00000000" w:rsidP="00000000" w:rsidRDefault="00000000" w:rsidRPr="00000000" w14:paraId="000004B5">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B6">
            <w:pPr>
              <w:numPr>
                <w:ilvl w:val="0"/>
                <w:numId w:val="57"/>
              </w:numPr>
              <w:ind w:left="270" w:hanging="315"/>
              <w:rPr>
                <w:sz w:val="22"/>
                <w:szCs w:val="22"/>
              </w:rPr>
            </w:pPr>
            <w:r w:rsidDel="00000000" w:rsidR="00000000" w:rsidRPr="00000000">
              <w:rPr>
                <w:sz w:val="22"/>
                <w:szCs w:val="22"/>
                <w:rtl w:val="0"/>
              </w:rPr>
              <w:t xml:space="preserve">Rectangle Rumble (Stage 3, </w:t>
            </w:r>
            <w:hyperlink r:id="rId447">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4B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B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A">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BB">
            <w:pPr>
              <w:spacing w:after="20" w:before="20" w:lineRule="auto"/>
              <w:rPr>
                <w:sz w:val="22"/>
                <w:szCs w:val="22"/>
              </w:rPr>
            </w:pPr>
            <w:r w:rsidDel="00000000" w:rsidR="00000000" w:rsidRPr="00000000">
              <w:rPr>
                <w:sz w:val="22"/>
                <w:szCs w:val="22"/>
                <w:rtl w:val="0"/>
              </w:rPr>
              <w:t xml:space="preserve">3.MD.7c</w:t>
            </w:r>
          </w:p>
        </w:tc>
        <w:tc>
          <w:tcPr/>
          <w:p w:rsidR="00000000" w:rsidDel="00000000" w:rsidP="00000000" w:rsidRDefault="00000000" w:rsidRPr="00000000" w14:paraId="000004BC">
            <w:pPr>
              <w:rPr>
                <w:sz w:val="22"/>
                <w:szCs w:val="22"/>
              </w:rPr>
            </w:pPr>
            <w:r w:rsidDel="00000000" w:rsidR="00000000" w:rsidRPr="00000000">
              <w:rPr>
                <w:sz w:val="22"/>
                <w:szCs w:val="22"/>
                <w:rtl w:val="0"/>
              </w:rPr>
              <w:t xml:space="preserve">Relate area to the operations of multiplication and addition. Use tiling to show in a concrete case that the area of a rectangle with whole-number side lengths </w:t>
            </w:r>
            <w:r w:rsidDel="00000000" w:rsidR="00000000" w:rsidRPr="00000000">
              <w:rPr>
                <w:i w:val="1"/>
                <w:sz w:val="22"/>
                <w:szCs w:val="22"/>
                <w:rtl w:val="0"/>
              </w:rPr>
              <w:t xml:space="preserve">a </w:t>
            </w:r>
            <w:r w:rsidDel="00000000" w:rsidR="00000000" w:rsidRPr="00000000">
              <w:rPr>
                <w:sz w:val="22"/>
                <w:szCs w:val="22"/>
                <w:rtl w:val="0"/>
              </w:rPr>
              <w:t xml:space="preserve">and </w:t>
            </w:r>
            <w:r w:rsidDel="00000000" w:rsidR="00000000" w:rsidRPr="00000000">
              <w:rPr>
                <w:i w:val="1"/>
                <w:sz w:val="22"/>
                <w:szCs w:val="22"/>
                <w:rtl w:val="0"/>
              </w:rPr>
              <w:t xml:space="preserve">b </w:t>
            </w:r>
            <w:r w:rsidDel="00000000" w:rsidR="00000000" w:rsidRPr="00000000">
              <w:rPr>
                <w:sz w:val="22"/>
                <w:szCs w:val="22"/>
                <w:rtl w:val="0"/>
              </w:rPr>
              <w:t xml:space="preserve">+ </w:t>
            </w:r>
            <w:r w:rsidDel="00000000" w:rsidR="00000000" w:rsidRPr="00000000">
              <w:rPr>
                <w:i w:val="1"/>
                <w:sz w:val="22"/>
                <w:szCs w:val="22"/>
                <w:rtl w:val="0"/>
              </w:rPr>
              <w:t xml:space="preserve">c </w:t>
            </w:r>
            <w:r w:rsidDel="00000000" w:rsidR="00000000" w:rsidRPr="00000000">
              <w:rPr>
                <w:sz w:val="22"/>
                <w:szCs w:val="22"/>
                <w:rtl w:val="0"/>
              </w:rPr>
              <w:t xml:space="preserve">is the sum of </w:t>
            </w:r>
            <w:r w:rsidDel="00000000" w:rsidR="00000000" w:rsidRPr="00000000">
              <w:rPr>
                <w:i w:val="1"/>
                <w:sz w:val="22"/>
                <w:szCs w:val="22"/>
                <w:rtl w:val="0"/>
              </w:rPr>
              <w:t xml:space="preserve">a </w:t>
            </w:r>
            <w:r w:rsidDel="00000000" w:rsidR="00000000" w:rsidRPr="00000000">
              <w:rPr>
                <w:sz w:val="22"/>
                <w:szCs w:val="22"/>
                <w:rtl w:val="0"/>
              </w:rPr>
              <w:t xml:space="preserve">× </w:t>
            </w:r>
            <w:r w:rsidDel="00000000" w:rsidR="00000000" w:rsidRPr="00000000">
              <w:rPr>
                <w:i w:val="1"/>
                <w:sz w:val="22"/>
                <w:szCs w:val="22"/>
                <w:rtl w:val="0"/>
              </w:rPr>
              <w:t xml:space="preserve">b </w:t>
            </w:r>
            <w:r w:rsidDel="00000000" w:rsidR="00000000" w:rsidRPr="00000000">
              <w:rPr>
                <w:sz w:val="22"/>
                <w:szCs w:val="22"/>
                <w:rtl w:val="0"/>
              </w:rPr>
              <w:t xml:space="preserve">and </w:t>
            </w:r>
            <w:r w:rsidDel="00000000" w:rsidR="00000000" w:rsidRPr="00000000">
              <w:rPr>
                <w:i w:val="1"/>
                <w:sz w:val="22"/>
                <w:szCs w:val="22"/>
                <w:rtl w:val="0"/>
              </w:rPr>
              <w:t xml:space="preserve">a </w:t>
            </w:r>
            <w:r w:rsidDel="00000000" w:rsidR="00000000" w:rsidRPr="00000000">
              <w:rPr>
                <w:sz w:val="22"/>
                <w:szCs w:val="22"/>
                <w:rtl w:val="0"/>
              </w:rPr>
              <w:t xml:space="preserve">× </w:t>
            </w:r>
            <w:r w:rsidDel="00000000" w:rsidR="00000000" w:rsidRPr="00000000">
              <w:rPr>
                <w:i w:val="1"/>
                <w:sz w:val="22"/>
                <w:szCs w:val="22"/>
                <w:rtl w:val="0"/>
              </w:rPr>
              <w:t xml:space="preserve">c</w:t>
            </w:r>
            <w:r w:rsidDel="00000000" w:rsidR="00000000" w:rsidRPr="00000000">
              <w:rPr>
                <w:sz w:val="22"/>
                <w:szCs w:val="22"/>
                <w:rtl w:val="0"/>
              </w:rPr>
              <w:t xml:space="preserve">. Use area models to represent the distributive property in mathematical reasoning.</w:t>
            </w:r>
          </w:p>
        </w:tc>
        <w:tc>
          <w:tcPr/>
          <w:p w:rsidR="00000000" w:rsidDel="00000000" w:rsidP="00000000" w:rsidRDefault="00000000" w:rsidRPr="00000000" w14:paraId="000004BD">
            <w:pPr>
              <w:rPr>
                <w:i w:val="1"/>
                <w:sz w:val="22"/>
                <w:szCs w:val="22"/>
                <w:shd w:fill="efefef" w:val="clear"/>
              </w:rPr>
            </w:pPr>
            <w:r w:rsidDel="00000000" w:rsidR="00000000" w:rsidRPr="00000000">
              <w:rPr>
                <w:i w:val="1"/>
                <w:sz w:val="22"/>
                <w:szCs w:val="22"/>
                <w:shd w:fill="efefef" w:val="clear"/>
                <w:rtl w:val="0"/>
              </w:rPr>
              <w:t xml:space="preserve">Relate area to the operations of multiplication and addition.</w:t>
            </w:r>
          </w:p>
          <w:p w:rsidR="00000000" w:rsidDel="00000000" w:rsidP="00000000" w:rsidRDefault="00000000" w:rsidRPr="00000000" w14:paraId="000004B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F">
            <w:pPr>
              <w:numPr>
                <w:ilvl w:val="0"/>
                <w:numId w:val="48"/>
              </w:numPr>
              <w:ind w:left="270" w:hanging="315"/>
              <w:rPr>
                <w:sz w:val="22"/>
                <w:szCs w:val="22"/>
              </w:rPr>
            </w:pPr>
            <w:hyperlink r:id="rId448">
              <w:r w:rsidDel="00000000" w:rsidR="00000000" w:rsidRPr="00000000">
                <w:rPr>
                  <w:color w:val="1155cc"/>
                  <w:sz w:val="22"/>
                  <w:szCs w:val="22"/>
                  <w:u w:val="single"/>
                  <w:rtl w:val="0"/>
                </w:rPr>
                <w:t xml:space="preserve">2.06 (Activity 2, Problems 1–9, pages 158–159)</w:t>
              </w:r>
            </w:hyperlink>
            <w:r w:rsidDel="00000000" w:rsidR="00000000" w:rsidRPr="00000000">
              <w:rPr>
                <w:rtl w:val="0"/>
              </w:rPr>
            </w:r>
          </w:p>
          <w:p w:rsidR="00000000" w:rsidDel="00000000" w:rsidP="00000000" w:rsidRDefault="00000000" w:rsidRPr="00000000" w14:paraId="000004C0">
            <w:pPr>
              <w:numPr>
                <w:ilvl w:val="0"/>
                <w:numId w:val="48"/>
              </w:numPr>
              <w:ind w:left="270" w:hanging="315"/>
              <w:rPr>
                <w:sz w:val="22"/>
                <w:szCs w:val="22"/>
              </w:rPr>
            </w:pPr>
            <w:hyperlink r:id="rId449">
              <w:r w:rsidDel="00000000" w:rsidR="00000000" w:rsidRPr="00000000">
                <w:rPr>
                  <w:color w:val="1155cc"/>
                  <w:sz w:val="22"/>
                  <w:szCs w:val="22"/>
                  <w:u w:val="single"/>
                  <w:rtl w:val="0"/>
                </w:rPr>
                <w:t xml:space="preserve">4.09 (Activity 1, Screens 2–5)</w:t>
              </w:r>
            </w:hyperlink>
            <w:r w:rsidDel="00000000" w:rsidR="00000000" w:rsidRPr="00000000">
              <w:rPr>
                <w:rtl w:val="0"/>
              </w:rPr>
            </w:r>
          </w:p>
          <w:p w:rsidR="00000000" w:rsidDel="00000000" w:rsidP="00000000" w:rsidRDefault="00000000" w:rsidRPr="00000000" w14:paraId="000004C1">
            <w:pPr>
              <w:numPr>
                <w:ilvl w:val="0"/>
                <w:numId w:val="48"/>
              </w:numPr>
              <w:ind w:left="270" w:hanging="315"/>
              <w:rPr>
                <w:sz w:val="22"/>
                <w:szCs w:val="22"/>
              </w:rPr>
            </w:pPr>
            <w:hyperlink r:id="rId450">
              <w:r w:rsidDel="00000000" w:rsidR="00000000" w:rsidRPr="00000000">
                <w:rPr>
                  <w:color w:val="1155cc"/>
                  <w:sz w:val="22"/>
                  <w:szCs w:val="22"/>
                  <w:u w:val="single"/>
                  <w:rtl w:val="0"/>
                </w:rPr>
                <w:t xml:space="preserve">2.10 (Activity 1, Problems 1–2, pages 182–183)</w:t>
              </w:r>
            </w:hyperlink>
            <w:r w:rsidDel="00000000" w:rsidR="00000000" w:rsidRPr="00000000">
              <w:rPr>
                <w:rtl w:val="0"/>
              </w:rPr>
            </w:r>
          </w:p>
          <w:p w:rsidR="00000000" w:rsidDel="00000000" w:rsidP="00000000" w:rsidRDefault="00000000" w:rsidRPr="00000000" w14:paraId="000004C2">
            <w:pPr>
              <w:rPr>
                <w:sz w:val="22"/>
                <w:szCs w:val="22"/>
              </w:rPr>
            </w:pPr>
            <w:r w:rsidDel="00000000" w:rsidR="00000000" w:rsidRPr="00000000">
              <w:rPr>
                <w:rtl w:val="0"/>
              </w:rPr>
            </w:r>
          </w:p>
          <w:p w:rsidR="00000000" w:rsidDel="00000000" w:rsidP="00000000" w:rsidRDefault="00000000" w:rsidRPr="00000000" w14:paraId="000004C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4">
            <w:pPr>
              <w:numPr>
                <w:ilvl w:val="0"/>
                <w:numId w:val="48"/>
              </w:numPr>
              <w:ind w:left="270" w:hanging="315"/>
              <w:rPr>
                <w:sz w:val="22"/>
                <w:szCs w:val="22"/>
              </w:rPr>
            </w:pPr>
            <w:hyperlink r:id="rId451">
              <w:r w:rsidDel="00000000" w:rsidR="00000000" w:rsidRPr="00000000">
                <w:rPr>
                  <w:color w:val="1155cc"/>
                  <w:sz w:val="22"/>
                  <w:szCs w:val="22"/>
                  <w:u w:val="single"/>
                  <w:rtl w:val="0"/>
                </w:rPr>
                <w:t xml:space="preserve">2.10 (Activity 1, entire Connect section and Differentiation | Teacher Moves, pages 182–183 and 183A)</w:t>
              </w:r>
            </w:hyperlink>
            <w:r w:rsidDel="00000000" w:rsidR="00000000" w:rsidRPr="00000000">
              <w:rPr>
                <w:rtl w:val="0"/>
              </w:rPr>
            </w:r>
          </w:p>
          <w:p w:rsidR="00000000" w:rsidDel="00000000" w:rsidP="00000000" w:rsidRDefault="00000000" w:rsidRPr="00000000" w14:paraId="000004C5">
            <w:pPr>
              <w:numPr>
                <w:ilvl w:val="0"/>
                <w:numId w:val="48"/>
              </w:numPr>
              <w:ind w:left="270" w:hanging="315"/>
              <w:rPr>
                <w:sz w:val="22"/>
                <w:szCs w:val="22"/>
              </w:rPr>
            </w:pPr>
            <w:hyperlink r:id="rId452">
              <w:r w:rsidDel="00000000" w:rsidR="00000000" w:rsidRPr="00000000">
                <w:rPr>
                  <w:color w:val="1155cc"/>
                  <w:sz w:val="22"/>
                  <w:szCs w:val="22"/>
                  <w:u w:val="single"/>
                  <w:rtl w:val="0"/>
                </w:rPr>
                <w:t xml:space="preserve">2.06 (</w:t>
              </w:r>
            </w:hyperlink>
            <w:hyperlink r:id="rId453">
              <w:r w:rsidDel="00000000" w:rsidR="00000000" w:rsidRPr="00000000">
                <w:rPr>
                  <w:color w:val="1155cc"/>
                  <w:sz w:val="22"/>
                  <w:szCs w:val="22"/>
                  <w:u w:val="single"/>
                  <w:rtl w:val="0"/>
                </w:rPr>
                <w:t xml:space="preserve">Activity </w:t>
              </w:r>
            </w:hyperlink>
            <w:hyperlink r:id="rId454">
              <w:r w:rsidDel="00000000" w:rsidR="00000000" w:rsidRPr="00000000">
                <w:rPr>
                  <w:color w:val="1155cc"/>
                  <w:sz w:val="22"/>
                  <w:szCs w:val="22"/>
                  <w:u w:val="single"/>
                  <w:rtl w:val="0"/>
                </w:rPr>
                <w:t xml:space="preserve">2, entire Launch and Connect sections, page 158–159)</w:t>
              </w:r>
            </w:hyperlink>
            <w:r w:rsidDel="00000000" w:rsidR="00000000" w:rsidRPr="00000000">
              <w:rPr>
                <w:rtl w:val="0"/>
              </w:rPr>
            </w:r>
          </w:p>
          <w:p w:rsidR="00000000" w:rsidDel="00000000" w:rsidP="00000000" w:rsidRDefault="00000000" w:rsidRPr="00000000" w14:paraId="000004C6">
            <w:pPr>
              <w:rPr>
                <w:sz w:val="22"/>
                <w:szCs w:val="22"/>
              </w:rPr>
            </w:pPr>
            <w:r w:rsidDel="00000000" w:rsidR="00000000" w:rsidRPr="00000000">
              <w:rPr>
                <w:rtl w:val="0"/>
              </w:rPr>
            </w:r>
          </w:p>
          <w:p w:rsidR="00000000" w:rsidDel="00000000" w:rsidP="00000000" w:rsidRDefault="00000000" w:rsidRPr="00000000" w14:paraId="000004C7">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C8">
            <w:pPr>
              <w:numPr>
                <w:ilvl w:val="0"/>
                <w:numId w:val="36"/>
              </w:numPr>
              <w:ind w:left="270" w:hanging="315"/>
              <w:rPr>
                <w:sz w:val="22"/>
                <w:szCs w:val="22"/>
              </w:rPr>
            </w:pPr>
            <w:r w:rsidDel="00000000" w:rsidR="00000000" w:rsidRPr="00000000">
              <w:rPr>
                <w:sz w:val="22"/>
                <w:szCs w:val="22"/>
                <w:rtl w:val="0"/>
              </w:rPr>
              <w:t xml:space="preserve">Rectangle Rumble (Stage 3, </w:t>
            </w:r>
            <w:hyperlink r:id="rId455">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C9">
            <w:pPr>
              <w:rPr>
                <w:i w:val="1"/>
                <w:sz w:val="22"/>
                <w:szCs w:val="22"/>
                <w:shd w:fill="efefef" w:val="clear"/>
              </w:rPr>
            </w:pPr>
            <w:r w:rsidDel="00000000" w:rsidR="00000000" w:rsidRPr="00000000">
              <w:rPr>
                <w:rtl w:val="0"/>
              </w:rPr>
            </w:r>
          </w:p>
          <w:p w:rsidR="00000000" w:rsidDel="00000000" w:rsidP="00000000" w:rsidRDefault="00000000" w:rsidRPr="00000000" w14:paraId="000004CA">
            <w:pPr>
              <w:rPr>
                <w:i w:val="1"/>
                <w:sz w:val="22"/>
                <w:szCs w:val="22"/>
                <w:shd w:fill="efefef" w:val="clear"/>
              </w:rPr>
            </w:pPr>
            <w:r w:rsidDel="00000000" w:rsidR="00000000" w:rsidRPr="00000000">
              <w:rPr>
                <w:i w:val="1"/>
                <w:sz w:val="22"/>
                <w:szCs w:val="22"/>
                <w:shd w:fill="efefef" w:val="clear"/>
                <w:rtl w:val="0"/>
              </w:rPr>
              <w:t xml:space="preserve">Use tiling to show in a concrete case that the area of a rectangle with whole-number side lengths a and b + c is the sum of a × b and a × c.</w:t>
            </w:r>
          </w:p>
          <w:p w:rsidR="00000000" w:rsidDel="00000000" w:rsidP="00000000" w:rsidRDefault="00000000" w:rsidRPr="00000000" w14:paraId="000004C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CC">
            <w:pPr>
              <w:numPr>
                <w:ilvl w:val="0"/>
                <w:numId w:val="71"/>
              </w:numPr>
              <w:ind w:left="270" w:hanging="315"/>
              <w:rPr>
                <w:sz w:val="22"/>
                <w:szCs w:val="22"/>
              </w:rPr>
            </w:pPr>
            <w:hyperlink r:id="rId456">
              <w:r w:rsidDel="00000000" w:rsidR="00000000" w:rsidRPr="00000000">
                <w:rPr>
                  <w:color w:val="1155cc"/>
                  <w:sz w:val="22"/>
                  <w:szCs w:val="22"/>
                  <w:u w:val="single"/>
                  <w:rtl w:val="0"/>
                </w:rPr>
                <w:t xml:space="preserve">4.09 (Warm-Up and Activity 1, Screens 1–5)</w:t>
              </w:r>
            </w:hyperlink>
            <w:r w:rsidDel="00000000" w:rsidR="00000000" w:rsidRPr="00000000">
              <w:rPr>
                <w:rtl w:val="0"/>
              </w:rPr>
            </w:r>
          </w:p>
          <w:p w:rsidR="00000000" w:rsidDel="00000000" w:rsidP="00000000" w:rsidRDefault="00000000" w:rsidRPr="00000000" w14:paraId="000004CD">
            <w:pPr>
              <w:rPr>
                <w:sz w:val="22"/>
                <w:szCs w:val="22"/>
              </w:rPr>
            </w:pPr>
            <w:r w:rsidDel="00000000" w:rsidR="00000000" w:rsidRPr="00000000">
              <w:rPr>
                <w:rtl w:val="0"/>
              </w:rPr>
            </w:r>
          </w:p>
          <w:p w:rsidR="00000000" w:rsidDel="00000000" w:rsidP="00000000" w:rsidRDefault="00000000" w:rsidRPr="00000000" w14:paraId="000004C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F">
            <w:pPr>
              <w:numPr>
                <w:ilvl w:val="0"/>
                <w:numId w:val="71"/>
              </w:numPr>
              <w:ind w:left="270" w:hanging="315"/>
              <w:rPr>
                <w:sz w:val="22"/>
                <w:szCs w:val="22"/>
              </w:rPr>
            </w:pPr>
            <w:hyperlink r:id="rId457">
              <w:r w:rsidDel="00000000" w:rsidR="00000000" w:rsidRPr="00000000">
                <w:rPr>
                  <w:color w:val="1155cc"/>
                  <w:sz w:val="22"/>
                  <w:szCs w:val="22"/>
                  <w:u w:val="single"/>
                  <w:rtl w:val="0"/>
                </w:rPr>
                <w:t xml:space="preserve">4.09 (Activity 1, entire Connect section and Differentiation | Teacher Moves, pages 414–415 and 415A)</w:t>
              </w:r>
            </w:hyperlink>
            <w:r w:rsidDel="00000000" w:rsidR="00000000" w:rsidRPr="00000000">
              <w:rPr>
                <w:rtl w:val="0"/>
              </w:rPr>
            </w:r>
          </w:p>
          <w:p w:rsidR="00000000" w:rsidDel="00000000" w:rsidP="00000000" w:rsidRDefault="00000000" w:rsidRPr="00000000" w14:paraId="000004D0">
            <w:pPr>
              <w:numPr>
                <w:ilvl w:val="0"/>
                <w:numId w:val="71"/>
              </w:numPr>
              <w:ind w:left="270" w:hanging="315"/>
              <w:rPr>
                <w:sz w:val="22"/>
                <w:szCs w:val="22"/>
              </w:rPr>
            </w:pPr>
            <w:hyperlink r:id="rId458">
              <w:r w:rsidDel="00000000" w:rsidR="00000000" w:rsidRPr="00000000">
                <w:rPr>
                  <w:color w:val="1155cc"/>
                  <w:sz w:val="22"/>
                  <w:szCs w:val="22"/>
                  <w:u w:val="single"/>
                  <w:rtl w:val="0"/>
                </w:rPr>
                <w:t xml:space="preserve">4.09 (Synthesis, </w:t>
              </w:r>
            </w:hyperlink>
            <w:hyperlink r:id="rId459">
              <w:r w:rsidDel="00000000" w:rsidR="00000000" w:rsidRPr="00000000">
                <w:rPr>
                  <w:color w:val="1155cc"/>
                  <w:sz w:val="22"/>
                  <w:szCs w:val="22"/>
                  <w:u w:val="single"/>
                  <w:rtl w:val="0"/>
                </w:rPr>
                <w:t xml:space="preserve">page</w:t>
              </w:r>
            </w:hyperlink>
            <w:hyperlink r:id="rId460">
              <w:r w:rsidDel="00000000" w:rsidR="00000000" w:rsidRPr="00000000">
                <w:rPr>
                  <w:color w:val="1155cc"/>
                  <w:sz w:val="22"/>
                  <w:szCs w:val="22"/>
                  <w:u w:val="single"/>
                  <w:rtl w:val="0"/>
                </w:rPr>
                <w:t xml:space="preserve"> </w:t>
              </w:r>
            </w:hyperlink>
            <w:hyperlink r:id="rId461">
              <w:r w:rsidDel="00000000" w:rsidR="00000000" w:rsidRPr="00000000">
                <w:rPr>
                  <w:color w:val="1155cc"/>
                  <w:sz w:val="22"/>
                  <w:szCs w:val="22"/>
                  <w:u w:val="single"/>
                  <w:rtl w:val="0"/>
                </w:rPr>
                <w:t xml:space="preserve">418A</w:t>
              </w:r>
            </w:hyperlink>
            <w:r w:rsidDel="00000000" w:rsidR="00000000" w:rsidRPr="00000000">
              <w:rPr>
                <w:sz w:val="22"/>
                <w:szCs w:val="22"/>
                <w:rtl w:val="0"/>
              </w:rPr>
              <w:t xml:space="preserve"> and </w:t>
            </w:r>
            <w:hyperlink r:id="rId462">
              <w:r w:rsidDel="00000000" w:rsidR="00000000" w:rsidRPr="00000000">
                <w:rPr>
                  <w:color w:val="1155cc"/>
                  <w:sz w:val="22"/>
                  <w:szCs w:val="22"/>
                  <w:u w:val="single"/>
                  <w:rtl w:val="0"/>
                </w:rPr>
                <w:t xml:space="preserve">Screens 11 and 12)</w:t>
              </w:r>
            </w:hyperlink>
            <w:r w:rsidDel="00000000" w:rsidR="00000000" w:rsidRPr="00000000">
              <w:rPr>
                <w:rtl w:val="0"/>
              </w:rPr>
            </w:r>
          </w:p>
          <w:p w:rsidR="00000000" w:rsidDel="00000000" w:rsidP="00000000" w:rsidRDefault="00000000" w:rsidRPr="00000000" w14:paraId="000004D1">
            <w:pPr>
              <w:ind w:left="0" w:firstLine="0"/>
              <w:rPr>
                <w:sz w:val="22"/>
                <w:szCs w:val="22"/>
              </w:rPr>
            </w:pPr>
            <w:r w:rsidDel="00000000" w:rsidR="00000000" w:rsidRPr="00000000">
              <w:rPr>
                <w:rtl w:val="0"/>
              </w:rPr>
            </w:r>
          </w:p>
          <w:p w:rsidR="00000000" w:rsidDel="00000000" w:rsidP="00000000" w:rsidRDefault="00000000" w:rsidRPr="00000000" w14:paraId="000004D2">
            <w:pPr>
              <w:rPr>
                <w:i w:val="1"/>
                <w:sz w:val="22"/>
                <w:szCs w:val="22"/>
              </w:rPr>
            </w:pPr>
            <w:r w:rsidDel="00000000" w:rsidR="00000000" w:rsidRPr="00000000">
              <w:rPr>
                <w:i w:val="1"/>
                <w:sz w:val="22"/>
                <w:szCs w:val="22"/>
                <w:shd w:fill="efefef" w:val="clear"/>
                <w:rtl w:val="0"/>
              </w:rPr>
              <w:t xml:space="preserve">Use area models to represent the distributive property in mathematical reasoning.</w:t>
            </w:r>
            <w:r w:rsidDel="00000000" w:rsidR="00000000" w:rsidRPr="00000000">
              <w:rPr>
                <w:rtl w:val="0"/>
              </w:rPr>
            </w:r>
          </w:p>
          <w:p w:rsidR="00000000" w:rsidDel="00000000" w:rsidP="00000000" w:rsidRDefault="00000000" w:rsidRPr="00000000" w14:paraId="000004D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4">
            <w:pPr>
              <w:numPr>
                <w:ilvl w:val="0"/>
                <w:numId w:val="17"/>
              </w:numPr>
              <w:ind w:left="270" w:hanging="315"/>
              <w:rPr>
                <w:sz w:val="22"/>
                <w:szCs w:val="22"/>
              </w:rPr>
            </w:pPr>
            <w:hyperlink r:id="rId463">
              <w:r w:rsidDel="00000000" w:rsidR="00000000" w:rsidRPr="00000000">
                <w:rPr>
                  <w:color w:val="1155cc"/>
                  <w:sz w:val="22"/>
                  <w:szCs w:val="22"/>
                  <w:u w:val="single"/>
                  <w:rtl w:val="0"/>
                </w:rPr>
                <w:t xml:space="preserve">4.12 (Activity 2, Problems 5–6, pages 435–436)</w:t>
              </w:r>
            </w:hyperlink>
            <w:r w:rsidDel="00000000" w:rsidR="00000000" w:rsidRPr="00000000">
              <w:rPr>
                <w:rtl w:val="0"/>
              </w:rPr>
            </w:r>
          </w:p>
          <w:p w:rsidR="00000000" w:rsidDel="00000000" w:rsidP="00000000" w:rsidRDefault="00000000" w:rsidRPr="00000000" w14:paraId="000004D5">
            <w:pPr>
              <w:numPr>
                <w:ilvl w:val="0"/>
                <w:numId w:val="17"/>
              </w:numPr>
              <w:ind w:left="270" w:hanging="315"/>
              <w:rPr>
                <w:sz w:val="22"/>
                <w:szCs w:val="22"/>
              </w:rPr>
            </w:pPr>
            <w:hyperlink r:id="rId464">
              <w:r w:rsidDel="00000000" w:rsidR="00000000" w:rsidRPr="00000000">
                <w:rPr>
                  <w:color w:val="1155cc"/>
                  <w:sz w:val="22"/>
                  <w:szCs w:val="22"/>
                  <w:u w:val="single"/>
                  <w:rtl w:val="0"/>
                </w:rPr>
                <w:t xml:space="preserve">4.10 (Activity 1, Problems 1–3, pages 421–422)</w:t>
              </w:r>
            </w:hyperlink>
            <w:r w:rsidDel="00000000" w:rsidR="00000000" w:rsidRPr="00000000">
              <w:rPr>
                <w:rtl w:val="0"/>
              </w:rPr>
            </w:r>
          </w:p>
          <w:p w:rsidR="00000000" w:rsidDel="00000000" w:rsidP="00000000" w:rsidRDefault="00000000" w:rsidRPr="00000000" w14:paraId="000004D6">
            <w:pPr>
              <w:rPr>
                <w:sz w:val="22"/>
                <w:szCs w:val="22"/>
              </w:rPr>
            </w:pPr>
            <w:r w:rsidDel="00000000" w:rsidR="00000000" w:rsidRPr="00000000">
              <w:rPr>
                <w:rtl w:val="0"/>
              </w:rPr>
            </w:r>
          </w:p>
          <w:p w:rsidR="00000000" w:rsidDel="00000000" w:rsidP="00000000" w:rsidRDefault="00000000" w:rsidRPr="00000000" w14:paraId="000004D7">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D8">
            <w:pPr>
              <w:numPr>
                <w:ilvl w:val="0"/>
                <w:numId w:val="17"/>
              </w:numPr>
              <w:ind w:left="270" w:hanging="315"/>
              <w:rPr>
                <w:sz w:val="22"/>
                <w:szCs w:val="22"/>
              </w:rPr>
            </w:pPr>
            <w:hyperlink r:id="rId465">
              <w:r w:rsidDel="00000000" w:rsidR="00000000" w:rsidRPr="00000000">
                <w:rPr>
                  <w:color w:val="1155cc"/>
                  <w:sz w:val="22"/>
                  <w:szCs w:val="22"/>
                  <w:u w:val="single"/>
                  <w:rtl w:val="0"/>
                </w:rPr>
                <w:t xml:space="preserve">4.13 (Warm-Up, page 440C)</w:t>
              </w:r>
            </w:hyperlink>
            <w:r w:rsidDel="00000000" w:rsidR="00000000" w:rsidRPr="00000000">
              <w:rPr>
                <w:rtl w:val="0"/>
              </w:rPr>
            </w:r>
          </w:p>
          <w:p w:rsidR="00000000" w:rsidDel="00000000" w:rsidP="00000000" w:rsidRDefault="00000000" w:rsidRPr="00000000" w14:paraId="000004D9">
            <w:pPr>
              <w:numPr>
                <w:ilvl w:val="0"/>
                <w:numId w:val="17"/>
              </w:numPr>
              <w:ind w:left="270" w:hanging="315"/>
              <w:rPr>
                <w:sz w:val="22"/>
                <w:szCs w:val="22"/>
              </w:rPr>
            </w:pPr>
            <w:hyperlink r:id="rId466">
              <w:r w:rsidDel="00000000" w:rsidR="00000000" w:rsidRPr="00000000">
                <w:rPr>
                  <w:color w:val="1155cc"/>
                  <w:sz w:val="22"/>
                  <w:szCs w:val="22"/>
                  <w:u w:val="single"/>
                  <w:rtl w:val="0"/>
                </w:rPr>
                <w:t xml:space="preserve">4.12 (Synthesis, </w:t>
              </w:r>
            </w:hyperlink>
            <w:hyperlink r:id="rId467">
              <w:r w:rsidDel="00000000" w:rsidR="00000000" w:rsidRPr="00000000">
                <w:rPr>
                  <w:color w:val="1155cc"/>
                  <w:sz w:val="22"/>
                  <w:szCs w:val="22"/>
                  <w:u w:val="single"/>
                  <w:rtl w:val="0"/>
                </w:rPr>
                <w:t xml:space="preserve">page</w:t>
              </w:r>
            </w:hyperlink>
            <w:hyperlink r:id="rId468">
              <w:r w:rsidDel="00000000" w:rsidR="00000000" w:rsidRPr="00000000">
                <w:rPr>
                  <w:color w:val="1155cc"/>
                  <w:sz w:val="22"/>
                  <w:szCs w:val="22"/>
                  <w:u w:val="single"/>
                  <w:rtl w:val="0"/>
                </w:rPr>
                <w:t xml:space="preserve"> </w:t>
              </w:r>
            </w:hyperlink>
            <w:hyperlink r:id="rId469">
              <w:r w:rsidDel="00000000" w:rsidR="00000000" w:rsidRPr="00000000">
                <w:rPr>
                  <w:color w:val="1155cc"/>
                  <w:sz w:val="22"/>
                  <w:szCs w:val="22"/>
                  <w:u w:val="single"/>
                  <w:rtl w:val="0"/>
                </w:rPr>
                <w:t xml:space="preserve">4</w:t>
              </w:r>
            </w:hyperlink>
            <w:hyperlink r:id="rId470">
              <w:r w:rsidDel="00000000" w:rsidR="00000000" w:rsidRPr="00000000">
                <w:rPr>
                  <w:color w:val="1155cc"/>
                  <w:sz w:val="22"/>
                  <w:szCs w:val="22"/>
                  <w:u w:val="single"/>
                  <w:rtl w:val="0"/>
                </w:rPr>
                <w:t xml:space="preserve">37A  </w:t>
              </w:r>
            </w:hyperlink>
            <w:r w:rsidDel="00000000" w:rsidR="00000000" w:rsidRPr="00000000">
              <w:rPr>
                <w:sz w:val="22"/>
                <w:szCs w:val="22"/>
                <w:rtl w:val="0"/>
              </w:rPr>
              <w:t xml:space="preserve">and </w:t>
            </w:r>
            <w:hyperlink r:id="rId471">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4D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D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D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D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DE">
            <w:pPr>
              <w:spacing w:after="20" w:before="20" w:lineRule="auto"/>
              <w:rPr>
                <w:sz w:val="22"/>
                <w:szCs w:val="22"/>
              </w:rPr>
            </w:pPr>
            <w:r w:rsidDel="00000000" w:rsidR="00000000" w:rsidRPr="00000000">
              <w:rPr>
                <w:sz w:val="22"/>
                <w:szCs w:val="22"/>
                <w:rtl w:val="0"/>
              </w:rPr>
              <w:t xml:space="preserve">3.MD.7d</w:t>
            </w:r>
          </w:p>
        </w:tc>
        <w:tc>
          <w:tcPr/>
          <w:p w:rsidR="00000000" w:rsidDel="00000000" w:rsidP="00000000" w:rsidRDefault="00000000" w:rsidRPr="00000000" w14:paraId="000004DF">
            <w:pPr>
              <w:rPr>
                <w:sz w:val="22"/>
                <w:szCs w:val="22"/>
              </w:rPr>
            </w:pPr>
            <w:r w:rsidDel="00000000" w:rsidR="00000000" w:rsidRPr="00000000">
              <w:rPr>
                <w:sz w:val="22"/>
                <w:szCs w:val="22"/>
                <w:rtl w:val="0"/>
              </w:rPr>
              <w:t xml:space="preserve">Relate area to the operations of multiplication and addition. </w:t>
            </w:r>
            <w:r w:rsidDel="00000000" w:rsidR="00000000" w:rsidRPr="00000000">
              <w:rPr>
                <w:sz w:val="22"/>
                <w:szCs w:val="22"/>
                <w:rtl w:val="0"/>
              </w:rPr>
              <w:t xml:space="preserve">Recognize area</w:t>
            </w:r>
            <w:r w:rsidDel="00000000" w:rsidR="00000000" w:rsidRPr="00000000">
              <w:rPr>
                <w:sz w:val="22"/>
                <w:szCs w:val="22"/>
                <w:rtl w:val="0"/>
              </w:rPr>
              <w:t xml:space="preserve"> as additive. Find areas of rectilinear figures by decomposing them into non-overlapping rectangles and adding the areas of the non-overlapping parts, applying this technique to solve real world problems.</w:t>
            </w:r>
          </w:p>
        </w:tc>
        <w:tc>
          <w:tcPr/>
          <w:p w:rsidR="00000000" w:rsidDel="00000000" w:rsidP="00000000" w:rsidRDefault="00000000" w:rsidRPr="00000000" w14:paraId="000004E0">
            <w:pPr>
              <w:rPr>
                <w:i w:val="1"/>
                <w:sz w:val="22"/>
                <w:szCs w:val="22"/>
                <w:shd w:fill="efefef" w:val="clear"/>
              </w:rPr>
            </w:pPr>
            <w:r w:rsidDel="00000000" w:rsidR="00000000" w:rsidRPr="00000000">
              <w:rPr>
                <w:i w:val="1"/>
                <w:sz w:val="22"/>
                <w:szCs w:val="22"/>
                <w:shd w:fill="efefef" w:val="clear"/>
                <w:rtl w:val="0"/>
              </w:rPr>
              <w:t xml:space="preserve">Relate area to the operations of multiplication and addition.</w:t>
            </w:r>
          </w:p>
          <w:p w:rsidR="00000000" w:rsidDel="00000000" w:rsidP="00000000" w:rsidRDefault="00000000" w:rsidRPr="00000000" w14:paraId="000004E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E2">
            <w:pPr>
              <w:numPr>
                <w:ilvl w:val="0"/>
                <w:numId w:val="16"/>
              </w:numPr>
              <w:ind w:left="270" w:hanging="315"/>
              <w:rPr>
                <w:sz w:val="22"/>
                <w:szCs w:val="22"/>
              </w:rPr>
            </w:pPr>
            <w:hyperlink r:id="rId472">
              <w:r w:rsidDel="00000000" w:rsidR="00000000" w:rsidRPr="00000000">
                <w:rPr>
                  <w:color w:val="1155cc"/>
                  <w:sz w:val="22"/>
                  <w:szCs w:val="22"/>
                  <w:u w:val="single"/>
                  <w:rtl w:val="0"/>
                </w:rPr>
                <w:t xml:space="preserve">2.06 (Activity 2, Problems 1–9, pages 158–159)</w:t>
              </w:r>
            </w:hyperlink>
            <w:r w:rsidDel="00000000" w:rsidR="00000000" w:rsidRPr="00000000">
              <w:rPr>
                <w:rtl w:val="0"/>
              </w:rPr>
            </w:r>
          </w:p>
          <w:p w:rsidR="00000000" w:rsidDel="00000000" w:rsidP="00000000" w:rsidRDefault="00000000" w:rsidRPr="00000000" w14:paraId="000004E3">
            <w:pPr>
              <w:numPr>
                <w:ilvl w:val="0"/>
                <w:numId w:val="16"/>
              </w:numPr>
              <w:ind w:left="270" w:hanging="315"/>
              <w:rPr>
                <w:sz w:val="22"/>
                <w:szCs w:val="22"/>
              </w:rPr>
            </w:pPr>
            <w:hyperlink r:id="rId473">
              <w:r w:rsidDel="00000000" w:rsidR="00000000" w:rsidRPr="00000000">
                <w:rPr>
                  <w:color w:val="1155cc"/>
                  <w:sz w:val="22"/>
                  <w:szCs w:val="22"/>
                  <w:u w:val="single"/>
                  <w:rtl w:val="0"/>
                </w:rPr>
                <w:t xml:space="preserve">4.09 (Activity 1, Screens 2–5)</w:t>
              </w:r>
            </w:hyperlink>
            <w:r w:rsidDel="00000000" w:rsidR="00000000" w:rsidRPr="00000000">
              <w:rPr>
                <w:rtl w:val="0"/>
              </w:rPr>
            </w:r>
          </w:p>
          <w:p w:rsidR="00000000" w:rsidDel="00000000" w:rsidP="00000000" w:rsidRDefault="00000000" w:rsidRPr="00000000" w14:paraId="000004E4">
            <w:pPr>
              <w:numPr>
                <w:ilvl w:val="0"/>
                <w:numId w:val="16"/>
              </w:numPr>
              <w:ind w:left="270" w:hanging="315"/>
              <w:rPr>
                <w:sz w:val="22"/>
                <w:szCs w:val="22"/>
              </w:rPr>
            </w:pPr>
            <w:hyperlink r:id="rId474">
              <w:r w:rsidDel="00000000" w:rsidR="00000000" w:rsidRPr="00000000">
                <w:rPr>
                  <w:color w:val="1155cc"/>
                  <w:sz w:val="22"/>
                  <w:szCs w:val="22"/>
                  <w:u w:val="single"/>
                  <w:rtl w:val="0"/>
                </w:rPr>
                <w:t xml:space="preserve">2.10 (Activity 1, Problems 1–2, pages 182–183)</w:t>
              </w:r>
            </w:hyperlink>
            <w:r w:rsidDel="00000000" w:rsidR="00000000" w:rsidRPr="00000000">
              <w:rPr>
                <w:rtl w:val="0"/>
              </w:rPr>
            </w:r>
          </w:p>
          <w:p w:rsidR="00000000" w:rsidDel="00000000" w:rsidP="00000000" w:rsidRDefault="00000000" w:rsidRPr="00000000" w14:paraId="000004E5">
            <w:pPr>
              <w:rPr>
                <w:sz w:val="22"/>
                <w:szCs w:val="22"/>
              </w:rPr>
            </w:pPr>
            <w:r w:rsidDel="00000000" w:rsidR="00000000" w:rsidRPr="00000000">
              <w:rPr>
                <w:rtl w:val="0"/>
              </w:rPr>
            </w:r>
          </w:p>
          <w:p w:rsidR="00000000" w:rsidDel="00000000" w:rsidP="00000000" w:rsidRDefault="00000000" w:rsidRPr="00000000" w14:paraId="000004E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7">
            <w:pPr>
              <w:numPr>
                <w:ilvl w:val="0"/>
                <w:numId w:val="16"/>
              </w:numPr>
              <w:ind w:left="270" w:hanging="315"/>
              <w:rPr>
                <w:sz w:val="22"/>
                <w:szCs w:val="22"/>
              </w:rPr>
            </w:pPr>
            <w:hyperlink r:id="rId475">
              <w:r w:rsidDel="00000000" w:rsidR="00000000" w:rsidRPr="00000000">
                <w:rPr>
                  <w:color w:val="1155cc"/>
                  <w:sz w:val="22"/>
                  <w:szCs w:val="22"/>
                  <w:u w:val="single"/>
                  <w:rtl w:val="0"/>
                </w:rPr>
                <w:t xml:space="preserve">2.10 (Activity 1, entire Connect section and Differentiation | Teacher Moves, pages 182–183 and 183A)</w:t>
              </w:r>
            </w:hyperlink>
            <w:r w:rsidDel="00000000" w:rsidR="00000000" w:rsidRPr="00000000">
              <w:rPr>
                <w:rtl w:val="0"/>
              </w:rPr>
            </w:r>
          </w:p>
          <w:p w:rsidR="00000000" w:rsidDel="00000000" w:rsidP="00000000" w:rsidRDefault="00000000" w:rsidRPr="00000000" w14:paraId="000004E8">
            <w:pPr>
              <w:numPr>
                <w:ilvl w:val="0"/>
                <w:numId w:val="16"/>
              </w:numPr>
              <w:ind w:left="270" w:hanging="315"/>
              <w:rPr>
                <w:sz w:val="22"/>
                <w:szCs w:val="22"/>
              </w:rPr>
            </w:pPr>
            <w:hyperlink r:id="rId476">
              <w:r w:rsidDel="00000000" w:rsidR="00000000" w:rsidRPr="00000000">
                <w:rPr>
                  <w:color w:val="1155cc"/>
                  <w:sz w:val="22"/>
                  <w:szCs w:val="22"/>
                  <w:u w:val="single"/>
                  <w:rtl w:val="0"/>
                </w:rPr>
                <w:t xml:space="preserve">2.06</w:t>
              </w:r>
            </w:hyperlink>
            <w:hyperlink r:id="rId477">
              <w:r w:rsidDel="00000000" w:rsidR="00000000" w:rsidRPr="00000000">
                <w:rPr>
                  <w:color w:val="1155cc"/>
                  <w:sz w:val="22"/>
                  <w:szCs w:val="22"/>
                  <w:u w:val="single"/>
                  <w:rtl w:val="0"/>
                </w:rPr>
                <w:t xml:space="preserve"> (Activity 2, entire Launch and Connect sections, page 158–159)</w:t>
              </w:r>
            </w:hyperlink>
            <w:r w:rsidDel="00000000" w:rsidR="00000000" w:rsidRPr="00000000">
              <w:rPr>
                <w:rtl w:val="0"/>
              </w:rPr>
            </w:r>
          </w:p>
          <w:p w:rsidR="00000000" w:rsidDel="00000000" w:rsidP="00000000" w:rsidRDefault="00000000" w:rsidRPr="00000000" w14:paraId="000004E9">
            <w:pPr>
              <w:rPr>
                <w:sz w:val="22"/>
                <w:szCs w:val="22"/>
              </w:rPr>
            </w:pPr>
            <w:r w:rsidDel="00000000" w:rsidR="00000000" w:rsidRPr="00000000">
              <w:rPr>
                <w:rtl w:val="0"/>
              </w:rPr>
            </w:r>
          </w:p>
          <w:p w:rsidR="00000000" w:rsidDel="00000000" w:rsidP="00000000" w:rsidRDefault="00000000" w:rsidRPr="00000000" w14:paraId="000004EA">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EB">
            <w:pPr>
              <w:numPr>
                <w:ilvl w:val="0"/>
                <w:numId w:val="87"/>
              </w:numPr>
              <w:ind w:left="270" w:hanging="315"/>
              <w:rPr>
                <w:sz w:val="22"/>
                <w:szCs w:val="22"/>
              </w:rPr>
            </w:pPr>
            <w:r w:rsidDel="00000000" w:rsidR="00000000" w:rsidRPr="00000000">
              <w:rPr>
                <w:sz w:val="22"/>
                <w:szCs w:val="22"/>
                <w:rtl w:val="0"/>
              </w:rPr>
              <w:t xml:space="preserve">Rectangle Rumble (Stage 3, </w:t>
            </w:r>
            <w:hyperlink r:id="rId47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EC">
            <w:pPr>
              <w:rPr>
                <w:i w:val="1"/>
                <w:sz w:val="22"/>
                <w:szCs w:val="22"/>
                <w:shd w:fill="efefef" w:val="clear"/>
              </w:rPr>
            </w:pPr>
            <w:r w:rsidDel="00000000" w:rsidR="00000000" w:rsidRPr="00000000">
              <w:rPr>
                <w:rtl w:val="0"/>
              </w:rPr>
            </w:r>
          </w:p>
          <w:p w:rsidR="00000000" w:rsidDel="00000000" w:rsidP="00000000" w:rsidRDefault="00000000" w:rsidRPr="00000000" w14:paraId="000004ED">
            <w:pPr>
              <w:rPr>
                <w:i w:val="1"/>
                <w:sz w:val="22"/>
                <w:szCs w:val="22"/>
                <w:shd w:fill="efefef" w:val="clear"/>
              </w:rPr>
            </w:pPr>
            <w:r w:rsidDel="00000000" w:rsidR="00000000" w:rsidRPr="00000000">
              <w:rPr>
                <w:rtl w:val="0"/>
              </w:rPr>
            </w:r>
          </w:p>
          <w:p w:rsidR="00000000" w:rsidDel="00000000" w:rsidP="00000000" w:rsidRDefault="00000000" w:rsidRPr="00000000" w14:paraId="000004EE">
            <w:pPr>
              <w:rPr>
                <w:i w:val="1"/>
                <w:sz w:val="22"/>
                <w:szCs w:val="22"/>
                <w:shd w:fill="efefef" w:val="clear"/>
              </w:rPr>
            </w:pPr>
            <w:r w:rsidDel="00000000" w:rsidR="00000000" w:rsidRPr="00000000">
              <w:rPr>
                <w:i w:val="1"/>
                <w:sz w:val="22"/>
                <w:szCs w:val="22"/>
                <w:shd w:fill="efefef" w:val="clear"/>
                <w:rtl w:val="0"/>
              </w:rPr>
              <w:t xml:space="preserve">Recognize area</w:t>
            </w:r>
            <w:r w:rsidDel="00000000" w:rsidR="00000000" w:rsidRPr="00000000">
              <w:rPr>
                <w:i w:val="1"/>
                <w:sz w:val="22"/>
                <w:szCs w:val="22"/>
                <w:shd w:fill="efefef" w:val="clear"/>
                <w:rtl w:val="0"/>
              </w:rPr>
              <w:t xml:space="preserve"> as additive. Find areas of rectilinear figures by decomposing them into non-overlapping rectangles and adding the areas of the non-overlapping parts.</w:t>
            </w:r>
          </w:p>
          <w:p w:rsidR="00000000" w:rsidDel="00000000" w:rsidP="00000000" w:rsidRDefault="00000000" w:rsidRPr="00000000" w14:paraId="000004E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F0">
            <w:pPr>
              <w:numPr>
                <w:ilvl w:val="0"/>
                <w:numId w:val="64"/>
              </w:numPr>
              <w:ind w:left="270" w:hanging="315"/>
              <w:rPr>
                <w:sz w:val="22"/>
                <w:szCs w:val="22"/>
              </w:rPr>
            </w:pPr>
            <w:hyperlink r:id="rId479">
              <w:r w:rsidDel="00000000" w:rsidR="00000000" w:rsidRPr="00000000">
                <w:rPr>
                  <w:color w:val="1155cc"/>
                  <w:sz w:val="22"/>
                  <w:szCs w:val="22"/>
                  <w:u w:val="single"/>
                  <w:rtl w:val="0"/>
                </w:rPr>
                <w:t xml:space="preserve">2.10 (Activity 1, Problems 1–2, pages 182–183)</w:t>
              </w:r>
            </w:hyperlink>
            <w:r w:rsidDel="00000000" w:rsidR="00000000" w:rsidRPr="00000000">
              <w:rPr>
                <w:rtl w:val="0"/>
              </w:rPr>
            </w:r>
          </w:p>
          <w:p w:rsidR="00000000" w:rsidDel="00000000" w:rsidP="00000000" w:rsidRDefault="00000000" w:rsidRPr="00000000" w14:paraId="000004F1">
            <w:pPr>
              <w:numPr>
                <w:ilvl w:val="0"/>
                <w:numId w:val="64"/>
              </w:numPr>
              <w:ind w:left="270" w:hanging="315"/>
              <w:rPr>
                <w:sz w:val="22"/>
                <w:szCs w:val="22"/>
              </w:rPr>
            </w:pPr>
            <w:hyperlink r:id="rId480">
              <w:r w:rsidDel="00000000" w:rsidR="00000000" w:rsidRPr="00000000">
                <w:rPr>
                  <w:color w:val="1155cc"/>
                  <w:sz w:val="22"/>
                  <w:szCs w:val="22"/>
                  <w:u w:val="single"/>
                  <w:rtl w:val="0"/>
                </w:rPr>
                <w:t xml:space="preserve">2.12 (Activity 2, Problems 3–4, page 198)</w:t>
              </w:r>
            </w:hyperlink>
            <w:r w:rsidDel="00000000" w:rsidR="00000000" w:rsidRPr="00000000">
              <w:rPr>
                <w:rtl w:val="0"/>
              </w:rPr>
            </w:r>
          </w:p>
          <w:p w:rsidR="00000000" w:rsidDel="00000000" w:rsidP="00000000" w:rsidRDefault="00000000" w:rsidRPr="00000000" w14:paraId="000004F2">
            <w:pPr>
              <w:rPr>
                <w:sz w:val="22"/>
                <w:szCs w:val="22"/>
              </w:rPr>
            </w:pPr>
            <w:r w:rsidDel="00000000" w:rsidR="00000000" w:rsidRPr="00000000">
              <w:rPr>
                <w:rtl w:val="0"/>
              </w:rPr>
            </w:r>
          </w:p>
          <w:p w:rsidR="00000000" w:rsidDel="00000000" w:rsidP="00000000" w:rsidRDefault="00000000" w:rsidRPr="00000000" w14:paraId="000004F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F4">
            <w:pPr>
              <w:numPr>
                <w:ilvl w:val="0"/>
                <w:numId w:val="64"/>
              </w:numPr>
              <w:ind w:left="270" w:hanging="315"/>
              <w:rPr>
                <w:sz w:val="22"/>
                <w:szCs w:val="22"/>
              </w:rPr>
            </w:pPr>
            <w:hyperlink r:id="rId481">
              <w:r w:rsidDel="00000000" w:rsidR="00000000" w:rsidRPr="00000000">
                <w:rPr>
                  <w:color w:val="1155cc"/>
                  <w:sz w:val="22"/>
                  <w:szCs w:val="22"/>
                  <w:u w:val="single"/>
                  <w:rtl w:val="0"/>
                </w:rPr>
                <w:t xml:space="preserve">2.11 (Synthesis, entire Synthesis, page 193A</w:t>
              </w:r>
            </w:hyperlink>
            <w:r w:rsidDel="00000000" w:rsidR="00000000" w:rsidRPr="00000000">
              <w:rPr>
                <w:sz w:val="22"/>
                <w:szCs w:val="22"/>
                <w:rtl w:val="0"/>
              </w:rPr>
              <w:t xml:space="preserve"> and </w:t>
            </w:r>
            <w:hyperlink r:id="rId482">
              <w:r w:rsidDel="00000000" w:rsidR="00000000" w:rsidRPr="00000000">
                <w:rPr>
                  <w:color w:val="1155cc"/>
                  <w:sz w:val="22"/>
                  <w:szCs w:val="22"/>
                  <w:u w:val="single"/>
                  <w:rtl w:val="0"/>
                </w:rPr>
                <w:t xml:space="preserve">Screens 7–8)</w:t>
              </w:r>
            </w:hyperlink>
            <w:r w:rsidDel="00000000" w:rsidR="00000000" w:rsidRPr="00000000">
              <w:rPr>
                <w:rtl w:val="0"/>
              </w:rPr>
            </w:r>
          </w:p>
          <w:p w:rsidR="00000000" w:rsidDel="00000000" w:rsidP="00000000" w:rsidRDefault="00000000" w:rsidRPr="00000000" w14:paraId="000004F5">
            <w:pPr>
              <w:numPr>
                <w:ilvl w:val="0"/>
                <w:numId w:val="64"/>
              </w:numPr>
              <w:ind w:left="270" w:hanging="315"/>
              <w:rPr>
                <w:sz w:val="22"/>
                <w:szCs w:val="22"/>
              </w:rPr>
            </w:pPr>
            <w:hyperlink r:id="rId483">
              <w:r w:rsidDel="00000000" w:rsidR="00000000" w:rsidRPr="00000000">
                <w:rPr>
                  <w:color w:val="1155cc"/>
                  <w:sz w:val="22"/>
                  <w:szCs w:val="22"/>
                  <w:u w:val="single"/>
                  <w:rtl w:val="0"/>
                </w:rPr>
                <w:t xml:space="preserve">2.10 (Activity 2, Differentiation | Teacher Moves, page 185A)</w:t>
              </w:r>
            </w:hyperlink>
            <w:r w:rsidDel="00000000" w:rsidR="00000000" w:rsidRPr="00000000">
              <w:rPr>
                <w:rtl w:val="0"/>
              </w:rPr>
            </w:r>
          </w:p>
          <w:p w:rsidR="00000000" w:rsidDel="00000000" w:rsidP="00000000" w:rsidRDefault="00000000" w:rsidRPr="00000000" w14:paraId="000004F6">
            <w:pPr>
              <w:numPr>
                <w:ilvl w:val="0"/>
                <w:numId w:val="64"/>
              </w:numPr>
              <w:ind w:left="270" w:hanging="315"/>
              <w:rPr>
                <w:sz w:val="22"/>
                <w:szCs w:val="22"/>
              </w:rPr>
            </w:pPr>
            <w:hyperlink r:id="rId484">
              <w:r w:rsidDel="00000000" w:rsidR="00000000" w:rsidRPr="00000000">
                <w:rPr>
                  <w:color w:val="1155cc"/>
                  <w:sz w:val="22"/>
                  <w:szCs w:val="22"/>
                  <w:u w:val="single"/>
                  <w:rtl w:val="0"/>
                </w:rPr>
                <w:t xml:space="preserve">2.10 (Activity 1, entire Connect section, page 182–183)</w:t>
              </w:r>
            </w:hyperlink>
            <w:r w:rsidDel="00000000" w:rsidR="00000000" w:rsidRPr="00000000">
              <w:rPr>
                <w:rtl w:val="0"/>
              </w:rPr>
            </w:r>
          </w:p>
          <w:p w:rsidR="00000000" w:rsidDel="00000000" w:rsidP="00000000" w:rsidRDefault="00000000" w:rsidRPr="00000000" w14:paraId="000004F7">
            <w:pPr>
              <w:ind w:left="315" w:firstLine="0"/>
              <w:rPr>
                <w:sz w:val="22"/>
                <w:szCs w:val="22"/>
              </w:rPr>
            </w:pPr>
            <w:r w:rsidDel="00000000" w:rsidR="00000000" w:rsidRPr="00000000">
              <w:rPr>
                <w:rtl w:val="0"/>
              </w:rPr>
            </w:r>
          </w:p>
          <w:p w:rsidR="00000000" w:rsidDel="00000000" w:rsidP="00000000" w:rsidRDefault="00000000" w:rsidRPr="00000000" w14:paraId="000004F8">
            <w:pPr>
              <w:rPr>
                <w:i w:val="1"/>
                <w:sz w:val="22"/>
                <w:szCs w:val="22"/>
              </w:rPr>
            </w:pPr>
            <w:r w:rsidDel="00000000" w:rsidR="00000000" w:rsidRPr="00000000">
              <w:rPr>
                <w:i w:val="1"/>
                <w:sz w:val="22"/>
                <w:szCs w:val="22"/>
                <w:shd w:fill="efefef" w:val="clear"/>
                <w:rtl w:val="0"/>
              </w:rPr>
              <w:t xml:space="preserve">Apply this technique to solve real world problems.</w:t>
            </w:r>
            <w:r w:rsidDel="00000000" w:rsidR="00000000" w:rsidRPr="00000000">
              <w:rPr>
                <w:rtl w:val="0"/>
              </w:rPr>
            </w:r>
          </w:p>
          <w:p w:rsidR="00000000" w:rsidDel="00000000" w:rsidP="00000000" w:rsidRDefault="00000000" w:rsidRPr="00000000" w14:paraId="000004F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FA">
            <w:pPr>
              <w:numPr>
                <w:ilvl w:val="0"/>
                <w:numId w:val="27"/>
              </w:numPr>
              <w:ind w:left="270" w:hanging="315"/>
              <w:rPr>
                <w:sz w:val="22"/>
                <w:szCs w:val="22"/>
              </w:rPr>
            </w:pPr>
            <w:r w:rsidDel="00000000" w:rsidR="00000000" w:rsidRPr="00000000">
              <w:rPr>
                <w:sz w:val="22"/>
                <w:szCs w:val="22"/>
                <w:rtl w:val="0"/>
              </w:rPr>
              <w:t xml:space="preserve">2.11 (Activities 1–2, Screens </w:t>
            </w:r>
            <w:hyperlink r:id="rId485">
              <w:r w:rsidDel="00000000" w:rsidR="00000000" w:rsidRPr="00000000">
                <w:rPr>
                  <w:color w:val="1155cc"/>
                  <w:sz w:val="22"/>
                  <w:szCs w:val="22"/>
                  <w:u w:val="single"/>
                  <w:rtl w:val="0"/>
                </w:rPr>
                <w:t xml:space="preserve">2–3</w:t>
              </w:r>
            </w:hyperlink>
            <w:r w:rsidDel="00000000" w:rsidR="00000000" w:rsidRPr="00000000">
              <w:rPr>
                <w:sz w:val="22"/>
                <w:szCs w:val="22"/>
                <w:rtl w:val="0"/>
              </w:rPr>
              <w:t xml:space="preserve"> and </w:t>
            </w:r>
            <w:hyperlink r:id="rId486">
              <w:r w:rsidDel="00000000" w:rsidR="00000000" w:rsidRPr="00000000">
                <w:rPr>
                  <w:color w:val="1155cc"/>
                  <w:sz w:val="22"/>
                  <w:szCs w:val="22"/>
                  <w:u w:val="single"/>
                  <w:rtl w:val="0"/>
                </w:rPr>
                <w:t xml:space="preserve">5–6</w:t>
              </w:r>
            </w:hyperlink>
            <w:r w:rsidDel="00000000" w:rsidR="00000000" w:rsidRPr="00000000">
              <w:rPr>
                <w:sz w:val="22"/>
                <w:szCs w:val="22"/>
                <w:rtl w:val="0"/>
              </w:rPr>
              <w:t xml:space="preserve">)</w:t>
            </w:r>
          </w:p>
          <w:p w:rsidR="00000000" w:rsidDel="00000000" w:rsidP="00000000" w:rsidRDefault="00000000" w:rsidRPr="00000000" w14:paraId="000004FB">
            <w:pPr>
              <w:rPr>
                <w:sz w:val="22"/>
                <w:szCs w:val="22"/>
              </w:rPr>
            </w:pPr>
            <w:r w:rsidDel="00000000" w:rsidR="00000000" w:rsidRPr="00000000">
              <w:rPr>
                <w:rtl w:val="0"/>
              </w:rPr>
            </w:r>
          </w:p>
          <w:p w:rsidR="00000000" w:rsidDel="00000000" w:rsidP="00000000" w:rsidRDefault="00000000" w:rsidRPr="00000000" w14:paraId="000004F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FD">
            <w:pPr>
              <w:numPr>
                <w:ilvl w:val="0"/>
                <w:numId w:val="27"/>
              </w:numPr>
              <w:ind w:left="270" w:hanging="315"/>
              <w:rPr>
                <w:sz w:val="22"/>
                <w:szCs w:val="22"/>
              </w:rPr>
            </w:pPr>
            <w:hyperlink r:id="rId487">
              <w:r w:rsidDel="00000000" w:rsidR="00000000" w:rsidRPr="00000000">
                <w:rPr>
                  <w:color w:val="1155cc"/>
                  <w:sz w:val="22"/>
                  <w:szCs w:val="22"/>
                  <w:u w:val="single"/>
                  <w:rtl w:val="0"/>
                </w:rPr>
                <w:t xml:space="preserve">2.11 (Activity 2, entire Connect section, page 191A)</w:t>
              </w:r>
            </w:hyperlink>
            <w:r w:rsidDel="00000000" w:rsidR="00000000" w:rsidRPr="00000000">
              <w:rPr>
                <w:rtl w:val="0"/>
              </w:rPr>
            </w:r>
          </w:p>
          <w:p w:rsidR="00000000" w:rsidDel="00000000" w:rsidP="00000000" w:rsidRDefault="00000000" w:rsidRPr="00000000" w14:paraId="000004F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F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0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01">
            <w:pPr>
              <w:spacing w:after="20" w:before="20" w:lineRule="auto"/>
              <w:rPr/>
            </w:pPr>
            <w:r w:rsidDel="00000000" w:rsidR="00000000" w:rsidRPr="00000000">
              <w:rPr>
                <w:rtl w:val="0"/>
              </w:rPr>
            </w:r>
          </w:p>
        </w:tc>
      </w:tr>
    </w:tbl>
    <w:p w:rsidR="00000000" w:rsidDel="00000000" w:rsidP="00000000" w:rsidRDefault="00000000" w:rsidRPr="00000000" w14:paraId="00000502">
      <w:pPr>
        <w:rPr>
          <w:b w:val="1"/>
          <w:sz w:val="22"/>
          <w:szCs w:val="22"/>
        </w:rPr>
      </w:pPr>
      <w:r w:rsidDel="00000000" w:rsidR="00000000" w:rsidRPr="00000000">
        <w:rPr>
          <w:rtl w:val="0"/>
        </w:rPr>
      </w:r>
    </w:p>
    <w:p w:rsidR="00000000" w:rsidDel="00000000" w:rsidP="00000000" w:rsidRDefault="00000000" w:rsidRPr="00000000" w14:paraId="00000503">
      <w:pPr>
        <w:pStyle w:val="Heading5"/>
        <w:keepNext w:val="1"/>
        <w:keepLines w:val="1"/>
        <w:spacing w:before="240" w:lineRule="auto"/>
        <w:rPr>
          <w:sz w:val="26"/>
          <w:szCs w:val="26"/>
        </w:rPr>
      </w:pPr>
      <w:bookmarkStart w:colFirst="0" w:colLast="0" w:name="_heading=h.9hr1nvrmtcvw" w:id="15"/>
      <w:bookmarkEnd w:id="15"/>
      <w:r w:rsidDel="00000000" w:rsidR="00000000" w:rsidRPr="00000000">
        <w:br w:type="page"/>
      </w:r>
      <w:r w:rsidDel="00000000" w:rsidR="00000000" w:rsidRPr="00000000">
        <w:rPr>
          <w:rtl w:val="0"/>
        </w:rPr>
      </w:r>
    </w:p>
    <w:p w:rsidR="00000000" w:rsidDel="00000000" w:rsidP="00000000" w:rsidRDefault="00000000" w:rsidRPr="00000000" w14:paraId="00000504">
      <w:pPr>
        <w:pStyle w:val="Heading5"/>
        <w:keepNext w:val="1"/>
        <w:keepLines w:val="1"/>
        <w:spacing w:before="240" w:lineRule="auto"/>
        <w:rPr/>
      </w:pPr>
      <w:bookmarkStart w:colFirst="0" w:colLast="0" w:name="_heading=h.85vz5ll2llbr" w:id="16"/>
      <w:bookmarkEnd w:id="16"/>
      <w:r w:rsidDel="00000000" w:rsidR="00000000" w:rsidRPr="00000000">
        <w:rPr>
          <w:sz w:val="26"/>
          <w:szCs w:val="26"/>
          <w:rtl w:val="0"/>
        </w:rPr>
        <w:t xml:space="preserve">Cluster: Geometric measurement: recognize perimeter as an attribute of plane figures and distinguish between linear and area measures.</w:t>
      </w:r>
      <w:r w:rsidDel="00000000" w:rsidR="00000000" w:rsidRPr="00000000">
        <w:rPr>
          <w:rtl w:val="0"/>
        </w:rPr>
        <w:br w:type="textWrapping"/>
      </w:r>
    </w:p>
    <w:p w:rsidR="00000000" w:rsidDel="00000000" w:rsidP="00000000" w:rsidRDefault="00000000" w:rsidRPr="00000000" w14:paraId="00000505">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06">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w:t>
      </w:r>
      <w:r w:rsidDel="00000000" w:rsidR="00000000" w:rsidRPr="00000000">
        <w:rPr>
          <w:sz w:val="22"/>
          <w:szCs w:val="22"/>
          <w:rtl w:val="0"/>
        </w:rPr>
        <w:t xml:space="preserve">Students use paper clips to measure the total distance around shapes to conceptualize perimeter as a measurable geometric attribute of shapes. They solve a variety of real-world and mathematical problems involving the perimeters and areas of polygons, including determining the perimeter or area given the side lengths and determining an unknown side length given the perimeter. </w:t>
      </w:r>
      <w:r w:rsidDel="00000000" w:rsidR="00000000" w:rsidRPr="00000000">
        <w:rPr>
          <w:sz w:val="22"/>
          <w:szCs w:val="22"/>
          <w:rtl w:val="0"/>
        </w:rPr>
        <w:t xml:space="preserve">Students</w:t>
      </w:r>
      <w:r w:rsidDel="00000000" w:rsidR="00000000" w:rsidRPr="00000000">
        <w:rPr>
          <w:sz w:val="22"/>
          <w:szCs w:val="22"/>
          <w:rtl w:val="0"/>
        </w:rPr>
        <w:t xml:space="preserve"> use dynamic digital interactives to explore and compare the perimeters and areas of multiple rectangles to generalize that rectangles with the same perimeter can have different areas and rectangles with the same area can have different perimeters. They draw examples of such rectangles.</w:t>
      </w: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tbl>
      <w:tblPr>
        <w:tblStyle w:val="Table1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50"/>
        <w:gridCol w:w="3480"/>
        <w:gridCol w:w="720"/>
        <w:gridCol w:w="720"/>
        <w:gridCol w:w="4590"/>
        <w:tblGridChange w:id="0">
          <w:tblGrid>
            <w:gridCol w:w="1200"/>
            <w:gridCol w:w="3150"/>
            <w:gridCol w:w="3480"/>
            <w:gridCol w:w="720"/>
            <w:gridCol w:w="720"/>
            <w:gridCol w:w="4590"/>
          </w:tblGrid>
        </w:tblGridChange>
      </w:tblGrid>
      <w:tr>
        <w:trPr>
          <w:cantSplit w:val="0"/>
          <w:tblHeader w:val="1"/>
        </w:trPr>
        <w:tc>
          <w:tcPr>
            <w:vAlign w:val="center"/>
          </w:tcPr>
          <w:p w:rsidR="00000000" w:rsidDel="00000000" w:rsidP="00000000" w:rsidRDefault="00000000" w:rsidRPr="00000000" w14:paraId="00000508">
            <w:pPr>
              <w:spacing w:after="20" w:before="20" w:lineRule="auto"/>
              <w:jc w:val="cente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509">
            <w:pPr>
              <w:jc w:val="center"/>
              <w:rPr>
                <w:sz w:val="22"/>
                <w:szCs w:val="22"/>
              </w:rPr>
            </w:pPr>
            <w:r w:rsidDel="00000000" w:rsidR="00000000" w:rsidRPr="00000000">
              <w:rPr>
                <w:b w:val="1"/>
                <w:sz w:val="22"/>
                <w:szCs w:val="22"/>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0A">
            <w:pPr>
              <w:spacing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0B">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50C">
            <w:pPr>
              <w:spacing w:after="20" w:before="20" w:lineRule="auto"/>
              <w:jc w:val="center"/>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0D">
            <w:pPr>
              <w:spacing w:after="20" w:before="20" w:lineRule="auto"/>
              <w:jc w:val="center"/>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0E">
            <w:pPr>
              <w:spacing w:after="20" w:before="20" w:lineRule="auto"/>
              <w:jc w:val="center"/>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0F">
            <w:pPr>
              <w:rPr>
                <w:sz w:val="22"/>
                <w:szCs w:val="22"/>
              </w:rPr>
            </w:pPr>
            <w:r w:rsidDel="00000000" w:rsidR="00000000" w:rsidRPr="00000000">
              <w:rPr>
                <w:sz w:val="22"/>
                <w:szCs w:val="22"/>
                <w:rtl w:val="0"/>
              </w:rPr>
              <w:t xml:space="preserve">3.MD.8</w:t>
            </w:r>
          </w:p>
        </w:tc>
        <w:tc>
          <w:tcPr/>
          <w:p w:rsidR="00000000" w:rsidDel="00000000" w:rsidP="00000000" w:rsidRDefault="00000000" w:rsidRPr="00000000" w14:paraId="00000510">
            <w:pPr>
              <w:rPr>
                <w:sz w:val="22"/>
                <w:szCs w:val="22"/>
              </w:rPr>
            </w:pPr>
            <w:r w:rsidDel="00000000" w:rsidR="00000000" w:rsidRPr="00000000">
              <w:rPr>
                <w:sz w:val="22"/>
                <w:szCs w:val="22"/>
                <w:rtl w:val="0"/>
              </w:rPr>
              <w:t xml:space="preserve">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tc>
        <w:tc>
          <w:tcPr/>
          <w:p w:rsidR="00000000" w:rsidDel="00000000" w:rsidP="00000000" w:rsidRDefault="00000000" w:rsidRPr="00000000" w14:paraId="00000511">
            <w:pPr>
              <w:rPr>
                <w:i w:val="1"/>
                <w:sz w:val="22"/>
                <w:szCs w:val="22"/>
                <w:shd w:fill="efefef" w:val="clear"/>
              </w:rPr>
            </w:pPr>
            <w:r w:rsidDel="00000000" w:rsidR="00000000" w:rsidRPr="00000000">
              <w:rPr>
                <w:i w:val="1"/>
                <w:sz w:val="22"/>
                <w:szCs w:val="22"/>
                <w:shd w:fill="efefef" w:val="clear"/>
                <w:rtl w:val="0"/>
              </w:rPr>
              <w:t xml:space="preserve">Solve real-world and mathematical problems involving perimeters of polygons, including finding the perimeter given the side lengths.</w:t>
            </w:r>
          </w:p>
          <w:p w:rsidR="00000000" w:rsidDel="00000000" w:rsidP="00000000" w:rsidRDefault="00000000" w:rsidRPr="00000000" w14:paraId="0000051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13">
            <w:pPr>
              <w:numPr>
                <w:ilvl w:val="0"/>
                <w:numId w:val="37"/>
              </w:numPr>
              <w:ind w:left="270" w:hanging="315"/>
              <w:rPr>
                <w:sz w:val="22"/>
                <w:szCs w:val="22"/>
              </w:rPr>
            </w:pPr>
            <w:hyperlink r:id="rId488">
              <w:r w:rsidDel="00000000" w:rsidR="00000000" w:rsidRPr="00000000">
                <w:rPr>
                  <w:color w:val="1155cc"/>
                  <w:sz w:val="22"/>
                  <w:szCs w:val="22"/>
                  <w:u w:val="single"/>
                  <w:rtl w:val="0"/>
                </w:rPr>
                <w:t xml:space="preserve">7.08 (Activity 1, Screens 2–4)</w:t>
              </w:r>
            </w:hyperlink>
            <w:r w:rsidDel="00000000" w:rsidR="00000000" w:rsidRPr="00000000">
              <w:rPr>
                <w:rtl w:val="0"/>
              </w:rPr>
            </w:r>
          </w:p>
          <w:p w:rsidR="00000000" w:rsidDel="00000000" w:rsidP="00000000" w:rsidRDefault="00000000" w:rsidRPr="00000000" w14:paraId="00000514">
            <w:pPr>
              <w:numPr>
                <w:ilvl w:val="0"/>
                <w:numId w:val="37"/>
              </w:numPr>
              <w:ind w:left="270" w:hanging="315"/>
              <w:rPr>
                <w:sz w:val="22"/>
                <w:szCs w:val="22"/>
              </w:rPr>
            </w:pPr>
            <w:hyperlink r:id="rId489">
              <w:r w:rsidDel="00000000" w:rsidR="00000000" w:rsidRPr="00000000">
                <w:rPr>
                  <w:color w:val="1155cc"/>
                  <w:sz w:val="22"/>
                  <w:szCs w:val="22"/>
                  <w:u w:val="single"/>
                  <w:rtl w:val="0"/>
                </w:rPr>
                <w:t xml:space="preserve">7.07 (Activity 1, Problems 1–4, pages 763–764)</w:t>
              </w:r>
            </w:hyperlink>
            <w:r w:rsidDel="00000000" w:rsidR="00000000" w:rsidRPr="00000000">
              <w:rPr>
                <w:rtl w:val="0"/>
              </w:rPr>
            </w:r>
          </w:p>
          <w:p w:rsidR="00000000" w:rsidDel="00000000" w:rsidP="00000000" w:rsidRDefault="00000000" w:rsidRPr="00000000" w14:paraId="00000515">
            <w:pPr>
              <w:numPr>
                <w:ilvl w:val="0"/>
                <w:numId w:val="37"/>
              </w:numPr>
              <w:ind w:left="270" w:hanging="315"/>
              <w:rPr>
                <w:sz w:val="22"/>
                <w:szCs w:val="22"/>
              </w:rPr>
            </w:pPr>
            <w:hyperlink r:id="rId490">
              <w:r w:rsidDel="00000000" w:rsidR="00000000" w:rsidRPr="00000000">
                <w:rPr>
                  <w:color w:val="1155cc"/>
                  <w:sz w:val="22"/>
                  <w:szCs w:val="22"/>
                  <w:u w:val="single"/>
                  <w:rtl w:val="0"/>
                </w:rPr>
                <w:t xml:space="preserve">7.09 (Activity 2, Problem 5, page 779)</w:t>
              </w:r>
            </w:hyperlink>
            <w:r w:rsidDel="00000000" w:rsidR="00000000" w:rsidRPr="00000000">
              <w:rPr>
                <w:rtl w:val="0"/>
              </w:rPr>
            </w:r>
          </w:p>
          <w:p w:rsidR="00000000" w:rsidDel="00000000" w:rsidP="00000000" w:rsidRDefault="00000000" w:rsidRPr="00000000" w14:paraId="00000516">
            <w:pPr>
              <w:rPr>
                <w:sz w:val="22"/>
                <w:szCs w:val="22"/>
              </w:rPr>
            </w:pPr>
            <w:r w:rsidDel="00000000" w:rsidR="00000000" w:rsidRPr="00000000">
              <w:rPr>
                <w:rtl w:val="0"/>
              </w:rPr>
            </w:r>
          </w:p>
          <w:p w:rsidR="00000000" w:rsidDel="00000000" w:rsidP="00000000" w:rsidRDefault="00000000" w:rsidRPr="00000000" w14:paraId="0000051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18">
            <w:pPr>
              <w:numPr>
                <w:ilvl w:val="0"/>
                <w:numId w:val="37"/>
              </w:numPr>
              <w:ind w:left="270" w:hanging="315"/>
              <w:rPr>
                <w:sz w:val="22"/>
                <w:szCs w:val="22"/>
              </w:rPr>
            </w:pPr>
            <w:hyperlink r:id="rId491">
              <w:r w:rsidDel="00000000" w:rsidR="00000000" w:rsidRPr="00000000">
                <w:rPr>
                  <w:color w:val="1155cc"/>
                  <w:sz w:val="22"/>
                  <w:szCs w:val="22"/>
                  <w:u w:val="single"/>
                  <w:rtl w:val="0"/>
                </w:rPr>
                <w:t xml:space="preserve">7.06 (Activity 1, entire Connect section, page 756–757</w:t>
              </w:r>
            </w:hyperlink>
            <w:r w:rsidDel="00000000" w:rsidR="00000000" w:rsidRPr="00000000">
              <w:rPr>
                <w:sz w:val="22"/>
                <w:szCs w:val="22"/>
                <w:rtl w:val="0"/>
              </w:rPr>
              <w:t xml:space="preserve"> and </w:t>
            </w:r>
            <w:hyperlink r:id="rId492">
              <w:r w:rsidDel="00000000" w:rsidR="00000000" w:rsidRPr="00000000">
                <w:rPr>
                  <w:color w:val="1155cc"/>
                  <w:sz w:val="22"/>
                  <w:szCs w:val="22"/>
                  <w:u w:val="single"/>
                  <w:rtl w:val="0"/>
                </w:rPr>
                <w:t xml:space="preserve">Screen 5)</w:t>
              </w:r>
            </w:hyperlink>
            <w:r w:rsidDel="00000000" w:rsidR="00000000" w:rsidRPr="00000000">
              <w:rPr>
                <w:rtl w:val="0"/>
              </w:rPr>
            </w:r>
          </w:p>
          <w:p w:rsidR="00000000" w:rsidDel="00000000" w:rsidP="00000000" w:rsidRDefault="00000000" w:rsidRPr="00000000" w14:paraId="00000519">
            <w:pPr>
              <w:ind w:left="270" w:firstLine="0"/>
              <w:rPr>
                <w:sz w:val="22"/>
                <w:szCs w:val="22"/>
              </w:rPr>
            </w:pPr>
            <w:r w:rsidDel="00000000" w:rsidR="00000000" w:rsidRPr="00000000">
              <w:rPr>
                <w:rtl w:val="0"/>
              </w:rPr>
            </w:r>
          </w:p>
          <w:p w:rsidR="00000000" w:rsidDel="00000000" w:rsidP="00000000" w:rsidRDefault="00000000" w:rsidRPr="00000000" w14:paraId="0000051A">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51B">
            <w:pPr>
              <w:numPr>
                <w:ilvl w:val="0"/>
                <w:numId w:val="49"/>
              </w:numPr>
              <w:ind w:left="270" w:hanging="315"/>
              <w:rPr>
                <w:sz w:val="22"/>
                <w:szCs w:val="22"/>
              </w:rPr>
            </w:pPr>
            <w:r w:rsidDel="00000000" w:rsidR="00000000" w:rsidRPr="00000000">
              <w:rPr>
                <w:sz w:val="22"/>
                <w:szCs w:val="22"/>
                <w:rtl w:val="0"/>
              </w:rPr>
              <w:t xml:space="preserve">Rectangle Rumble (Stage 4, </w:t>
            </w:r>
            <w:hyperlink r:id="rId493">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51C">
            <w:pPr>
              <w:rPr>
                <w:sz w:val="22"/>
                <w:szCs w:val="22"/>
              </w:rPr>
            </w:pPr>
            <w:r w:rsidDel="00000000" w:rsidR="00000000" w:rsidRPr="00000000">
              <w:rPr>
                <w:rtl w:val="0"/>
              </w:rPr>
            </w:r>
          </w:p>
          <w:p w:rsidR="00000000" w:rsidDel="00000000" w:rsidP="00000000" w:rsidRDefault="00000000" w:rsidRPr="00000000" w14:paraId="0000051D">
            <w:pPr>
              <w:rPr>
                <w:i w:val="1"/>
                <w:sz w:val="22"/>
                <w:szCs w:val="22"/>
                <w:shd w:fill="efefef" w:val="clear"/>
              </w:rPr>
            </w:pPr>
            <w:r w:rsidDel="00000000" w:rsidR="00000000" w:rsidRPr="00000000">
              <w:rPr>
                <w:i w:val="1"/>
                <w:sz w:val="22"/>
                <w:szCs w:val="22"/>
                <w:shd w:fill="efefef" w:val="clear"/>
                <w:rtl w:val="0"/>
              </w:rPr>
              <w:t xml:space="preserve">Solve real-world and mathematical problems involving perimeters of polygons, including finding an unknown side length.</w:t>
            </w:r>
          </w:p>
          <w:p w:rsidR="00000000" w:rsidDel="00000000" w:rsidP="00000000" w:rsidRDefault="00000000" w:rsidRPr="00000000" w14:paraId="0000051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1F">
            <w:pPr>
              <w:numPr>
                <w:ilvl w:val="0"/>
                <w:numId w:val="37"/>
              </w:numPr>
              <w:ind w:left="270" w:hanging="315"/>
              <w:rPr>
                <w:sz w:val="22"/>
                <w:szCs w:val="22"/>
              </w:rPr>
            </w:pPr>
            <w:hyperlink r:id="rId494">
              <w:r w:rsidDel="00000000" w:rsidR="00000000" w:rsidRPr="00000000">
                <w:rPr>
                  <w:color w:val="1155cc"/>
                  <w:sz w:val="22"/>
                  <w:szCs w:val="22"/>
                  <w:u w:val="single"/>
                  <w:rtl w:val="0"/>
                </w:rPr>
                <w:t xml:space="preserve">7.09 (Activities 1–2, Problems 1–4 and 6, pages 777–778 and 780)</w:t>
              </w:r>
            </w:hyperlink>
            <w:r w:rsidDel="00000000" w:rsidR="00000000" w:rsidRPr="00000000">
              <w:rPr>
                <w:rtl w:val="0"/>
              </w:rPr>
            </w:r>
          </w:p>
          <w:p w:rsidR="00000000" w:rsidDel="00000000" w:rsidP="00000000" w:rsidRDefault="00000000" w:rsidRPr="00000000" w14:paraId="00000520">
            <w:pPr>
              <w:rPr>
                <w:sz w:val="22"/>
                <w:szCs w:val="22"/>
              </w:rPr>
            </w:pPr>
            <w:r w:rsidDel="00000000" w:rsidR="00000000" w:rsidRPr="00000000">
              <w:rPr>
                <w:rtl w:val="0"/>
              </w:rPr>
            </w:r>
          </w:p>
          <w:p w:rsidR="00000000" w:rsidDel="00000000" w:rsidP="00000000" w:rsidRDefault="00000000" w:rsidRPr="00000000" w14:paraId="0000052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22">
            <w:pPr>
              <w:numPr>
                <w:ilvl w:val="0"/>
                <w:numId w:val="37"/>
              </w:numPr>
              <w:ind w:left="270" w:hanging="315"/>
              <w:rPr>
                <w:sz w:val="22"/>
                <w:szCs w:val="22"/>
              </w:rPr>
            </w:pPr>
            <w:hyperlink r:id="rId495">
              <w:r w:rsidDel="00000000" w:rsidR="00000000" w:rsidRPr="00000000">
                <w:rPr>
                  <w:color w:val="1155cc"/>
                  <w:sz w:val="22"/>
                  <w:szCs w:val="22"/>
                  <w:u w:val="single"/>
                  <w:rtl w:val="0"/>
                </w:rPr>
                <w:t xml:space="preserve">7.09 (Activity 1, Connect, Key Takeaway, page </w:t>
              </w:r>
            </w:hyperlink>
            <w:hyperlink r:id="rId496">
              <w:r w:rsidDel="00000000" w:rsidR="00000000" w:rsidRPr="00000000">
                <w:rPr>
                  <w:color w:val="1155cc"/>
                  <w:sz w:val="22"/>
                  <w:szCs w:val="22"/>
                  <w:u w:val="single"/>
                  <w:rtl w:val="0"/>
                </w:rPr>
                <w:t xml:space="preserve">777D</w:t>
              </w:r>
            </w:hyperlink>
            <w:hyperlink r:id="rId497">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523">
            <w:pPr>
              <w:rPr>
                <w:sz w:val="22"/>
                <w:szCs w:val="22"/>
              </w:rPr>
            </w:pPr>
            <w:r w:rsidDel="00000000" w:rsidR="00000000" w:rsidRPr="00000000">
              <w:rPr>
                <w:rtl w:val="0"/>
              </w:rPr>
            </w:r>
          </w:p>
          <w:p w:rsidR="00000000" w:rsidDel="00000000" w:rsidP="00000000" w:rsidRDefault="00000000" w:rsidRPr="00000000" w14:paraId="00000524">
            <w:pPr>
              <w:rPr>
                <w:i w:val="1"/>
                <w:sz w:val="22"/>
                <w:szCs w:val="22"/>
              </w:rPr>
            </w:pPr>
            <w:r w:rsidDel="00000000" w:rsidR="00000000" w:rsidRPr="00000000">
              <w:rPr>
                <w:i w:val="1"/>
                <w:sz w:val="22"/>
                <w:szCs w:val="22"/>
                <w:shd w:fill="efefef" w:val="clear"/>
                <w:rtl w:val="0"/>
              </w:rPr>
              <w:t xml:space="preserve">Solve real-world and mathematical problems involving rectangles with the same perimeter and different areas or with the same area and different perimeters.</w:t>
            </w:r>
            <w:r w:rsidDel="00000000" w:rsidR="00000000" w:rsidRPr="00000000">
              <w:rPr>
                <w:rtl w:val="0"/>
              </w:rPr>
            </w:r>
          </w:p>
          <w:p w:rsidR="00000000" w:rsidDel="00000000" w:rsidP="00000000" w:rsidRDefault="00000000" w:rsidRPr="00000000" w14:paraId="0000052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26">
            <w:pPr>
              <w:numPr>
                <w:ilvl w:val="0"/>
                <w:numId w:val="8"/>
              </w:numPr>
              <w:ind w:left="270" w:hanging="315"/>
              <w:rPr>
                <w:sz w:val="22"/>
                <w:szCs w:val="22"/>
              </w:rPr>
            </w:pPr>
            <w:hyperlink r:id="rId498">
              <w:r w:rsidDel="00000000" w:rsidR="00000000" w:rsidRPr="00000000">
                <w:rPr>
                  <w:color w:val="1155cc"/>
                  <w:sz w:val="22"/>
                  <w:szCs w:val="22"/>
                  <w:u w:val="single"/>
                  <w:rtl w:val="0"/>
                </w:rPr>
                <w:t xml:space="preserve">7.12 (Activities 1–2, Screens 2–7)</w:t>
              </w:r>
            </w:hyperlink>
            <w:r w:rsidDel="00000000" w:rsidR="00000000" w:rsidRPr="00000000">
              <w:rPr>
                <w:rtl w:val="0"/>
              </w:rPr>
            </w:r>
          </w:p>
          <w:p w:rsidR="00000000" w:rsidDel="00000000" w:rsidP="00000000" w:rsidRDefault="00000000" w:rsidRPr="00000000" w14:paraId="00000527">
            <w:pPr>
              <w:numPr>
                <w:ilvl w:val="0"/>
                <w:numId w:val="8"/>
              </w:numPr>
              <w:ind w:left="270" w:hanging="315"/>
              <w:rPr>
                <w:sz w:val="22"/>
                <w:szCs w:val="22"/>
              </w:rPr>
            </w:pPr>
            <w:hyperlink r:id="rId499">
              <w:r w:rsidDel="00000000" w:rsidR="00000000" w:rsidRPr="00000000">
                <w:rPr>
                  <w:color w:val="1155cc"/>
                  <w:sz w:val="22"/>
                  <w:szCs w:val="22"/>
                  <w:u w:val="single"/>
                  <w:rtl w:val="0"/>
                </w:rPr>
                <w:t xml:space="preserve">7.11 (Activity 2, Problems 5–8, pages 795–796)</w:t>
              </w:r>
            </w:hyperlink>
            <w:r w:rsidDel="00000000" w:rsidR="00000000" w:rsidRPr="00000000">
              <w:rPr>
                <w:rtl w:val="0"/>
              </w:rPr>
            </w:r>
          </w:p>
          <w:p w:rsidR="00000000" w:rsidDel="00000000" w:rsidP="00000000" w:rsidRDefault="00000000" w:rsidRPr="00000000" w14:paraId="00000528">
            <w:pPr>
              <w:rPr>
                <w:sz w:val="22"/>
                <w:szCs w:val="22"/>
              </w:rPr>
            </w:pPr>
            <w:r w:rsidDel="00000000" w:rsidR="00000000" w:rsidRPr="00000000">
              <w:rPr>
                <w:rtl w:val="0"/>
              </w:rPr>
            </w:r>
          </w:p>
          <w:p w:rsidR="00000000" w:rsidDel="00000000" w:rsidP="00000000" w:rsidRDefault="00000000" w:rsidRPr="00000000" w14:paraId="0000052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2A">
            <w:pPr>
              <w:numPr>
                <w:ilvl w:val="0"/>
                <w:numId w:val="8"/>
              </w:numPr>
              <w:ind w:left="270" w:hanging="315"/>
              <w:rPr>
                <w:sz w:val="22"/>
                <w:szCs w:val="22"/>
              </w:rPr>
            </w:pPr>
            <w:hyperlink r:id="rId500">
              <w:r w:rsidDel="00000000" w:rsidR="00000000" w:rsidRPr="00000000">
                <w:rPr>
                  <w:color w:val="1155cc"/>
                  <w:sz w:val="22"/>
                  <w:szCs w:val="22"/>
                  <w:u w:val="single"/>
                  <w:rtl w:val="0"/>
                </w:rPr>
                <w:t xml:space="preserve">7.12 (Synthesis, entire Synthesis, page 804A</w:t>
              </w:r>
            </w:hyperlink>
            <w:r w:rsidDel="00000000" w:rsidR="00000000" w:rsidRPr="00000000">
              <w:rPr>
                <w:sz w:val="22"/>
                <w:szCs w:val="22"/>
                <w:rtl w:val="0"/>
              </w:rPr>
              <w:t xml:space="preserve"> and </w:t>
            </w:r>
            <w:hyperlink r:id="rId501">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52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2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E">
            <w:pPr>
              <w:spacing w:after="20" w:before="20" w:lineRule="auto"/>
              <w:rPr/>
            </w:pPr>
            <w:r w:rsidDel="00000000" w:rsidR="00000000" w:rsidRPr="00000000">
              <w:rPr>
                <w:rtl w:val="0"/>
              </w:rPr>
            </w:r>
          </w:p>
        </w:tc>
      </w:tr>
    </w:tbl>
    <w:p w:rsidR="00000000" w:rsidDel="00000000" w:rsidP="00000000" w:rsidRDefault="00000000" w:rsidRPr="00000000" w14:paraId="0000052F">
      <w:pPr>
        <w:pStyle w:val="Heading4"/>
        <w:spacing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530">
      <w:pPr>
        <w:pStyle w:val="Heading4"/>
        <w:spacing w:before="480" w:lineRule="auto"/>
        <w:rPr>
          <w:sz w:val="32"/>
          <w:szCs w:val="32"/>
        </w:rPr>
      </w:pPr>
      <w:r w:rsidDel="00000000" w:rsidR="00000000" w:rsidRPr="00000000">
        <w:rPr>
          <w:sz w:val="32"/>
          <w:szCs w:val="32"/>
          <w:rtl w:val="0"/>
        </w:rPr>
        <w:t xml:space="preserve">Domain: Geometry</w:t>
      </w:r>
    </w:p>
    <w:p w:rsidR="00000000" w:rsidDel="00000000" w:rsidP="00000000" w:rsidRDefault="00000000" w:rsidRPr="00000000" w14:paraId="00000531">
      <w:pPr>
        <w:pStyle w:val="Heading5"/>
        <w:keepNext w:val="1"/>
        <w:keepLines w:val="1"/>
        <w:spacing w:before="240" w:lineRule="auto"/>
        <w:rPr/>
      </w:pPr>
      <w:bookmarkStart w:colFirst="0" w:colLast="0" w:name="_heading=h.d27qhi81cbmp" w:id="17"/>
      <w:bookmarkEnd w:id="17"/>
      <w:r w:rsidDel="00000000" w:rsidR="00000000" w:rsidRPr="00000000">
        <w:rPr>
          <w:sz w:val="26"/>
          <w:szCs w:val="26"/>
          <w:rtl w:val="0"/>
        </w:rPr>
        <w:t xml:space="preserve">Cluster: Reason with shapes and their attributes.</w:t>
      </w:r>
      <w:r w:rsidDel="00000000" w:rsidR="00000000" w:rsidRPr="00000000">
        <w:rPr>
          <w:rtl w:val="0"/>
        </w:rPr>
        <w:br w:type="textWrapping"/>
      </w:r>
    </w:p>
    <w:p w:rsidR="00000000" w:rsidDel="00000000" w:rsidP="00000000" w:rsidRDefault="00000000" w:rsidRPr="00000000" w14:paraId="00000532">
      <w:pPr>
        <w:spacing w:after="240" w:lineRule="auto"/>
        <w:rPr>
          <w:sz w:val="22"/>
          <w:szCs w:val="22"/>
        </w:rPr>
      </w:pP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33">
      <w:pPr>
        <w:spacing w:before="20" w:lineRule="auto"/>
        <w:rPr>
          <w:sz w:val="22"/>
          <w:szCs w:val="22"/>
        </w:rPr>
      </w:pPr>
      <w:r w:rsidDel="00000000" w:rsidR="00000000" w:rsidRPr="00000000">
        <w:rPr>
          <w:sz w:val="22"/>
          <w:szCs w:val="22"/>
          <w:rtl w:val="0"/>
        </w:rPr>
        <w:t xml:space="preserve">Amplify Desmos Math California addresses this aspect of the domain in Units 5 and 7. </w:t>
      </w:r>
    </w:p>
    <w:p w:rsidR="00000000" w:rsidDel="00000000" w:rsidP="00000000" w:rsidRDefault="00000000" w:rsidRPr="00000000" w14:paraId="00000534">
      <w:pPr>
        <w:numPr>
          <w:ilvl w:val="0"/>
          <w:numId w:val="89"/>
        </w:numPr>
        <w:spacing w:after="0" w:afterAutospacing="0" w:before="2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partition fraction-strip diagrams representing one whole into equal shares to represent halves, thirds, fourths, sixths, and eighths. They name each part with the appropriate unit fraction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3</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4</m:t>
            </m:r>
          </m:den>
        </m:f>
      </m:oMath>
      <w:r w:rsidDel="00000000" w:rsidR="00000000" w:rsidRPr="00000000">
        <w:rPr>
          <w:sz w:val="22"/>
          <w:szCs w:val="22"/>
          <w:rtl w:val="0"/>
        </w:rPr>
        <w:t xml:space="preserve">, </w:t>
      </w:r>
      <m:oMath>
        <m:f>
          <m:fPr>
            <m:ctrlPr>
              <w:rPr>
                <w:sz w:val="22"/>
                <w:szCs w:val="22"/>
              </w:rPr>
            </m:ctrlPr>
          </m:fPr>
          <m:num>
            <m:r>
              <w:rPr>
                <w:sz w:val="22"/>
                <w:szCs w:val="22"/>
              </w:rPr>
              <m:t xml:space="preserve">1</m:t>
            </m:r>
          </m:num>
          <m:den>
            <m:r>
              <w:rPr>
                <w:sz w:val="22"/>
                <w:szCs w:val="22"/>
              </w:rPr>
              <m:t xml:space="preserve">6</m:t>
            </m:r>
          </m:den>
        </m:f>
      </m:oMath>
      <w:r w:rsidDel="00000000" w:rsidR="00000000" w:rsidRPr="00000000">
        <w:rPr>
          <w:sz w:val="22"/>
          <w:szCs w:val="22"/>
          <w:rtl w:val="0"/>
        </w:rPr>
        <w:t xml:space="preserve">, or </w:t>
      </w:r>
      <m:oMath>
        <m:f>
          <m:fPr>
            <m:ctrlPr>
              <w:rPr>
                <w:sz w:val="22"/>
                <w:szCs w:val="22"/>
              </w:rPr>
            </m:ctrlPr>
          </m:fPr>
          <m:num>
            <m:r>
              <w:rPr>
                <w:sz w:val="22"/>
                <w:szCs w:val="22"/>
              </w:rPr>
              <m:t xml:space="preserve">1</m:t>
            </m:r>
          </m:num>
          <m:den>
            <m:r>
              <w:rPr>
                <w:sz w:val="22"/>
                <w:szCs w:val="22"/>
              </w:rPr>
              <m:t xml:space="preserve">8</m:t>
            </m:r>
          </m:den>
        </m:f>
      </m:oMath>
      <w:r w:rsidDel="00000000" w:rsidR="00000000" w:rsidRPr="00000000">
        <w:rPr>
          <w:sz w:val="22"/>
          <w:szCs w:val="22"/>
          <w:rtl w:val="0"/>
        </w:rPr>
        <w:t xml:space="preserve">. </w:t>
      </w:r>
    </w:p>
    <w:p w:rsidR="00000000" w:rsidDel="00000000" w:rsidP="00000000" w:rsidRDefault="00000000" w:rsidRPr="00000000" w14:paraId="00000535">
      <w:pPr>
        <w:numPr>
          <w:ilvl w:val="0"/>
          <w:numId w:val="89"/>
        </w:numPr>
        <w:spacing w:before="0" w:beforeAutospacing="0" w:lineRule="auto"/>
        <w:ind w:left="18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participate in a Shape Hunt to create and compare shapes with given attributes, recognizing that shapes in different categories can share attributes, e.g., a square and a non-square rectangle both have four sides and four square corners. They analyze examples and non-examples of rhombuses, rectangles, and squares, leading them to identify their shared attributes as defining a larger category — quadrilaterals. Students move on to draw examples of quadrilaterals that are not squares, rectangles, or rhombuses by designing and creating an African wax print pattern using different quadrilaterals and specific constraints. They apply what they learned about quadrilaterals to observe and describe triangles sorted into different categories, reinforcing the idea that shapes in different categories can share attributes and shapes in the same category can have some different attributes. </w:t>
      </w:r>
      <w:r w:rsidDel="00000000" w:rsidR="00000000" w:rsidRPr="00000000">
        <w:rPr>
          <w:rtl w:val="0"/>
        </w:rPr>
      </w:r>
    </w:p>
    <w:p w:rsidR="00000000" w:rsidDel="00000000" w:rsidP="00000000" w:rsidRDefault="00000000" w:rsidRPr="00000000" w14:paraId="00000536">
      <w:pPr>
        <w:rPr/>
      </w:pPr>
      <w:r w:rsidDel="00000000" w:rsidR="00000000" w:rsidRPr="00000000">
        <w:rPr>
          <w:rtl w:val="0"/>
        </w:rPr>
      </w:r>
    </w:p>
    <w:tbl>
      <w:tblPr>
        <w:tblStyle w:val="Table1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20"/>
        <w:gridCol w:w="3510"/>
        <w:gridCol w:w="720"/>
        <w:gridCol w:w="720"/>
        <w:gridCol w:w="4590"/>
        <w:tblGridChange w:id="0">
          <w:tblGrid>
            <w:gridCol w:w="1200"/>
            <w:gridCol w:w="3120"/>
            <w:gridCol w:w="3510"/>
            <w:gridCol w:w="720"/>
            <w:gridCol w:w="720"/>
            <w:gridCol w:w="4590"/>
          </w:tblGrid>
        </w:tblGridChange>
      </w:tblGrid>
      <w:tr>
        <w:trPr>
          <w:cantSplit w:val="1"/>
          <w:tblHeader w:val="1"/>
        </w:trPr>
        <w:tc>
          <w:tcPr>
            <w:vAlign w:val="center"/>
          </w:tcPr>
          <w:p w:rsidR="00000000" w:rsidDel="00000000" w:rsidP="00000000" w:rsidRDefault="00000000" w:rsidRPr="00000000" w14:paraId="00000537">
            <w:pPr>
              <w:jc w:val="center"/>
              <w:rPr>
                <w:sz w:val="22"/>
                <w:szCs w:val="22"/>
              </w:rPr>
            </w:pPr>
            <w:r w:rsidDel="00000000" w:rsidR="00000000" w:rsidRPr="00000000">
              <w:rPr>
                <w:b w:val="1"/>
                <w:sz w:val="22"/>
                <w:szCs w:val="22"/>
                <w:rtl w:val="0"/>
              </w:rPr>
              <w:t xml:space="preserve">Standard</w:t>
            </w:r>
            <w:r w:rsidDel="00000000" w:rsidR="00000000" w:rsidRPr="00000000">
              <w:rPr>
                <w:rtl w:val="0"/>
              </w:rPr>
            </w:r>
          </w:p>
        </w:tc>
        <w:tc>
          <w:tcPr>
            <w:vAlign w:val="center"/>
          </w:tcPr>
          <w:p w:rsidR="00000000" w:rsidDel="00000000" w:rsidP="00000000" w:rsidRDefault="00000000" w:rsidRPr="00000000" w14:paraId="00000538">
            <w:pPr>
              <w:jc w:val="center"/>
              <w:rPr>
                <w:sz w:val="22"/>
                <w:szCs w:val="22"/>
              </w:rPr>
            </w:pPr>
            <w:r w:rsidDel="00000000" w:rsidR="00000000" w:rsidRPr="00000000">
              <w:rPr>
                <w:b w:val="1"/>
                <w:sz w:val="22"/>
                <w:szCs w:val="22"/>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39">
            <w:pPr>
              <w:spacing w:after="0" w:before="20" w:lineRule="auto"/>
              <w:jc w:val="center"/>
              <w:rPr>
                <w:sz w:val="22"/>
                <w:szCs w:val="22"/>
              </w:rPr>
            </w:pPr>
            <w:r w:rsidDel="00000000" w:rsidR="00000000" w:rsidRPr="00000000">
              <w:rPr>
                <w:b w:val="1"/>
                <w:sz w:val="22"/>
                <w:szCs w:val="22"/>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3A">
            <w:pPr>
              <w:spacing w:after="20" w:before="20" w:lineRule="auto"/>
              <w:jc w:val="center"/>
              <w:rPr>
                <w:b w:val="1"/>
                <w:sz w:val="22"/>
                <w:szCs w:val="22"/>
              </w:rPr>
            </w:pPr>
            <w:r w:rsidDel="00000000" w:rsidR="00000000" w:rsidRPr="00000000">
              <w:rPr>
                <w:b w:val="1"/>
                <w:sz w:val="22"/>
                <w:szCs w:val="22"/>
                <w:rtl w:val="0"/>
              </w:rPr>
              <w:t xml:space="preserve">Met</w:t>
            </w:r>
          </w:p>
          <w:p w:rsidR="00000000" w:rsidDel="00000000" w:rsidP="00000000" w:rsidRDefault="00000000" w:rsidRPr="00000000" w14:paraId="0000053B">
            <w:pPr>
              <w:spacing w:after="20" w:before="20" w:lineRule="auto"/>
              <w:jc w:val="center"/>
              <w:rPr>
                <w:sz w:val="22"/>
                <w:szCs w:val="22"/>
              </w:rPr>
            </w:pPr>
            <w:r w:rsidDel="00000000" w:rsidR="00000000" w:rsidRPr="00000000">
              <w:rPr>
                <w:b w:val="1"/>
                <w:sz w:val="22"/>
                <w:szCs w:val="22"/>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3C">
            <w:pPr>
              <w:spacing w:after="20" w:before="20" w:lineRule="auto"/>
              <w:jc w:val="center"/>
              <w:rPr>
                <w:sz w:val="22"/>
                <w:szCs w:val="22"/>
              </w:rPr>
            </w:pPr>
            <w:r w:rsidDel="00000000" w:rsidR="00000000" w:rsidRPr="00000000">
              <w:rPr>
                <w:b w:val="1"/>
                <w:sz w:val="22"/>
                <w:szCs w:val="22"/>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3D">
            <w:pPr>
              <w:spacing w:after="20" w:before="20" w:lineRule="auto"/>
              <w:jc w:val="center"/>
              <w:rPr>
                <w:sz w:val="22"/>
                <w:szCs w:val="22"/>
              </w:rPr>
            </w:pPr>
            <w:r w:rsidDel="00000000" w:rsidR="00000000" w:rsidRPr="00000000">
              <w:rPr>
                <w:b w:val="1"/>
                <w:sz w:val="22"/>
                <w:szCs w:val="22"/>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3E">
            <w:pPr>
              <w:rPr>
                <w:sz w:val="22"/>
                <w:szCs w:val="22"/>
              </w:rPr>
            </w:pPr>
            <w:r w:rsidDel="00000000" w:rsidR="00000000" w:rsidRPr="00000000">
              <w:rPr>
                <w:sz w:val="22"/>
                <w:szCs w:val="22"/>
                <w:rtl w:val="0"/>
              </w:rPr>
              <w:t xml:space="preserve">3.G.1</w:t>
            </w:r>
          </w:p>
        </w:tc>
        <w:tc>
          <w:tcPr/>
          <w:p w:rsidR="00000000" w:rsidDel="00000000" w:rsidP="00000000" w:rsidRDefault="00000000" w:rsidRPr="00000000" w14:paraId="0000053F">
            <w:pPr>
              <w:rPr>
                <w:sz w:val="22"/>
                <w:szCs w:val="22"/>
              </w:rPr>
            </w:pPr>
            <w:r w:rsidDel="00000000" w:rsidR="00000000" w:rsidRPr="00000000">
              <w:rPr>
                <w:sz w:val="22"/>
                <w:szCs w:val="22"/>
                <w:rtl w:val="0"/>
              </w:rPr>
              <w:t xml:space="preserve">Understand that shapes in different categories may share attributes and that the shared attributes can define a larger category. Recognize rhombuses, rectangles, and squares as examples of quadrilaterals, and draw examples of quadrilaterals that do not belong to any of these subcategories.</w:t>
            </w:r>
          </w:p>
        </w:tc>
        <w:tc>
          <w:tcPr/>
          <w:p w:rsidR="00000000" w:rsidDel="00000000" w:rsidP="00000000" w:rsidRDefault="00000000" w:rsidRPr="00000000" w14:paraId="00000540">
            <w:pPr>
              <w:rPr>
                <w:i w:val="1"/>
                <w:sz w:val="22"/>
                <w:szCs w:val="22"/>
                <w:shd w:fill="efefef" w:val="clear"/>
              </w:rPr>
            </w:pPr>
            <w:r w:rsidDel="00000000" w:rsidR="00000000" w:rsidRPr="00000000">
              <w:rPr>
                <w:i w:val="1"/>
                <w:sz w:val="22"/>
                <w:szCs w:val="22"/>
                <w:shd w:fill="efefef" w:val="clear"/>
                <w:rtl w:val="0"/>
              </w:rPr>
              <w:t xml:space="preserve">Understand that shapes in different categories may share attributes and that the shared attributes can define a larger category.</w:t>
            </w:r>
          </w:p>
          <w:p w:rsidR="00000000" w:rsidDel="00000000" w:rsidP="00000000" w:rsidRDefault="00000000" w:rsidRPr="00000000" w14:paraId="0000054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42">
            <w:pPr>
              <w:numPr>
                <w:ilvl w:val="0"/>
                <w:numId w:val="65"/>
              </w:numPr>
              <w:ind w:left="270" w:hanging="315"/>
              <w:rPr>
                <w:sz w:val="22"/>
                <w:szCs w:val="22"/>
              </w:rPr>
            </w:pPr>
            <w:r w:rsidDel="00000000" w:rsidR="00000000" w:rsidRPr="00000000">
              <w:rPr>
                <w:sz w:val="22"/>
                <w:szCs w:val="22"/>
                <w:rtl w:val="0"/>
              </w:rPr>
              <w:t xml:space="preserve">7.04 (</w:t>
            </w:r>
            <w:hyperlink r:id="rId502">
              <w:r w:rsidDel="00000000" w:rsidR="00000000" w:rsidRPr="00000000">
                <w:rPr>
                  <w:color w:val="1155cc"/>
                  <w:sz w:val="22"/>
                  <w:szCs w:val="22"/>
                  <w:u w:val="single"/>
                  <w:rtl w:val="0"/>
                </w:rPr>
                <w:t xml:space="preserve">Activity 2, Problems 5–6, page 745</w:t>
              </w:r>
            </w:hyperlink>
            <w:r w:rsidDel="00000000" w:rsidR="00000000" w:rsidRPr="00000000">
              <w:rPr>
                <w:sz w:val="22"/>
                <w:szCs w:val="22"/>
                <w:rtl w:val="0"/>
              </w:rPr>
              <w:t xml:space="preserve"> and </w:t>
            </w:r>
            <w:hyperlink r:id="rId503">
              <w:r w:rsidDel="00000000" w:rsidR="00000000" w:rsidRPr="00000000">
                <w:rPr>
                  <w:i w:val="1"/>
                  <w:color w:val="1155cc"/>
                  <w:sz w:val="22"/>
                  <w:szCs w:val="22"/>
                  <w:u w:val="single"/>
                  <w:rtl w:val="0"/>
                </w:rPr>
                <w:t xml:space="preserve">Quadrilateral Cards, Grade 3</w:t>
              </w:r>
            </w:hyperlink>
            <w:hyperlink r:id="rId504">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w:t>
            </w:r>
          </w:p>
          <w:p w:rsidR="00000000" w:rsidDel="00000000" w:rsidP="00000000" w:rsidRDefault="00000000" w:rsidRPr="00000000" w14:paraId="00000543">
            <w:pPr>
              <w:ind w:left="270" w:firstLine="0"/>
              <w:rPr>
                <w:sz w:val="22"/>
                <w:szCs w:val="22"/>
              </w:rPr>
            </w:pPr>
            <w:r w:rsidDel="00000000" w:rsidR="00000000" w:rsidRPr="00000000">
              <w:rPr>
                <w:rtl w:val="0"/>
              </w:rPr>
            </w:r>
          </w:p>
          <w:p w:rsidR="00000000" w:rsidDel="00000000" w:rsidP="00000000" w:rsidRDefault="00000000" w:rsidRPr="00000000" w14:paraId="0000054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45">
            <w:pPr>
              <w:numPr>
                <w:ilvl w:val="0"/>
                <w:numId w:val="65"/>
              </w:numPr>
              <w:ind w:left="270" w:hanging="315"/>
              <w:rPr>
                <w:sz w:val="22"/>
                <w:szCs w:val="22"/>
              </w:rPr>
            </w:pPr>
            <w:hyperlink r:id="rId505">
              <w:r w:rsidDel="00000000" w:rsidR="00000000" w:rsidRPr="00000000">
                <w:rPr>
                  <w:color w:val="1155cc"/>
                  <w:sz w:val="22"/>
                  <w:szCs w:val="22"/>
                  <w:u w:val="single"/>
                  <w:rtl w:val="0"/>
                </w:rPr>
                <w:t xml:space="preserve">7.04 (Activity 2, entire Connect section, page 745A</w:t>
              </w:r>
            </w:hyperlink>
            <w:r w:rsidDel="00000000" w:rsidR="00000000" w:rsidRPr="00000000">
              <w:rPr>
                <w:sz w:val="22"/>
                <w:szCs w:val="22"/>
                <w:rtl w:val="0"/>
              </w:rPr>
              <w:t xml:space="preserve"> and </w:t>
            </w:r>
            <w:hyperlink r:id="rId506">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546">
            <w:pPr>
              <w:numPr>
                <w:ilvl w:val="0"/>
                <w:numId w:val="65"/>
              </w:numPr>
              <w:ind w:left="270" w:hanging="315"/>
              <w:rPr>
                <w:sz w:val="22"/>
                <w:szCs w:val="22"/>
              </w:rPr>
            </w:pPr>
            <w:r w:rsidDel="00000000" w:rsidR="00000000" w:rsidRPr="00000000">
              <w:rPr>
                <w:sz w:val="22"/>
                <w:szCs w:val="22"/>
                <w:rtl w:val="0"/>
              </w:rPr>
              <w:t xml:space="preserve">7.04 (</w:t>
            </w:r>
            <w:hyperlink r:id="rId507">
              <w:r w:rsidDel="00000000" w:rsidR="00000000" w:rsidRPr="00000000">
                <w:rPr>
                  <w:color w:val="1155cc"/>
                  <w:sz w:val="22"/>
                  <w:szCs w:val="22"/>
                  <w:u w:val="single"/>
                  <w:rtl w:val="0"/>
                </w:rPr>
                <w:t xml:space="preserve">Synthesis, entire Synthesis, page 746A</w:t>
              </w:r>
            </w:hyperlink>
            <w:r w:rsidDel="00000000" w:rsidR="00000000" w:rsidRPr="00000000">
              <w:rPr>
                <w:sz w:val="22"/>
                <w:szCs w:val="22"/>
                <w:rtl w:val="0"/>
              </w:rPr>
              <w:t xml:space="preserve"> and </w:t>
            </w:r>
            <w:hyperlink r:id="rId508">
              <w:r w:rsidDel="00000000" w:rsidR="00000000" w:rsidRPr="00000000">
                <w:rPr>
                  <w:color w:val="1155cc"/>
                  <w:sz w:val="22"/>
                  <w:szCs w:val="22"/>
                  <w:u w:val="single"/>
                  <w:rtl w:val="0"/>
                </w:rPr>
                <w:t xml:space="preserve">Screen 7)</w:t>
              </w:r>
            </w:hyperlink>
            <w:r w:rsidDel="00000000" w:rsidR="00000000" w:rsidRPr="00000000">
              <w:rPr>
                <w:rtl w:val="0"/>
              </w:rPr>
            </w:r>
          </w:p>
          <w:p w:rsidR="00000000" w:rsidDel="00000000" w:rsidP="00000000" w:rsidRDefault="00000000" w:rsidRPr="00000000" w14:paraId="00000547">
            <w:pPr>
              <w:numPr>
                <w:ilvl w:val="0"/>
                <w:numId w:val="65"/>
              </w:numPr>
              <w:ind w:left="270" w:hanging="315"/>
              <w:rPr>
                <w:sz w:val="22"/>
                <w:szCs w:val="22"/>
              </w:rPr>
            </w:pPr>
            <w:hyperlink r:id="rId509">
              <w:r w:rsidDel="00000000" w:rsidR="00000000" w:rsidRPr="00000000">
                <w:rPr>
                  <w:color w:val="1155cc"/>
                  <w:sz w:val="22"/>
                  <w:szCs w:val="22"/>
                  <w:u w:val="single"/>
                  <w:rtl w:val="0"/>
                </w:rPr>
                <w:t xml:space="preserve">7.02 (Synthesis, entire Synthesis, page 734A</w:t>
              </w:r>
            </w:hyperlink>
            <w:r w:rsidDel="00000000" w:rsidR="00000000" w:rsidRPr="00000000">
              <w:rPr>
                <w:sz w:val="22"/>
                <w:szCs w:val="22"/>
                <w:rtl w:val="0"/>
              </w:rPr>
              <w:t xml:space="preserve"> and </w:t>
            </w:r>
            <w:hyperlink r:id="rId510">
              <w:r w:rsidDel="00000000" w:rsidR="00000000" w:rsidRPr="00000000">
                <w:rPr>
                  <w:color w:val="1155cc"/>
                  <w:sz w:val="22"/>
                  <w:szCs w:val="22"/>
                  <w:u w:val="single"/>
                  <w:rtl w:val="0"/>
                </w:rPr>
                <w:t xml:space="preserve">Screen 10)</w:t>
              </w:r>
            </w:hyperlink>
            <w:r w:rsidDel="00000000" w:rsidR="00000000" w:rsidRPr="00000000">
              <w:rPr>
                <w:rtl w:val="0"/>
              </w:rPr>
            </w:r>
          </w:p>
          <w:p w:rsidR="00000000" w:rsidDel="00000000" w:rsidP="00000000" w:rsidRDefault="00000000" w:rsidRPr="00000000" w14:paraId="00000548">
            <w:pPr>
              <w:rPr>
                <w:sz w:val="22"/>
                <w:szCs w:val="22"/>
              </w:rPr>
            </w:pPr>
            <w:r w:rsidDel="00000000" w:rsidR="00000000" w:rsidRPr="00000000">
              <w:rPr>
                <w:rtl w:val="0"/>
              </w:rPr>
            </w:r>
          </w:p>
          <w:p w:rsidR="00000000" w:rsidDel="00000000" w:rsidP="00000000" w:rsidRDefault="00000000" w:rsidRPr="00000000" w14:paraId="00000549">
            <w:pPr>
              <w:rPr>
                <w:sz w:val="22"/>
                <w:szCs w:val="22"/>
              </w:rPr>
            </w:pPr>
            <w:r w:rsidDel="00000000" w:rsidR="00000000" w:rsidRPr="00000000">
              <w:rPr>
                <w:rtl w:val="0"/>
              </w:rPr>
            </w:r>
          </w:p>
          <w:p w:rsidR="00000000" w:rsidDel="00000000" w:rsidP="00000000" w:rsidRDefault="00000000" w:rsidRPr="00000000" w14:paraId="0000054A">
            <w:pPr>
              <w:rPr>
                <w:sz w:val="22"/>
                <w:szCs w:val="22"/>
              </w:rPr>
            </w:pPr>
            <w:r w:rsidDel="00000000" w:rsidR="00000000" w:rsidRPr="00000000">
              <w:rPr>
                <w:rtl w:val="0"/>
              </w:rPr>
            </w:r>
          </w:p>
          <w:p w:rsidR="00000000" w:rsidDel="00000000" w:rsidP="00000000" w:rsidRDefault="00000000" w:rsidRPr="00000000" w14:paraId="0000054B">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54C">
            <w:pPr>
              <w:numPr>
                <w:ilvl w:val="0"/>
                <w:numId w:val="54"/>
              </w:numPr>
              <w:ind w:left="270" w:hanging="315"/>
              <w:rPr>
                <w:sz w:val="22"/>
                <w:szCs w:val="22"/>
              </w:rPr>
            </w:pPr>
            <w:r w:rsidDel="00000000" w:rsidR="00000000" w:rsidRPr="00000000">
              <w:rPr>
                <w:sz w:val="22"/>
                <w:szCs w:val="22"/>
                <w:rtl w:val="0"/>
              </w:rPr>
              <w:t xml:space="preserve">How Are They the Same? (Stage 3, </w:t>
            </w:r>
            <w:hyperlink r:id="rId511">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512">
              <w:r w:rsidDel="00000000" w:rsidR="00000000" w:rsidRPr="00000000">
                <w:rPr>
                  <w:color w:val="1155cc"/>
                  <w:sz w:val="22"/>
                  <w:szCs w:val="22"/>
                  <w:u w:val="single"/>
                  <w:rtl w:val="0"/>
                </w:rPr>
                <w:t xml:space="preserve">Quadrilateral Cards, Grade 3)</w:t>
              </w:r>
            </w:hyperlink>
            <w:r w:rsidDel="00000000" w:rsidR="00000000" w:rsidRPr="00000000">
              <w:rPr>
                <w:rtl w:val="0"/>
              </w:rPr>
            </w:r>
          </w:p>
          <w:p w:rsidR="00000000" w:rsidDel="00000000" w:rsidP="00000000" w:rsidRDefault="00000000" w:rsidRPr="00000000" w14:paraId="0000054D">
            <w:pPr>
              <w:ind w:left="315" w:firstLine="0"/>
              <w:rPr>
                <w:sz w:val="22"/>
                <w:szCs w:val="22"/>
              </w:rPr>
            </w:pPr>
            <w:r w:rsidDel="00000000" w:rsidR="00000000" w:rsidRPr="00000000">
              <w:rPr>
                <w:rtl w:val="0"/>
              </w:rPr>
            </w:r>
          </w:p>
          <w:p w:rsidR="00000000" w:rsidDel="00000000" w:rsidP="00000000" w:rsidRDefault="00000000" w:rsidRPr="00000000" w14:paraId="0000054E">
            <w:pPr>
              <w:rPr>
                <w:i w:val="1"/>
                <w:sz w:val="22"/>
                <w:szCs w:val="22"/>
              </w:rPr>
            </w:pPr>
            <w:r w:rsidDel="00000000" w:rsidR="00000000" w:rsidRPr="00000000">
              <w:rPr>
                <w:i w:val="1"/>
                <w:sz w:val="22"/>
                <w:szCs w:val="22"/>
                <w:shd w:fill="efefef" w:val="clear"/>
                <w:rtl w:val="0"/>
              </w:rPr>
              <w:t xml:space="preserve">Recognize rhombuses, rectangles, and squares as examples of quadrilaterals.</w:t>
            </w:r>
            <w:r w:rsidDel="00000000" w:rsidR="00000000" w:rsidRPr="00000000">
              <w:rPr>
                <w:rtl w:val="0"/>
              </w:rPr>
            </w:r>
          </w:p>
          <w:p w:rsidR="00000000" w:rsidDel="00000000" w:rsidP="00000000" w:rsidRDefault="00000000" w:rsidRPr="00000000" w14:paraId="0000054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50">
            <w:pPr>
              <w:numPr>
                <w:ilvl w:val="0"/>
                <w:numId w:val="52"/>
              </w:numPr>
              <w:ind w:left="270" w:hanging="315"/>
              <w:rPr>
                <w:sz w:val="22"/>
                <w:szCs w:val="22"/>
              </w:rPr>
            </w:pPr>
            <w:hyperlink r:id="rId513">
              <w:r w:rsidDel="00000000" w:rsidR="00000000" w:rsidRPr="00000000">
                <w:rPr>
                  <w:color w:val="1155cc"/>
                  <w:sz w:val="22"/>
                  <w:szCs w:val="22"/>
                  <w:u w:val="single"/>
                  <w:rtl w:val="0"/>
                </w:rPr>
                <w:t xml:space="preserve">7.03 (Activities 1–2, Problems 1–7, pages 737–739)</w:t>
              </w:r>
            </w:hyperlink>
            <w:r w:rsidDel="00000000" w:rsidR="00000000" w:rsidRPr="00000000">
              <w:rPr>
                <w:rtl w:val="0"/>
              </w:rPr>
            </w:r>
          </w:p>
          <w:p w:rsidR="00000000" w:rsidDel="00000000" w:rsidP="00000000" w:rsidRDefault="00000000" w:rsidRPr="00000000" w14:paraId="00000551">
            <w:pPr>
              <w:numPr>
                <w:ilvl w:val="0"/>
                <w:numId w:val="52"/>
              </w:numPr>
              <w:ind w:left="270" w:hanging="315"/>
              <w:rPr>
                <w:sz w:val="22"/>
                <w:szCs w:val="22"/>
              </w:rPr>
            </w:pPr>
            <w:r w:rsidDel="00000000" w:rsidR="00000000" w:rsidRPr="00000000">
              <w:rPr>
                <w:sz w:val="22"/>
                <w:szCs w:val="22"/>
                <w:rtl w:val="0"/>
              </w:rPr>
              <w:t xml:space="preserve">7.04 (</w:t>
            </w:r>
            <w:hyperlink r:id="rId514">
              <w:r w:rsidDel="00000000" w:rsidR="00000000" w:rsidRPr="00000000">
                <w:rPr>
                  <w:color w:val="1155cc"/>
                  <w:sz w:val="22"/>
                  <w:szCs w:val="22"/>
                  <w:u w:val="single"/>
                  <w:rtl w:val="0"/>
                </w:rPr>
                <w:t xml:space="preserve">Activity 2, Problems 5–6, page 745</w:t>
              </w:r>
            </w:hyperlink>
            <w:r w:rsidDel="00000000" w:rsidR="00000000" w:rsidRPr="00000000">
              <w:rPr>
                <w:sz w:val="22"/>
                <w:szCs w:val="22"/>
                <w:rtl w:val="0"/>
              </w:rPr>
              <w:t xml:space="preserve"> and </w:t>
            </w:r>
            <w:hyperlink r:id="rId515">
              <w:r w:rsidDel="00000000" w:rsidR="00000000" w:rsidRPr="00000000">
                <w:rPr>
                  <w:i w:val="1"/>
                  <w:color w:val="1155cc"/>
                  <w:sz w:val="22"/>
                  <w:szCs w:val="22"/>
                  <w:u w:val="single"/>
                  <w:rtl w:val="0"/>
                </w:rPr>
                <w:t xml:space="preserve">Quadrilateral Cards, Grade 3</w:t>
              </w:r>
            </w:hyperlink>
            <w:hyperlink r:id="rId516">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w:t>
            </w:r>
          </w:p>
          <w:p w:rsidR="00000000" w:rsidDel="00000000" w:rsidP="00000000" w:rsidRDefault="00000000" w:rsidRPr="00000000" w14:paraId="00000552">
            <w:pPr>
              <w:rPr>
                <w:sz w:val="22"/>
                <w:szCs w:val="22"/>
              </w:rPr>
            </w:pPr>
            <w:r w:rsidDel="00000000" w:rsidR="00000000" w:rsidRPr="00000000">
              <w:rPr>
                <w:rtl w:val="0"/>
              </w:rPr>
            </w:r>
          </w:p>
          <w:p w:rsidR="00000000" w:rsidDel="00000000" w:rsidP="00000000" w:rsidRDefault="00000000" w:rsidRPr="00000000" w14:paraId="0000055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54">
            <w:pPr>
              <w:numPr>
                <w:ilvl w:val="0"/>
                <w:numId w:val="52"/>
              </w:numPr>
              <w:ind w:left="270" w:hanging="315"/>
              <w:rPr>
                <w:sz w:val="22"/>
                <w:szCs w:val="22"/>
              </w:rPr>
            </w:pPr>
            <w:hyperlink r:id="rId517">
              <w:r w:rsidDel="00000000" w:rsidR="00000000" w:rsidRPr="00000000">
                <w:rPr>
                  <w:color w:val="1155cc"/>
                  <w:sz w:val="22"/>
                  <w:szCs w:val="22"/>
                  <w:u w:val="single"/>
                  <w:rtl w:val="0"/>
                </w:rPr>
                <w:t xml:space="preserve">7.03 (Activity 1, entire Connect section, page 737D)</w:t>
              </w:r>
            </w:hyperlink>
            <w:r w:rsidDel="00000000" w:rsidR="00000000" w:rsidRPr="00000000">
              <w:rPr>
                <w:rtl w:val="0"/>
              </w:rPr>
            </w:r>
          </w:p>
          <w:p w:rsidR="00000000" w:rsidDel="00000000" w:rsidP="00000000" w:rsidRDefault="00000000" w:rsidRPr="00000000" w14:paraId="00000555">
            <w:pPr>
              <w:numPr>
                <w:ilvl w:val="0"/>
                <w:numId w:val="52"/>
              </w:numPr>
              <w:ind w:left="270" w:hanging="315"/>
              <w:rPr>
                <w:sz w:val="22"/>
                <w:szCs w:val="22"/>
              </w:rPr>
            </w:pPr>
            <w:hyperlink r:id="rId518">
              <w:r w:rsidDel="00000000" w:rsidR="00000000" w:rsidRPr="00000000">
                <w:rPr>
                  <w:color w:val="1155cc"/>
                  <w:sz w:val="22"/>
                  <w:szCs w:val="22"/>
                  <w:u w:val="single"/>
                  <w:rtl w:val="0"/>
                </w:rPr>
                <w:t xml:space="preserve">7.03 (Activity 2, entire Connect section, page 739A)</w:t>
              </w:r>
            </w:hyperlink>
            <w:r w:rsidDel="00000000" w:rsidR="00000000" w:rsidRPr="00000000">
              <w:rPr>
                <w:rtl w:val="0"/>
              </w:rPr>
            </w:r>
          </w:p>
          <w:p w:rsidR="00000000" w:rsidDel="00000000" w:rsidP="00000000" w:rsidRDefault="00000000" w:rsidRPr="00000000" w14:paraId="00000556">
            <w:pPr>
              <w:rPr>
                <w:sz w:val="22"/>
                <w:szCs w:val="22"/>
              </w:rPr>
            </w:pPr>
            <w:r w:rsidDel="00000000" w:rsidR="00000000" w:rsidRPr="00000000">
              <w:rPr>
                <w:rtl w:val="0"/>
              </w:rPr>
            </w:r>
          </w:p>
          <w:p w:rsidR="00000000" w:rsidDel="00000000" w:rsidP="00000000" w:rsidRDefault="00000000" w:rsidRPr="00000000" w14:paraId="00000557">
            <w:pPr>
              <w:rPr>
                <w:sz w:val="22"/>
                <w:szCs w:val="22"/>
              </w:rPr>
            </w:pPr>
            <w:r w:rsidDel="00000000" w:rsidR="00000000" w:rsidRPr="00000000">
              <w:rPr>
                <w:rtl w:val="0"/>
              </w:rPr>
            </w:r>
          </w:p>
          <w:p w:rsidR="00000000" w:rsidDel="00000000" w:rsidP="00000000" w:rsidRDefault="00000000" w:rsidRPr="00000000" w14:paraId="00000558">
            <w:pPr>
              <w:rPr>
                <w:i w:val="1"/>
                <w:sz w:val="22"/>
                <w:szCs w:val="22"/>
              </w:rPr>
            </w:pPr>
            <w:r w:rsidDel="00000000" w:rsidR="00000000" w:rsidRPr="00000000">
              <w:rPr>
                <w:i w:val="1"/>
                <w:sz w:val="22"/>
                <w:szCs w:val="22"/>
                <w:shd w:fill="efefef" w:val="clear"/>
                <w:rtl w:val="0"/>
              </w:rPr>
              <w:t xml:space="preserve">Draw examples of quadrilaterals that do not belong to any of these subcategories.</w:t>
            </w:r>
            <w:r w:rsidDel="00000000" w:rsidR="00000000" w:rsidRPr="00000000">
              <w:rPr>
                <w:rtl w:val="0"/>
              </w:rPr>
            </w:r>
          </w:p>
          <w:p w:rsidR="00000000" w:rsidDel="00000000" w:rsidP="00000000" w:rsidRDefault="00000000" w:rsidRPr="00000000" w14:paraId="0000055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5A">
            <w:pPr>
              <w:numPr>
                <w:ilvl w:val="0"/>
                <w:numId w:val="52"/>
              </w:numPr>
              <w:ind w:left="270" w:hanging="315"/>
              <w:rPr>
                <w:sz w:val="22"/>
                <w:szCs w:val="22"/>
              </w:rPr>
            </w:pPr>
            <w:hyperlink r:id="rId519">
              <w:r w:rsidDel="00000000" w:rsidR="00000000" w:rsidRPr="00000000">
                <w:rPr>
                  <w:color w:val="1155cc"/>
                  <w:sz w:val="22"/>
                  <w:szCs w:val="22"/>
                  <w:u w:val="single"/>
                  <w:rtl w:val="0"/>
                </w:rPr>
                <w:t xml:space="preserve">7.04 (Activity 1, Problems 1–4, pages 743–744)</w:t>
              </w:r>
            </w:hyperlink>
            <w:r w:rsidDel="00000000" w:rsidR="00000000" w:rsidRPr="00000000">
              <w:rPr>
                <w:rtl w:val="0"/>
              </w:rPr>
            </w:r>
          </w:p>
          <w:p w:rsidR="00000000" w:rsidDel="00000000" w:rsidP="00000000" w:rsidRDefault="00000000" w:rsidRPr="00000000" w14:paraId="0000055B">
            <w:pPr>
              <w:numPr>
                <w:ilvl w:val="0"/>
                <w:numId w:val="52"/>
              </w:numPr>
              <w:ind w:left="270" w:hanging="315"/>
              <w:rPr>
                <w:sz w:val="22"/>
                <w:szCs w:val="22"/>
              </w:rPr>
            </w:pPr>
            <w:hyperlink r:id="rId520">
              <w:r w:rsidDel="00000000" w:rsidR="00000000" w:rsidRPr="00000000">
                <w:rPr>
                  <w:color w:val="1155cc"/>
                  <w:sz w:val="22"/>
                  <w:szCs w:val="22"/>
                  <w:u w:val="single"/>
                  <w:rtl w:val="0"/>
                </w:rPr>
                <w:t xml:space="preserve">7.05 (Activity 2, Problem 3, page 750)</w:t>
              </w:r>
            </w:hyperlink>
            <w:r w:rsidDel="00000000" w:rsidR="00000000" w:rsidRPr="00000000">
              <w:rPr>
                <w:rtl w:val="0"/>
              </w:rPr>
            </w:r>
          </w:p>
          <w:p w:rsidR="00000000" w:rsidDel="00000000" w:rsidP="00000000" w:rsidRDefault="00000000" w:rsidRPr="00000000" w14:paraId="0000055C">
            <w:pPr>
              <w:rPr>
                <w:sz w:val="22"/>
                <w:szCs w:val="22"/>
              </w:rPr>
            </w:pPr>
            <w:r w:rsidDel="00000000" w:rsidR="00000000" w:rsidRPr="00000000">
              <w:rPr>
                <w:rtl w:val="0"/>
              </w:rPr>
            </w:r>
          </w:p>
          <w:p w:rsidR="00000000" w:rsidDel="00000000" w:rsidP="00000000" w:rsidRDefault="00000000" w:rsidRPr="00000000" w14:paraId="0000055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5E">
            <w:pPr>
              <w:numPr>
                <w:ilvl w:val="0"/>
                <w:numId w:val="52"/>
              </w:numPr>
              <w:ind w:left="270" w:hanging="315"/>
              <w:rPr>
                <w:sz w:val="22"/>
                <w:szCs w:val="22"/>
              </w:rPr>
            </w:pPr>
            <w:hyperlink r:id="rId521">
              <w:r w:rsidDel="00000000" w:rsidR="00000000" w:rsidRPr="00000000">
                <w:rPr>
                  <w:color w:val="1155cc"/>
                  <w:sz w:val="22"/>
                  <w:szCs w:val="22"/>
                  <w:u w:val="single"/>
                  <w:rtl w:val="0"/>
                </w:rPr>
                <w:t xml:space="preserve">7.04 (Activity 1, entire Connect section, page 743D)</w:t>
              </w:r>
            </w:hyperlink>
            <w:r w:rsidDel="00000000" w:rsidR="00000000" w:rsidRPr="00000000">
              <w:rPr>
                <w:rtl w:val="0"/>
              </w:rPr>
            </w:r>
          </w:p>
          <w:p w:rsidR="00000000" w:rsidDel="00000000" w:rsidP="00000000" w:rsidRDefault="00000000" w:rsidRPr="00000000" w14:paraId="0000055F">
            <w:pPr>
              <w:ind w:left="270" w:firstLine="0"/>
              <w:rPr>
                <w:sz w:val="22"/>
                <w:szCs w:val="22"/>
              </w:rPr>
            </w:pPr>
            <w:r w:rsidDel="00000000" w:rsidR="00000000" w:rsidRPr="00000000">
              <w:rPr>
                <w:rtl w:val="0"/>
              </w:rPr>
            </w:r>
          </w:p>
          <w:p w:rsidR="00000000" w:rsidDel="00000000" w:rsidP="00000000" w:rsidRDefault="00000000" w:rsidRPr="00000000" w14:paraId="00000560">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561">
            <w:pPr>
              <w:numPr>
                <w:ilvl w:val="0"/>
                <w:numId w:val="54"/>
              </w:numPr>
              <w:ind w:left="270" w:hanging="315"/>
              <w:rPr>
                <w:sz w:val="22"/>
                <w:szCs w:val="22"/>
              </w:rPr>
            </w:pPr>
            <w:r w:rsidDel="00000000" w:rsidR="00000000" w:rsidRPr="00000000">
              <w:rPr>
                <w:sz w:val="22"/>
                <w:szCs w:val="22"/>
                <w:rtl w:val="0"/>
              </w:rPr>
              <w:t xml:space="preserve">Picture Books (Stage 5, </w:t>
            </w:r>
            <w:hyperlink r:id="rId522">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56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6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6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65">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566">
            <w:pPr>
              <w:rPr>
                <w:sz w:val="22"/>
                <w:szCs w:val="22"/>
              </w:rPr>
            </w:pPr>
            <w:r w:rsidDel="00000000" w:rsidR="00000000" w:rsidRPr="00000000">
              <w:rPr>
                <w:sz w:val="22"/>
                <w:szCs w:val="22"/>
                <w:rtl w:val="0"/>
              </w:rPr>
              <w:t xml:space="preserve">3.G.2</w:t>
            </w:r>
          </w:p>
        </w:tc>
        <w:tc>
          <w:tcPr/>
          <w:p w:rsidR="00000000" w:rsidDel="00000000" w:rsidP="00000000" w:rsidRDefault="00000000" w:rsidRPr="00000000" w14:paraId="00000567">
            <w:pPr>
              <w:rPr>
                <w:sz w:val="22"/>
                <w:szCs w:val="22"/>
              </w:rPr>
            </w:pPr>
            <w:r w:rsidDel="00000000" w:rsidR="00000000" w:rsidRPr="00000000">
              <w:rPr>
                <w:sz w:val="22"/>
                <w:szCs w:val="22"/>
                <w:rtl w:val="0"/>
              </w:rPr>
              <w:t xml:space="preserve">Partition shapes into parts with equal areas. Express the area of each part as a unit fraction of the whole. </w:t>
            </w:r>
          </w:p>
        </w:tc>
        <w:tc>
          <w:tcPr/>
          <w:p w:rsidR="00000000" w:rsidDel="00000000" w:rsidP="00000000" w:rsidRDefault="00000000" w:rsidRPr="00000000" w14:paraId="00000568">
            <w:pPr>
              <w:rPr>
                <w:i w:val="1"/>
                <w:sz w:val="22"/>
                <w:szCs w:val="22"/>
                <w:shd w:fill="efefef" w:val="clear"/>
              </w:rPr>
            </w:pPr>
            <w:r w:rsidDel="00000000" w:rsidR="00000000" w:rsidRPr="00000000">
              <w:rPr>
                <w:i w:val="1"/>
                <w:sz w:val="22"/>
                <w:szCs w:val="22"/>
                <w:shd w:fill="efefef" w:val="clear"/>
                <w:rtl w:val="0"/>
              </w:rPr>
              <w:t xml:space="preserve">Partition shapes into parts with equal areas.</w:t>
            </w:r>
          </w:p>
          <w:p w:rsidR="00000000" w:rsidDel="00000000" w:rsidP="00000000" w:rsidRDefault="00000000" w:rsidRPr="00000000" w14:paraId="0000056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6A">
            <w:pPr>
              <w:numPr>
                <w:ilvl w:val="0"/>
                <w:numId w:val="56"/>
              </w:numPr>
              <w:ind w:left="270" w:hanging="315"/>
              <w:rPr>
                <w:sz w:val="22"/>
                <w:szCs w:val="22"/>
              </w:rPr>
            </w:pPr>
            <w:hyperlink r:id="rId523">
              <w:r w:rsidDel="00000000" w:rsidR="00000000" w:rsidRPr="00000000">
                <w:rPr>
                  <w:color w:val="1155cc"/>
                  <w:sz w:val="22"/>
                  <w:szCs w:val="22"/>
                  <w:u w:val="single"/>
                  <w:rtl w:val="0"/>
                </w:rPr>
                <w:t xml:space="preserve">5.02 (Activity 2, Problems 4–7, pages 499–500)</w:t>
              </w:r>
            </w:hyperlink>
            <w:r w:rsidDel="00000000" w:rsidR="00000000" w:rsidRPr="00000000">
              <w:rPr>
                <w:rtl w:val="0"/>
              </w:rPr>
            </w:r>
          </w:p>
          <w:p w:rsidR="00000000" w:rsidDel="00000000" w:rsidP="00000000" w:rsidRDefault="00000000" w:rsidRPr="00000000" w14:paraId="0000056B">
            <w:pPr>
              <w:numPr>
                <w:ilvl w:val="0"/>
                <w:numId w:val="56"/>
              </w:numPr>
              <w:ind w:left="270" w:hanging="315"/>
              <w:rPr>
                <w:sz w:val="22"/>
                <w:szCs w:val="22"/>
              </w:rPr>
            </w:pPr>
            <w:hyperlink r:id="rId524">
              <w:r w:rsidDel="00000000" w:rsidR="00000000" w:rsidRPr="00000000">
                <w:rPr>
                  <w:color w:val="1155cc"/>
                  <w:sz w:val="22"/>
                  <w:szCs w:val="22"/>
                  <w:u w:val="single"/>
                  <w:rtl w:val="0"/>
                </w:rPr>
                <w:t xml:space="preserve">5.03 (Activity 1, Problem 1, pages 504–505)</w:t>
              </w:r>
            </w:hyperlink>
            <w:r w:rsidDel="00000000" w:rsidR="00000000" w:rsidRPr="00000000">
              <w:rPr>
                <w:rtl w:val="0"/>
              </w:rPr>
            </w:r>
          </w:p>
          <w:p w:rsidR="00000000" w:rsidDel="00000000" w:rsidP="00000000" w:rsidRDefault="00000000" w:rsidRPr="00000000" w14:paraId="0000056C">
            <w:pPr>
              <w:rPr>
                <w:sz w:val="22"/>
                <w:szCs w:val="22"/>
              </w:rPr>
            </w:pPr>
            <w:r w:rsidDel="00000000" w:rsidR="00000000" w:rsidRPr="00000000">
              <w:rPr>
                <w:rtl w:val="0"/>
              </w:rPr>
            </w:r>
          </w:p>
          <w:p w:rsidR="00000000" w:rsidDel="00000000" w:rsidP="00000000" w:rsidRDefault="00000000" w:rsidRPr="00000000" w14:paraId="0000056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6E">
            <w:pPr>
              <w:numPr>
                <w:ilvl w:val="0"/>
                <w:numId w:val="56"/>
              </w:numPr>
              <w:ind w:left="270" w:hanging="315"/>
              <w:rPr>
                <w:sz w:val="22"/>
                <w:szCs w:val="22"/>
              </w:rPr>
            </w:pPr>
            <w:hyperlink r:id="rId525">
              <w:r w:rsidDel="00000000" w:rsidR="00000000" w:rsidRPr="00000000">
                <w:rPr>
                  <w:color w:val="1155cc"/>
                  <w:sz w:val="22"/>
                  <w:szCs w:val="22"/>
                  <w:u w:val="single"/>
                  <w:rtl w:val="0"/>
                </w:rPr>
                <w:t xml:space="preserve">5.02 (Activity 1, entire Connect section, page 498</w:t>
              </w:r>
            </w:hyperlink>
            <w:r w:rsidDel="00000000" w:rsidR="00000000" w:rsidRPr="00000000">
              <w:rPr>
                <w:sz w:val="22"/>
                <w:szCs w:val="22"/>
                <w:rtl w:val="0"/>
              </w:rPr>
              <w:t xml:space="preserve"> and </w:t>
            </w:r>
            <w:hyperlink r:id="rId526">
              <w:r w:rsidDel="00000000" w:rsidR="00000000" w:rsidRPr="00000000">
                <w:rPr>
                  <w:color w:val="1155cc"/>
                  <w:sz w:val="22"/>
                  <w:szCs w:val="22"/>
                  <w:u w:val="single"/>
                  <w:rtl w:val="0"/>
                </w:rPr>
                <w:t xml:space="preserve">Screen 4)</w:t>
              </w:r>
            </w:hyperlink>
            <w:r w:rsidDel="00000000" w:rsidR="00000000" w:rsidRPr="00000000">
              <w:rPr>
                <w:rtl w:val="0"/>
              </w:rPr>
            </w:r>
          </w:p>
          <w:p w:rsidR="00000000" w:rsidDel="00000000" w:rsidP="00000000" w:rsidRDefault="00000000" w:rsidRPr="00000000" w14:paraId="0000056F">
            <w:pPr>
              <w:ind w:left="315" w:firstLine="0"/>
              <w:rPr>
                <w:sz w:val="22"/>
                <w:szCs w:val="22"/>
              </w:rPr>
            </w:pPr>
            <w:r w:rsidDel="00000000" w:rsidR="00000000" w:rsidRPr="00000000">
              <w:rPr>
                <w:rtl w:val="0"/>
              </w:rPr>
            </w:r>
          </w:p>
          <w:p w:rsidR="00000000" w:rsidDel="00000000" w:rsidP="00000000" w:rsidRDefault="00000000" w:rsidRPr="00000000" w14:paraId="00000570">
            <w:pPr>
              <w:rPr>
                <w:i w:val="1"/>
                <w:sz w:val="22"/>
                <w:szCs w:val="22"/>
              </w:rPr>
            </w:pPr>
            <w:r w:rsidDel="00000000" w:rsidR="00000000" w:rsidRPr="00000000">
              <w:rPr>
                <w:i w:val="1"/>
                <w:sz w:val="22"/>
                <w:szCs w:val="22"/>
                <w:shd w:fill="efefef" w:val="clear"/>
                <w:rtl w:val="0"/>
              </w:rPr>
              <w:t xml:space="preserve">Express the area of each part as a unit fraction of the whole.</w:t>
            </w:r>
            <w:r w:rsidDel="00000000" w:rsidR="00000000" w:rsidRPr="00000000">
              <w:rPr>
                <w:rtl w:val="0"/>
              </w:rPr>
            </w:r>
          </w:p>
          <w:p w:rsidR="00000000" w:rsidDel="00000000" w:rsidP="00000000" w:rsidRDefault="00000000" w:rsidRPr="00000000" w14:paraId="0000057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72">
            <w:pPr>
              <w:numPr>
                <w:ilvl w:val="0"/>
                <w:numId w:val="2"/>
              </w:numPr>
              <w:ind w:left="270" w:hanging="315"/>
              <w:rPr>
                <w:sz w:val="22"/>
                <w:szCs w:val="22"/>
              </w:rPr>
            </w:pPr>
            <w:hyperlink r:id="rId527">
              <w:r w:rsidDel="00000000" w:rsidR="00000000" w:rsidRPr="00000000">
                <w:rPr>
                  <w:color w:val="1155cc"/>
                  <w:sz w:val="22"/>
                  <w:szCs w:val="22"/>
                  <w:u w:val="single"/>
                  <w:rtl w:val="0"/>
                </w:rPr>
                <w:t xml:space="preserve">5.03 (Activity 2, Problems 2–7, page 506)</w:t>
              </w:r>
            </w:hyperlink>
            <w:r w:rsidDel="00000000" w:rsidR="00000000" w:rsidRPr="00000000">
              <w:rPr>
                <w:rtl w:val="0"/>
              </w:rPr>
            </w:r>
          </w:p>
          <w:p w:rsidR="00000000" w:rsidDel="00000000" w:rsidP="00000000" w:rsidRDefault="00000000" w:rsidRPr="00000000" w14:paraId="00000573">
            <w:pPr>
              <w:numPr>
                <w:ilvl w:val="0"/>
                <w:numId w:val="2"/>
              </w:numPr>
              <w:ind w:left="270" w:hanging="315"/>
              <w:rPr>
                <w:sz w:val="22"/>
                <w:szCs w:val="22"/>
              </w:rPr>
            </w:pPr>
            <w:hyperlink r:id="rId528">
              <w:r w:rsidDel="00000000" w:rsidR="00000000" w:rsidRPr="00000000">
                <w:rPr>
                  <w:color w:val="1155cc"/>
                  <w:sz w:val="22"/>
                  <w:szCs w:val="22"/>
                  <w:u w:val="single"/>
                  <w:rtl w:val="0"/>
                </w:rPr>
                <w:t xml:space="preserve">5.03 (Summary, page 507)</w:t>
              </w:r>
            </w:hyperlink>
            <w:r w:rsidDel="00000000" w:rsidR="00000000" w:rsidRPr="00000000">
              <w:rPr>
                <w:rtl w:val="0"/>
              </w:rPr>
            </w:r>
          </w:p>
          <w:p w:rsidR="00000000" w:rsidDel="00000000" w:rsidP="00000000" w:rsidRDefault="00000000" w:rsidRPr="00000000" w14:paraId="00000574">
            <w:pPr>
              <w:rPr>
                <w:sz w:val="22"/>
                <w:szCs w:val="22"/>
              </w:rPr>
            </w:pPr>
            <w:r w:rsidDel="00000000" w:rsidR="00000000" w:rsidRPr="00000000">
              <w:rPr>
                <w:rtl w:val="0"/>
              </w:rPr>
            </w:r>
          </w:p>
          <w:p w:rsidR="00000000" w:rsidDel="00000000" w:rsidP="00000000" w:rsidRDefault="00000000" w:rsidRPr="00000000" w14:paraId="0000057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76">
            <w:pPr>
              <w:numPr>
                <w:ilvl w:val="0"/>
                <w:numId w:val="2"/>
              </w:numPr>
              <w:ind w:left="270" w:hanging="315"/>
              <w:rPr>
                <w:sz w:val="22"/>
                <w:szCs w:val="22"/>
              </w:rPr>
            </w:pPr>
            <w:hyperlink r:id="rId529">
              <w:r w:rsidDel="00000000" w:rsidR="00000000" w:rsidRPr="00000000">
                <w:rPr>
                  <w:color w:val="1155cc"/>
                  <w:sz w:val="22"/>
                  <w:szCs w:val="22"/>
                  <w:u w:val="single"/>
                  <w:rtl w:val="0"/>
                </w:rPr>
                <w:t xml:space="preserve">5.03 (Activity 1, entire Connect section, page 504–505)</w:t>
              </w:r>
            </w:hyperlink>
            <w:r w:rsidDel="00000000" w:rsidR="00000000" w:rsidRPr="00000000">
              <w:rPr>
                <w:rtl w:val="0"/>
              </w:rPr>
            </w:r>
          </w:p>
          <w:p w:rsidR="00000000" w:rsidDel="00000000" w:rsidP="00000000" w:rsidRDefault="00000000" w:rsidRPr="00000000" w14:paraId="0000057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7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7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7A">
            <w:pPr>
              <w:spacing w:after="20" w:before="20" w:lineRule="auto"/>
              <w:rPr/>
            </w:pPr>
            <w:r w:rsidDel="00000000" w:rsidR="00000000" w:rsidRPr="00000000">
              <w:rPr>
                <w:rtl w:val="0"/>
              </w:rPr>
            </w:r>
          </w:p>
        </w:tc>
      </w:tr>
    </w:tbl>
    <w:p w:rsidR="00000000" w:rsidDel="00000000" w:rsidP="00000000" w:rsidRDefault="00000000" w:rsidRPr="00000000" w14:paraId="0000057B">
      <w:pPr>
        <w:spacing w:before="480" w:lineRule="auto"/>
        <w:rPr>
          <w:color w:val="000000"/>
        </w:rPr>
      </w:pPr>
      <w:bookmarkStart w:colFirst="0" w:colLast="0" w:name="_heading=h.1fob9te" w:id="18"/>
      <w:bookmarkEnd w:id="18"/>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57C">
      <w:pPr>
        <w:spacing w:after="60" w:before="720" w:lineRule="auto"/>
        <w:rPr>
          <w:color w:val="000000"/>
        </w:rPr>
      </w:pPr>
      <w:r w:rsidDel="00000000" w:rsidR="00000000" w:rsidRPr="00000000">
        <w:rPr>
          <w:color w:val="000000"/>
          <w:rtl w:val="0"/>
        </w:rPr>
        <w:t xml:space="preserve">California Department of Education, November 2023</w:t>
      </w:r>
    </w:p>
    <w:sectPr>
      <w:type w:val="continuous"/>
      <w:pgSz w:h="12240" w:w="15840" w:orient="landscape"/>
      <w:pgMar w:bottom="720" w:top="540" w:left="810" w:right="1434"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 w:id="4">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 3 expectations in this domain are limited to fractions with denominators 2, 3, 4, 6, and 8.</w:t>
      </w:r>
    </w:p>
  </w:footnote>
  <w:footnote w:id="5">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Excludes compound units such as </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cm3</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finding the geometric volume of a container.</w:t>
      </w:r>
    </w:p>
  </w:footnote>
  <w:footnote w:id="6">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Excludes multiplicative comparison problems (problems involving notions of “times as much”).</w:t>
      </w:r>
    </w:p>
  </w:footnote>
  <w:footnote w:id="2">
    <w:p w:rsidR="00000000" w:rsidDel="00000000" w:rsidP="00000000" w:rsidRDefault="00000000" w:rsidRPr="00000000" w14:paraId="00000584">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This standard is limited to problems posed with whole numbers and having whole-number answers; students should know how to perform operations in the conventional order when there are no parentheses to specify a particular order (Order of Operations).</w:t>
      </w:r>
    </w:p>
  </w:footnote>
  <w:footnote w:id="1">
    <w:p w:rsidR="00000000" w:rsidDel="00000000" w:rsidP="00000000" w:rsidRDefault="00000000" w:rsidRPr="00000000" w14:paraId="00000585">
      <w:pPr>
        <w:rPr/>
      </w:pPr>
      <w:r w:rsidDel="00000000" w:rsidR="00000000" w:rsidRPr="00000000">
        <w:rPr>
          <w:rStyle w:val="FootnoteReference"/>
          <w:vertAlign w:val="superscript"/>
        </w:rPr>
        <w:footnoteRef/>
      </w:r>
      <w:r w:rsidDel="00000000" w:rsidR="00000000" w:rsidRPr="00000000">
        <w:rPr>
          <w:rtl w:val="0"/>
        </w:rPr>
        <w:t xml:space="preserve"> Students need not use formal terms for these properties.</w:t>
      </w:r>
    </w:p>
  </w:footnote>
  <w:footnote w:id="3">
    <w:p w:rsidR="00000000" w:rsidDel="00000000" w:rsidP="00000000" w:rsidRDefault="00000000" w:rsidRPr="00000000" w14:paraId="00000586">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A range of algorithms may be used.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270" w:hanging="315"/>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5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270" w:hanging="315"/>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jc w:val="center"/>
    </w:pPr>
    <w:rPr>
      <w:b w:val="1"/>
      <w:sz w:val="28"/>
      <w:szCs w:val="28"/>
    </w:rPr>
  </w:style>
  <w:style w:type="paragraph" w:styleId="Heading3">
    <w:name w:val="heading 3"/>
    <w:basedOn w:val="Normal"/>
    <w:next w:val="Normal"/>
    <w:pPr>
      <w:spacing w:after="480" w:lineRule="auto"/>
    </w:pPr>
    <w:rPr>
      <w:b w:val="1"/>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0E19"/>
    <w:rPr>
      <w:rFonts w:ascii="Arial" w:hAnsi="Arial"/>
      <w:sz w:val="24"/>
      <w:szCs w:val="24"/>
    </w:rPr>
  </w:style>
  <w:style w:type="paragraph" w:styleId="Heading1">
    <w:name w:val="heading 1"/>
    <w:basedOn w:val="Normal"/>
    <w:next w:val="Normal"/>
    <w:link w:val="Heading1Char"/>
    <w:qFormat w:val="1"/>
    <w:rsid w:val="00F037C2"/>
    <w:pPr>
      <w:jc w:val="center"/>
      <w:outlineLvl w:val="0"/>
    </w:pPr>
    <w:rPr>
      <w:rFonts w:cs="Arial"/>
      <w:b w:val="1"/>
      <w:bCs w:val="1"/>
      <w:noProof w:val="1"/>
      <w:sz w:val="32"/>
      <w:szCs w:val="32"/>
    </w:rPr>
  </w:style>
  <w:style w:type="paragraph" w:styleId="Heading2">
    <w:name w:val="heading 2"/>
    <w:basedOn w:val="Heading1"/>
    <w:next w:val="Normal"/>
    <w:link w:val="Heading2Char"/>
    <w:qFormat w:val="1"/>
    <w:rsid w:val="00F037C2"/>
    <w:pPr>
      <w:outlineLvl w:val="1"/>
    </w:pPr>
    <w:rPr>
      <w:sz w:val="28"/>
      <w:szCs w:val="28"/>
    </w:rPr>
  </w:style>
  <w:style w:type="paragraph" w:styleId="Heading3">
    <w:name w:val="heading 3"/>
    <w:basedOn w:val="Normal"/>
    <w:next w:val="Normal"/>
    <w:link w:val="Heading3Char"/>
    <w:qFormat w:val="1"/>
    <w:rsid w:val="0094570B"/>
    <w:pPr>
      <w:spacing w:after="480"/>
      <w:outlineLvl w:val="2"/>
    </w:pPr>
    <w:rPr>
      <w:rFonts w:asciiTheme="minorBidi" w:cstheme="minorBidi" w:hAnsiTheme="minorBidi"/>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F037C2"/>
    <w:rPr>
      <w:rFonts w:ascii="Arial" w:cs="Arial" w:hAnsi="Arial"/>
      <w:b w:val="1"/>
      <w:bCs w:val="1"/>
      <w:noProof w:val="1"/>
      <w:sz w:val="32"/>
      <w:szCs w:val="32"/>
    </w:rPr>
  </w:style>
  <w:style w:type="character" w:styleId="Heading3Char" w:customStyle="1">
    <w:name w:val="Heading 3 Char"/>
    <w:basedOn w:val="DefaultParagraphFont"/>
    <w:link w:val="Heading3"/>
    <w:rsid w:val="0094570B"/>
    <w:rPr>
      <w:rFonts w:asciiTheme="minorBidi" w:cstheme="minorBidi" w:hAnsiTheme="minorBidi"/>
      <w:b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F037C2"/>
    <w:rPr>
      <w:rFonts w:ascii="Arial" w:cs="Arial" w:hAnsi="Arial"/>
      <w:b w:val="1"/>
      <w:bCs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character" w:styleId="PlaceholderText">
    <w:name w:val="Placeholder Text"/>
    <w:basedOn w:val="DefaultParagraphFont"/>
    <w:uiPriority w:val="99"/>
    <w:semiHidden w:val="1"/>
    <w:rsid w:val="004301EC"/>
    <w:rPr>
      <w:color w:val="808080"/>
    </w:rPr>
  </w:style>
  <w:style w:type="paragraph" w:styleId="Heading4" w:customStyle="1">
    <w:name w:val="heading 4"/>
    <w:basedOn w:val="Normal"/>
    <w:link w:val="Heading4Char"/>
    <w:qFormat w:val="1"/>
    <w:rsid w:val="006F087A"/>
    <w:rPr>
      <w:b w:val="1"/>
      <w:bCs w:val="1"/>
    </w:rPr>
  </w:style>
  <w:style w:type="character" w:styleId="Heading4Char" w:customStyle="1">
    <w:name w:val="Heading 4 Char"/>
    <w:basedOn w:val="DefaultParagraphFont"/>
    <w:link w:val="Heading4"/>
    <w:rsid w:val="006F087A"/>
    <w:rPr>
      <w:rFonts w:ascii="Arial" w:hAnsi="Arial"/>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earning.amplify.com/m/6a40b7630aece96d/original/ADM-G3-U3-02-TE-CA.pdf#page=6" TargetMode="External"/><Relationship Id="rId194" Type="http://schemas.openxmlformats.org/officeDocument/2006/relationships/hyperlink" Target="https://learning.amplify.com/m/3f75cd661bf6eaaa/original/ADM-3-4-20-Additional-Activity-SE-Answers-On-CA.pdf#page=2" TargetMode="External"/><Relationship Id="rId193" Type="http://schemas.openxmlformats.org/officeDocument/2006/relationships/hyperlink" Target="https://learning.amplify.com/m/4756cd8fa315c8fd/original/ADM-G3-U4-08-SE-lesson-answer-key-CA.pdf#page=1" TargetMode="External"/><Relationship Id="rId192" Type="http://schemas.openxmlformats.org/officeDocument/2006/relationships/hyperlink" Target="https://learning.amplify.com/m/6a40b7630aece96d/original/ADM-G3-U3-02-TE-CA.pdf#page=8" TargetMode="External"/><Relationship Id="rId191" Type="http://schemas.openxmlformats.org/officeDocument/2006/relationships/hyperlink" Target="https://teacher.desmos.com/activitybuilder/custom/68059c9c907aef8d987571e4?collections=67fd335d907aef8d98f2f10c%2C68059c93907aef8d9874a0e2%2C68059c9c907aef8d98756c90#preview/f0286683-b6ec-4adb-8bbe-47e26974dd64" TargetMode="External"/><Relationship Id="rId187" Type="http://schemas.openxmlformats.org/officeDocument/2006/relationships/hyperlink" Target="https://learning.amplify.com/m/3f75cd661bf6eaaa/original/ADM-3-4-20-Additional-Activity-SE-Answers-On-CA.pdf#page=8" TargetMode="External"/><Relationship Id="rId186" Type="http://schemas.openxmlformats.org/officeDocument/2006/relationships/hyperlink" Target="https://teacher.desmos.com/activitybuilder/custom/68059c9c907aef8d987571e4?collections=67fd335d907aef8d98f2f10c%2C68059c93907aef8d9874a0e2%2C68059c9c907aef8d98756c90#preview/abc4321c-18c6-4582-bcd2-a632e0538901" TargetMode="External"/><Relationship Id="rId185" Type="http://schemas.openxmlformats.org/officeDocument/2006/relationships/hyperlink" Target="https://learning.amplify.com/m/577f4bf4fb1ccd9c/original/ADM-G3-U3-19-TE-CA.pdf#page=6" TargetMode="External"/><Relationship Id="rId184" Type="http://schemas.openxmlformats.org/officeDocument/2006/relationships/hyperlink" Target="https://learning.amplify.com/m/577f4bf4fb1ccd9c/original/ADM-G3-U3-19-TE-CA.pdf#page=4" TargetMode="External"/><Relationship Id="rId189" Type="http://schemas.openxmlformats.org/officeDocument/2006/relationships/hyperlink" Target="https://teacher.desmos.com/activitybuilder/custom/68059c9c907aef8d987571e4?collections=67fd335d907aef8d98f2f10c%2C68059c93907aef8d9874a0e2%2C68059c9c907aef8d98756c90#preview/92b47efc-ed1f-4609-bdd1-954975bbd76b" TargetMode="External"/><Relationship Id="rId188" Type="http://schemas.openxmlformats.org/officeDocument/2006/relationships/hyperlink" Target="https://learning.amplify.com/m/6a40b7630aece96d/original/ADM-G3-U3-02-TE-CA.pdf#page=4" TargetMode="External"/><Relationship Id="rId183" Type="http://schemas.openxmlformats.org/officeDocument/2006/relationships/hyperlink" Target="https://learning.amplify.com/m/53ff5606d88b5312/original/ADM-G3-U3-17-TE-CA.pdf#page=6" TargetMode="External"/><Relationship Id="rId182" Type="http://schemas.openxmlformats.org/officeDocument/2006/relationships/hyperlink" Target="https://learning.amplify.com/m/4cf0c9f5046002bd/original/ADM-G3-U3-19-SE-lesson-answer-key-CA.pdf#page=1" TargetMode="External"/><Relationship Id="rId181" Type="http://schemas.openxmlformats.org/officeDocument/2006/relationships/hyperlink" Target="https://learning.amplify.com/m/16925ace1700ae69/original/ADM-G3-U3-17-SE-lesson-answer-key-CA.pdf#page=2" TargetMode="External"/><Relationship Id="rId180" Type="http://schemas.openxmlformats.org/officeDocument/2006/relationships/hyperlink" Target="https://learning.amplify.com/m/9318aaaa7d7c9f0/original/ADM-G3-U4-15-TE-CA.pdf#page=5" TargetMode="External"/><Relationship Id="rId176" Type="http://schemas.openxmlformats.org/officeDocument/2006/relationships/hyperlink" Target="https://learning.amplify.com/m/754001207a9e9f3f/original/ADM-G3-U4-20-TE-CA.pdf#page=6" TargetMode="External"/><Relationship Id="rId297" Type="http://schemas.openxmlformats.org/officeDocument/2006/relationships/hyperlink" Target="https://learning.amplify.com/m/1c90bcc7de9bb0f7/original/ADM-G3-U5-11-TE-CA.pdf#page=8" TargetMode="External"/><Relationship Id="rId175" Type="http://schemas.openxmlformats.org/officeDocument/2006/relationships/hyperlink" Target="https://teacher.desmos.com/activitybuilder/custom/68059c9d907aef8d98758c00?collections=67fd335d907aef8d98f2f10c%2C68059c93907aef8d9874a0e2%2C68059c9c907aef8d98756c90#preview/4a2266a4-0b25-478f-aa50-f0e21e93cb19" TargetMode="External"/><Relationship Id="rId296" Type="http://schemas.openxmlformats.org/officeDocument/2006/relationships/hyperlink" Target="https://learning.amplify.com/m/14e19566efd9a1c6/original/ADM-G3-U5-10-TE-CA.pdf#page=6" TargetMode="External"/><Relationship Id="rId174" Type="http://schemas.openxmlformats.org/officeDocument/2006/relationships/hyperlink" Target="https://learning.amplify.com/m/3e8962c26b43e24c/original/ADM-G3-U3-21-TE-CA.pdf#page=4" TargetMode="External"/><Relationship Id="rId295" Type="http://schemas.openxmlformats.org/officeDocument/2006/relationships/hyperlink" Target="https://learning.amplify.com/m/59666900b40c89e2/original/ADM-G3-U5-12-SE-lesson-answer-key-CA.pdf#page=2" TargetMode="External"/><Relationship Id="rId173" Type="http://schemas.openxmlformats.org/officeDocument/2006/relationships/hyperlink" Target="https://learning.amplify.com/m/9318aaaa7d7c9f0/original/ADM-G3-U4-15-TE-CA.pdf#page=6" TargetMode="External"/><Relationship Id="rId294" Type="http://schemas.openxmlformats.org/officeDocument/2006/relationships/hyperlink" Target="https://teacher.desmos.com/activitybuilder/custom/68059ca6907aef8d987645c5?collections=67fd335d907aef8d98f2f10c%2C68059c93907aef8d9874a0e2%2C68059ca5907aef8d9876323e#preview/74785576-139e-4e86-be46-9af56de195e9" TargetMode="External"/><Relationship Id="rId179" Type="http://schemas.openxmlformats.org/officeDocument/2006/relationships/hyperlink" Target="https://learning.amplify.com/m/3e8962c26b43e24c/original/ADM-G3-U3-21-TE-CA.pdf#page=6" TargetMode="External"/><Relationship Id="rId178" Type="http://schemas.openxmlformats.org/officeDocument/2006/relationships/hyperlink" Target="https://learning.amplify.com/m/4d44025c8ff6a9ff/original/ADM-G3-U3-SUM-CA.pdf#page=4" TargetMode="External"/><Relationship Id="rId299" Type="http://schemas.openxmlformats.org/officeDocument/2006/relationships/hyperlink" Target="https://learning.amplify.com/m/4e9819a874518a8a/original/ADM-G3-U5-12-TE-CA.pdf#page=4" TargetMode="External"/><Relationship Id="rId177" Type="http://schemas.openxmlformats.org/officeDocument/2006/relationships/hyperlink" Target="https://learning.amplify.com/m/2f577ff41ae0b71a/original/ADM-G3-U3-21-SE-lesson-answer-key-CA.pdf#page=3" TargetMode="External"/><Relationship Id="rId298" Type="http://schemas.openxmlformats.org/officeDocument/2006/relationships/hyperlink" Target="https://teacher.desmos.com/activitybuilder/custom/68059ca6907aef8d987647a5?collections=67fd335d907aef8d98f2f10c%2C68059c93907aef8d9874a0e2%2C68059ca5907aef8d9876323e#preview/7d0c708e-a904-45f7-b65a-0dc34df63f2a" TargetMode="External"/><Relationship Id="rId198" Type="http://schemas.openxmlformats.org/officeDocument/2006/relationships/hyperlink" Target="https://teacher.desmos.com/activitybuilder/custom/68059ca1907aef8d9875df70?collections=67fd335d907aef8d98f2f10c%2C68059c93907aef8d9874a0e2%2C68059ca1907aef8d9875d206#preview/a92eac0f-0bac-48c3-bb24-f4c9bd62506b" TargetMode="External"/><Relationship Id="rId197" Type="http://schemas.openxmlformats.org/officeDocument/2006/relationships/hyperlink" Target="https://learning.amplify.com/m/7cb503260f811470/original/ADM-G3-U4-08-TE-CA.pdf#page=3" TargetMode="External"/><Relationship Id="rId196" Type="http://schemas.openxmlformats.org/officeDocument/2006/relationships/hyperlink" Target="https://learning.amplify.com/m/7cb503260f811470/original/ADM-G3-U4-08-TE-CA.pdf#page=6" TargetMode="External"/><Relationship Id="rId195" Type="http://schemas.openxmlformats.org/officeDocument/2006/relationships/hyperlink" Target="https://learning.amplify.com/m/7cb503260f811470/original/ADM-G3-U4-08-TE-CA.pdf#page=4" TargetMode="External"/><Relationship Id="rId199" Type="http://schemas.openxmlformats.org/officeDocument/2006/relationships/hyperlink" Target="https://learning.amplify.com/m/446b3118f5d62145/original/ADM-G3-U3-18-SE-lesson-answer-key-CA.pdf#page=1" TargetMode="External"/><Relationship Id="rId150" Type="http://schemas.openxmlformats.org/officeDocument/2006/relationships/hyperlink" Target="https://learning.amplify.com/m/78418e78a20bfff9/original/ADM-G3-U4-07-SE-lesson-answer-key-CA.pdf#page=2" TargetMode="External"/><Relationship Id="rId271" Type="http://schemas.openxmlformats.org/officeDocument/2006/relationships/hyperlink" Target="https://learning.amplify.com/m/288f503760625c50/original/ADM-G3-U5-11-SE-lesson-answer-key-CA.pdf#page=1" TargetMode="External"/><Relationship Id="rId392" Type="http://schemas.openxmlformats.org/officeDocument/2006/relationships/hyperlink" Target="https://teacher.desmos.com/activitybuilder/custom/68059c98907aef8d9875237b?collections=67fd335d907aef8d98f2f10c%2C68059c93907aef8d9874a0e2%2C68059c98907aef8d98751f9a#preview/5d597242-232d-4164-bfae-836e1c62275b" TargetMode="External"/><Relationship Id="rId270" Type="http://schemas.openxmlformats.org/officeDocument/2006/relationships/hyperlink" Target="https://teacher.desmos.com/activitybuilder/custom/68059ca6907aef8d987645c5?collections=67fd335d907aef8d98f2f10c%2C68059c93907aef8d9874a0e2%2C68059ca5907aef8d9876323e#preview/ac9024a6-3854-4897-bdd2-fec53f63c8dc" TargetMode="External"/><Relationship Id="rId391" Type="http://schemas.openxmlformats.org/officeDocument/2006/relationships/hyperlink" Target="https://learning.amplify.com/m/2c273b574bea8c9/original/ADM-G3-U2-02-TE-CA.pdf#page=6" TargetMode="External"/><Relationship Id="rId390" Type="http://schemas.openxmlformats.org/officeDocument/2006/relationships/hyperlink" Target="https://learning.amplify.com/m/e3086671ae280/original/ADM-G3-U2-03-SE-lesson-answer-key-CA.pdf#page=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teacher.desmos.com/activitybuilder/custom/68059c94907aef8d9874ac1c?collections=67fd335d907aef8d98f2f10c%2C68059c93907aef8d9874a0e2%2C68059c93907aef8d9874a2ca#preview/9d1acb4b-1ffa-4824-8344-b0fd8f9ebdfd" TargetMode="External"/><Relationship Id="rId4" Type="http://schemas.openxmlformats.org/officeDocument/2006/relationships/footnotes" Target="footnotes.xml"/><Relationship Id="rId148" Type="http://schemas.openxmlformats.org/officeDocument/2006/relationships/hyperlink" Target="https://learning.amplify.com/m/cfc13b93e545de1/original/ADM-G3-U1-05-TE-CA.pdf#page=8" TargetMode="External"/><Relationship Id="rId269" Type="http://schemas.openxmlformats.org/officeDocument/2006/relationships/hyperlink" Target="https://learning.amplify.com/m/6339d91007746a1b/original/ADM-3-ctr-fraction-match-stage2-cards.pdf" TargetMode="External"/><Relationship Id="rId9" Type="http://schemas.openxmlformats.org/officeDocument/2006/relationships/footer" Target="footer1.xml"/><Relationship Id="rId143" Type="http://schemas.openxmlformats.org/officeDocument/2006/relationships/hyperlink" Target="https://learning.amplify.com/m/4a15a1d85908dffb/original/ADM-G3-U1-05-SE-lesson-answer-key-CA.pdf#page=1" TargetMode="External"/><Relationship Id="rId264" Type="http://schemas.openxmlformats.org/officeDocument/2006/relationships/hyperlink" Target="https://learning.amplify.com/m/53e5808c3c8de50b/original/ADM-G3-U5-06-TE-CA.pdf#page=6" TargetMode="External"/><Relationship Id="rId385" Type="http://schemas.openxmlformats.org/officeDocument/2006/relationships/hyperlink" Target="https://teacher.desmos.com/activitybuilder/custom/68059caa907aef8d98769780?collections=67fd335d907aef8d98f2f10c%2C68059c93907aef8d9874a0e2%2C68059caa907aef8d98768e35#preview/55e787da-f172-4bcb-9800-1f7bec97f376" TargetMode="External"/><Relationship Id="rId142" Type="http://schemas.openxmlformats.org/officeDocument/2006/relationships/hyperlink" Target="https://learning.amplify.com/m/4bbe8c4aa08c555e/original/ADM-G3-U1-07-SE-lesson-answer-key-CA.pdf#page=1" TargetMode="External"/><Relationship Id="rId263" Type="http://schemas.openxmlformats.org/officeDocument/2006/relationships/hyperlink" Target="https://learning.amplify.com/m/2127e88c24767ce0/original/ADM-G3-U5-07-TE-CA.pdf#page=4" TargetMode="External"/><Relationship Id="rId384" Type="http://schemas.openxmlformats.org/officeDocument/2006/relationships/hyperlink" Target="https://learning.amplify.com/m/630905258f255a84/original/ADM-G3-U6-06-SE-lesson-answer-key-CA.pdf#page=2" TargetMode="External"/><Relationship Id="rId141" Type="http://schemas.openxmlformats.org/officeDocument/2006/relationships/hyperlink" Target="https://learning.amplify.com/m/697661ce26471d24/original/ADM-G3-U4-06-TE-CA.pdf#page=4" TargetMode="External"/><Relationship Id="rId262" Type="http://schemas.openxmlformats.org/officeDocument/2006/relationships/hyperlink" Target="https://learning.amplify.com/m/5e0cc2db60de6729/original/ADM-G3-U5-06-SE-lesson-answer-key-CA.pdf#page=2" TargetMode="External"/><Relationship Id="rId383" Type="http://schemas.openxmlformats.org/officeDocument/2006/relationships/hyperlink" Target="https://teacher.desmos.com/activitybuilder/custom/68059caa907aef8d98769593?collections=67fd335d907aef8d98f2f10c%2C68059c93907aef8d9874a0e2%2C68059caa907aef8d98768e35#preview/31567513-215f-41a4-9643-d486f006bff1" TargetMode="External"/><Relationship Id="rId140" Type="http://schemas.openxmlformats.org/officeDocument/2006/relationships/hyperlink" Target="https://learning.amplify.com/m/1815440c06edff2a/original/ADM-G3-U4-05-TE-CA.pdf#page=6" TargetMode="External"/><Relationship Id="rId261" Type="http://schemas.openxmlformats.org/officeDocument/2006/relationships/hyperlink" Target="https://learning.amplify.com/m/1cea090ffe2c6f18/original/ADM-G3-U5-07-SE-lesson-answer-key-CA.pdf#page=1" TargetMode="External"/><Relationship Id="rId382" Type="http://schemas.openxmlformats.org/officeDocument/2006/relationships/hyperlink" Target="https://learning.amplify.com/m/2def520d47f82762/original/ADM-G3-U6-03-TE-CA.pdf#page=8" TargetMode="External"/><Relationship Id="rId5" Type="http://schemas.openxmlformats.org/officeDocument/2006/relationships/numbering" Target="numbering.xml"/><Relationship Id="rId147" Type="http://schemas.openxmlformats.org/officeDocument/2006/relationships/hyperlink" Target="https://learning.amplify.com/m/cfc13b93e545de1/original/ADM-G3-U1-05-TE-CA.pdf#page=4" TargetMode="External"/><Relationship Id="rId268" Type="http://schemas.openxmlformats.org/officeDocument/2006/relationships/hyperlink" Target="https://learning.amplify.com/m/dd988a116ddb34d/original/ADM-3-center-fraction-s2-directions.pdf" TargetMode="External"/><Relationship Id="rId389" Type="http://schemas.openxmlformats.org/officeDocument/2006/relationships/hyperlink" Target="https://learning.amplify.com/m/5b1e5c247f43fedf/original/ADM-G3-U2-02-SE-lesson-answer-key-CA.pdf#page=3" TargetMode="External"/><Relationship Id="rId6" Type="http://schemas.openxmlformats.org/officeDocument/2006/relationships/styles" Target="styles.xml"/><Relationship Id="rId146" Type="http://schemas.openxmlformats.org/officeDocument/2006/relationships/hyperlink" Target="https://learning.amplify.com/m/4cd8e10d8d9443bc/original/ADM-G3-U1-07-TE-CA.pdf#page=4" TargetMode="External"/><Relationship Id="rId267" Type="http://schemas.openxmlformats.org/officeDocument/2006/relationships/hyperlink" Target="https://learning.amplify.com/m/2127e88c24767ce0/original/ADM-G3-U5-07-TE-CA.pdf#page=7" TargetMode="External"/><Relationship Id="rId388" Type="http://schemas.openxmlformats.org/officeDocument/2006/relationships/hyperlink" Target="https://learning.amplify.com/m/1b4e508c0afca76d/original/ADM-G3-U6-06-TE-CA.pdf#page=6" TargetMode="External"/><Relationship Id="rId7" Type="http://schemas.openxmlformats.org/officeDocument/2006/relationships/customXml" Target="../customXML/item1.xml"/><Relationship Id="rId145" Type="http://schemas.openxmlformats.org/officeDocument/2006/relationships/hyperlink" Target="https://learning.amplify.com/m/cfc13b93e545de1/original/ADM-G3-U1-05-TE-CA.pdf#page=3" TargetMode="External"/><Relationship Id="rId266" Type="http://schemas.openxmlformats.org/officeDocument/2006/relationships/hyperlink" Target="https://learning.amplify.com/m/2127e88c24767ce0/original/ADM-G3-U5-07-TE-CA.pdf#page=4" TargetMode="External"/><Relationship Id="rId387" Type="http://schemas.openxmlformats.org/officeDocument/2006/relationships/hyperlink" Target="https://learning.amplify.com/m/1b4e508c0afca76d/original/ADM-G3-U6-06-TE-CA.pdf#page=6" TargetMode="External"/><Relationship Id="rId8" Type="http://schemas.openxmlformats.org/officeDocument/2006/relationships/header" Target="header1.xml"/><Relationship Id="rId144" Type="http://schemas.openxmlformats.org/officeDocument/2006/relationships/hyperlink" Target="https://learning.amplify.com/m/3f75cd661bf6eaaa/original/ADM-3-4-20-Additional-Activity-SE-Answers-On-CA.pdf#page=4" TargetMode="External"/><Relationship Id="rId265" Type="http://schemas.openxmlformats.org/officeDocument/2006/relationships/hyperlink" Target="https://learning.amplify.com/m/1cea090ffe2c6f18/original/ADM-G3-U5-07-SE-lesson-answer-key-CA.pdf#page=1" TargetMode="External"/><Relationship Id="rId386" Type="http://schemas.openxmlformats.org/officeDocument/2006/relationships/hyperlink" Target="https://learning.amplify.com/m/1b4e508c0afca76d/original/ADM-G3-U6-06-TE-CA.pdf#page=6" TargetMode="External"/><Relationship Id="rId260" Type="http://schemas.openxmlformats.org/officeDocument/2006/relationships/hyperlink" Target="https://learning.amplify.com/m/6339d91007746a1b/original/ADM-3-ctr-fraction-match-stage2-cards.pdf" TargetMode="External"/><Relationship Id="rId381" Type="http://schemas.openxmlformats.org/officeDocument/2006/relationships/hyperlink" Target="https://learning.amplify.com/m/2f6b86f6f04c7cb8/original/ADM-G3-U6-04-SE-lesson-answer-key-CA.pdf#page=1" TargetMode="External"/><Relationship Id="rId380" Type="http://schemas.openxmlformats.org/officeDocument/2006/relationships/hyperlink" Target="https://learning.amplify.com/m/630905258f255a84/original/ADM-G3-U6-06-SE-lesson-answer-key-CA.pdf#page=1" TargetMode="External"/><Relationship Id="rId139" Type="http://schemas.openxmlformats.org/officeDocument/2006/relationships/hyperlink" Target="https://learning.amplify.com/m/1815440c06edff2a/original/ADM-G3-U4-05-TE-CA.pdf#page=4" TargetMode="External"/><Relationship Id="rId138" Type="http://schemas.openxmlformats.org/officeDocument/2006/relationships/hyperlink" Target="https://learning.amplify.com/m/2dac290447212e4b/original/ADM-G3-U4-07-TE-CA.pdf#page=6" TargetMode="External"/><Relationship Id="rId259" Type="http://schemas.openxmlformats.org/officeDocument/2006/relationships/hyperlink" Target="https://learning.amplify.com/m/dd988a116ddb34d/original/ADM-3-center-fraction-s2-directions.pdf" TargetMode="External"/><Relationship Id="rId137" Type="http://schemas.openxmlformats.org/officeDocument/2006/relationships/hyperlink" Target="https://learning.amplify.com/m/18df1c650fdd8480/original/ADM-G3-U4-06-SE-lesson-answer-key-CA.pdf#page=1" TargetMode="External"/><Relationship Id="rId258" Type="http://schemas.openxmlformats.org/officeDocument/2006/relationships/hyperlink" Target="https://learning.amplify.com/m/2127e88c24767ce0/original/ADM-G3-U5-07-TE-CA.pdf#page=4" TargetMode="External"/><Relationship Id="rId379" Type="http://schemas.openxmlformats.org/officeDocument/2006/relationships/hyperlink" Target="https://teacher.desmos.com/activitybuilder/custom/68059c95907aef8d9874cda5?collections=67fd335d907aef8d98f2f10c%2C68059c93907aef8d9874a0e2%2C68059c93907aef8d9874a2ca#preview/2d17cd0e-f468-4846-93ed-66207e588940" TargetMode="External"/><Relationship Id="rId132" Type="http://schemas.openxmlformats.org/officeDocument/2006/relationships/hyperlink" Target="https://learning.amplify.com/m/26eac5eb9f6fefa8/original/ADM-G3-U4-18-TE-CA.pdf#page=6" TargetMode="External"/><Relationship Id="rId253" Type="http://schemas.openxmlformats.org/officeDocument/2006/relationships/hyperlink" Target="https://learning.amplify.com/m/5e0cc2db60de6729/original/ADM-G3-U5-06-SE-lesson-answer-key-CA.pdf#page=2" TargetMode="External"/><Relationship Id="rId374" Type="http://schemas.openxmlformats.org/officeDocument/2006/relationships/hyperlink" Target="https://learning.amplify.com/m/281b982e90c895bb/original/ADM-G3-U1-15-TE-CA.pdf#page=6" TargetMode="External"/><Relationship Id="rId495" Type="http://schemas.openxmlformats.org/officeDocument/2006/relationships/hyperlink" Target="https://learning.amplify.com/m/1a9f62b2154e1e5/original/ADM-G3-U7-09-TE-CA.pdf#page=4" TargetMode="External"/><Relationship Id="rId131" Type="http://schemas.openxmlformats.org/officeDocument/2006/relationships/hyperlink" Target="https://teacher.desmos.com/activitybuilder/custom/68059ca2907aef8d9875eedd?collections=67fd335d907aef8d98f2f10c%2C68059c93907aef8d9874a0e2%2C68059ca1907aef8d9875d206#preview/7142e20e-3516-4395-9b40-4f2305afc298" TargetMode="External"/><Relationship Id="rId252" Type="http://schemas.openxmlformats.org/officeDocument/2006/relationships/hyperlink" Target="https://learning.amplify.com/m/53e5808c3c8de50b/original/ADM-G3-U5-06-TE-CA.pdf#page=6" TargetMode="External"/><Relationship Id="rId373" Type="http://schemas.openxmlformats.org/officeDocument/2006/relationships/hyperlink" Target="https://learning.amplify.com/m/281b982e90c895bb/original/ADM-G3-U1-15-TE-CA.pdf#page=6" TargetMode="External"/><Relationship Id="rId494" Type="http://schemas.openxmlformats.org/officeDocument/2006/relationships/hyperlink" Target="https://learning.amplify.com/m/36da6098fb650e87/original/ADM-G3-U7-09-SE-lesson-answer-key-CA.pdf#page=1" TargetMode="External"/><Relationship Id="rId130" Type="http://schemas.openxmlformats.org/officeDocument/2006/relationships/hyperlink" Target="https://learning.amplify.com/m/26eac5eb9f6fefa8/original/ADM-G3-U4-18-TE-CA.pdf#page=3" TargetMode="External"/><Relationship Id="rId251" Type="http://schemas.openxmlformats.org/officeDocument/2006/relationships/hyperlink" Target="https://learning.amplify.com/m/2127e88c24767ce0/original/ADM-G3-U5-07-TE-CA.pdf#page=4" TargetMode="External"/><Relationship Id="rId372" Type="http://schemas.openxmlformats.org/officeDocument/2006/relationships/hyperlink" Target="https://teacher.desmos.com/activitybuilder/custom/68059c94907aef8d9874c4f1?collections=67fd335d907aef8d98f2f10c%2C68059c93907aef8d9874a0e2%2C68059c93907aef8d9874a2ca#preview/1d4f5d2e-a1c7-40d2-8279-e7070e5ccd0d" TargetMode="External"/><Relationship Id="rId493" Type="http://schemas.openxmlformats.org/officeDocument/2006/relationships/hyperlink" Target="https://learning.amplify.com/m/40795c9d70812076/original/ADM-3-center-rectangle-s4-directions.pdf" TargetMode="External"/><Relationship Id="rId250" Type="http://schemas.openxmlformats.org/officeDocument/2006/relationships/hyperlink" Target="https://learning.amplify.com/m/5e0cc2db60de6729/original/ADM-G3-U5-06-SE-lesson-answer-key-CA.pdf#page=2" TargetMode="External"/><Relationship Id="rId371" Type="http://schemas.openxmlformats.org/officeDocument/2006/relationships/hyperlink" Target="https://learning.amplify.com/m/4ca97e5a61966cde/original/ADM-G3-U1-16-SE-lesson-answer-key-CA.pdf#page=3" TargetMode="External"/><Relationship Id="rId492" Type="http://schemas.openxmlformats.org/officeDocument/2006/relationships/hyperlink" Target="https://teacher.desmos.com/activitybuilder/custom/68059caf907aef8d9876f294?collections=67fd335d907aef8d98f2f10c%2C68059c93907aef8d9874a0e2%2C68059cae907aef8d9876e95a#preview/26b1a112-51ab-4671-882b-52c189e5db57" TargetMode="External"/><Relationship Id="rId136" Type="http://schemas.openxmlformats.org/officeDocument/2006/relationships/hyperlink" Target="https://teacher.desmos.com/activitybuilder/custom/68059ca1907aef8d9875db8c?collections=67fd335d907aef8d98f2f10c%2C68059c93907aef8d9874a0e2%2C68059ca1907aef8d9875d206#preview/50706aa7-6ef8-47ce-8179-2a33a133d43a" TargetMode="External"/><Relationship Id="rId257" Type="http://schemas.openxmlformats.org/officeDocument/2006/relationships/hyperlink" Target="https://learning.amplify.com/m/53e5808c3c8de50b/original/ADM-G3-U5-06-TE-CA.pdf#page=6" TargetMode="External"/><Relationship Id="rId378" Type="http://schemas.openxmlformats.org/officeDocument/2006/relationships/hyperlink" Target="https://learning.amplify.com/m/186e3401effcce23/original/ADM-G3-U1-17-TE-CA.pdf#page=4" TargetMode="External"/><Relationship Id="rId499" Type="http://schemas.openxmlformats.org/officeDocument/2006/relationships/hyperlink" Target="https://learning.amplify.com/m/1add74505eb74a95/original/ADM-G3-U7-11-SE-lesson-answer-key-CA.pdf#page=3" TargetMode="External"/><Relationship Id="rId135" Type="http://schemas.openxmlformats.org/officeDocument/2006/relationships/hyperlink" Target="https://learning.amplify.com/m/6ea6b9687aa2809a/original/ADM-G3-U4-07-cards-CA.pdf#page=1" TargetMode="External"/><Relationship Id="rId256" Type="http://schemas.openxmlformats.org/officeDocument/2006/relationships/hyperlink" Target="https://learning.amplify.com/m/3d95fe7deede063a/original/ADM-G3-U5-06-show-what-you-know-answer-CA.pdf" TargetMode="External"/><Relationship Id="rId377" Type="http://schemas.openxmlformats.org/officeDocument/2006/relationships/hyperlink" Target="https://learning.amplify.com/m/27647e10f3d156de/original/ADM-G3-U1-18-SE-lesson-answer-key-CA.pdf#page=3" TargetMode="External"/><Relationship Id="rId498" Type="http://schemas.openxmlformats.org/officeDocument/2006/relationships/hyperlink" Target="https://teacher.desmos.com/activitybuilder/custom/68059caf907aef8d9876f9b7?collections=67fd335d907aef8d98f2f10c%2C68059c93907aef8d9874a0e2%2C68059cae907aef8d9876e95a#preview/a50f6965-bd94-4d37-a5ec-b8354576cfb5" TargetMode="External"/><Relationship Id="rId134" Type="http://schemas.openxmlformats.org/officeDocument/2006/relationships/hyperlink" Target="https://learning.amplify.com/m/6ea6b9687aa2809a/original/ADM-G3-U4-07-cards-CA.pdf#page=1" TargetMode="External"/><Relationship Id="rId255" Type="http://schemas.openxmlformats.org/officeDocument/2006/relationships/hyperlink" Target="https://learning.amplify.com/m/3d95fe7deede063a/original/ADM-G3-U5-06-show-what-you-know-answer-CA.pdf" TargetMode="External"/><Relationship Id="rId376" Type="http://schemas.openxmlformats.org/officeDocument/2006/relationships/hyperlink" Target="https://learning.amplify.com/m/47bb9dc5659bcce/original/ADM-G3-U1-17-SE-lesson-answer-key-CA.pdf#page=1" TargetMode="External"/><Relationship Id="rId497" Type="http://schemas.openxmlformats.org/officeDocument/2006/relationships/hyperlink" Target="https://learning.amplify.com/m/1a9f62b2154e1e5/original/ADM-G3-U7-09-TE-CA.pdf#page=4" TargetMode="External"/><Relationship Id="rId133" Type="http://schemas.openxmlformats.org/officeDocument/2006/relationships/hyperlink" Target="https://learning.amplify.com/m/78418e78a20bfff9/original/ADM-G3-U4-07-SE-lesson-answer-key-CA.pdf#page=2" TargetMode="External"/><Relationship Id="rId254" Type="http://schemas.openxmlformats.org/officeDocument/2006/relationships/hyperlink" Target="https://learning.amplify.com/m/3d95fe7deede063a/original/ADM-G3-U5-06-show-what-you-know-answer-CA.pdf" TargetMode="External"/><Relationship Id="rId375" Type="http://schemas.openxmlformats.org/officeDocument/2006/relationships/hyperlink" Target="https://learning.amplify.com/m/281b982e90c895bb/original/ADM-G3-U1-15-TE-CA.pdf#page=6" TargetMode="External"/><Relationship Id="rId496" Type="http://schemas.openxmlformats.org/officeDocument/2006/relationships/hyperlink" Target="https://learning.amplify.com/m/1a9f62b2154e1e5/original/ADM-G3-U7-09-TE-CA.pdf#page=4" TargetMode="External"/><Relationship Id="rId172" Type="http://schemas.openxmlformats.org/officeDocument/2006/relationships/hyperlink" Target="https://learning.amplify.com/m/5e0c70750ba57ff/original/ADM-G3-U4-20-SE-lesson-answer-key-CA.pdf#page=1" TargetMode="External"/><Relationship Id="rId293" Type="http://schemas.openxmlformats.org/officeDocument/2006/relationships/hyperlink" Target="https://teacher.desmos.com/activitybuilder/custom/68059ca6907aef8d987645c5?collections=67fd335d907aef8d98f2f10c%2C68059c93907aef8d9874a0e2%2C68059ca5907aef8d9876323e#preview/9336d289-fdc6-4f98-a4d2-bae69c16a2c8" TargetMode="External"/><Relationship Id="rId171" Type="http://schemas.openxmlformats.org/officeDocument/2006/relationships/hyperlink" Target="https://learning.amplify.com/m/2f577ff41ae0b71a/original/ADM-G3-U3-21-SE-lesson-answer-key-CA.pdf#page=3" TargetMode="External"/><Relationship Id="rId292" Type="http://schemas.openxmlformats.org/officeDocument/2006/relationships/hyperlink" Target="https://learning.amplify.com/m/14e19566efd9a1c6/original/ADM-G3-U5-10-TE-CA.pdf#page=8" TargetMode="External"/><Relationship Id="rId170" Type="http://schemas.openxmlformats.org/officeDocument/2006/relationships/hyperlink" Target="https://learning.amplify.com/m/e2f6683ddb0c07a/original/ADM-G3-U4-15-SE-lesson-answer-key-CA.pdf#page=1" TargetMode="External"/><Relationship Id="rId291" Type="http://schemas.openxmlformats.org/officeDocument/2006/relationships/hyperlink" Target="https://learning.amplify.com/m/1c90bcc7de9bb0f7/original/ADM-G3-U5-11-TE-CA.pdf#page=7" TargetMode="External"/><Relationship Id="rId290" Type="http://schemas.openxmlformats.org/officeDocument/2006/relationships/hyperlink" Target="https://learning.amplify.com/m/14e19566efd9a1c6/original/ADM-G3-U5-10-TE-CA.pdf#page=6" TargetMode="External"/><Relationship Id="rId165" Type="http://schemas.openxmlformats.org/officeDocument/2006/relationships/hyperlink" Target="https://learning.amplify.com/m/738db9063b325899/original/ADM-3-center-squares-s7-spinner.pdf" TargetMode="External"/><Relationship Id="rId286" Type="http://schemas.openxmlformats.org/officeDocument/2006/relationships/hyperlink" Target="https://learning.amplify.com/m/1c90bcc7de9bb0f7/original/ADM-G3-U5-11-TE-CA.pdf#page=4" TargetMode="External"/><Relationship Id="rId164" Type="http://schemas.openxmlformats.org/officeDocument/2006/relationships/hyperlink" Target="https://learning.amplify.com/m/58d57c3ce2aaf6d/original/ADM-3-center-squares-s7-gameboard.pdf" TargetMode="External"/><Relationship Id="rId285" Type="http://schemas.openxmlformats.org/officeDocument/2006/relationships/hyperlink" Target="https://learning.amplify.com/m/14e19566efd9a1c6/original/ADM-G3-U5-10-TE-CA.pdf#page=8" TargetMode="External"/><Relationship Id="rId163" Type="http://schemas.openxmlformats.org/officeDocument/2006/relationships/hyperlink" Target="https://learning.amplify.com/m/263f76bf9c5ce323/original/ADM-3-center-squares-s7-directions.pdf" TargetMode="External"/><Relationship Id="rId284" Type="http://schemas.openxmlformats.org/officeDocument/2006/relationships/hyperlink" Target="https://learning.amplify.com/m/14e19566efd9a1c6/original/ADM-G3-U5-10-TE-CA.pdf#page=6" TargetMode="External"/><Relationship Id="rId162" Type="http://schemas.openxmlformats.org/officeDocument/2006/relationships/hyperlink" Target="https://learning.amplify.com/m/44af57a90d70e7f/original/ADM-3-center-squares-s6-spinner.pdf" TargetMode="External"/><Relationship Id="rId283" Type="http://schemas.openxmlformats.org/officeDocument/2006/relationships/hyperlink" Target="https://learning.amplify.com/m/288f503760625c50/original/ADM-G3-U5-11-SE-lesson-answer-key-CA.pdf#page=1" TargetMode="External"/><Relationship Id="rId169" Type="http://schemas.openxmlformats.org/officeDocument/2006/relationships/hyperlink" Target="https://fluency.amplify.com/?decks=mbh1,mbh2,mbh3" TargetMode="External"/><Relationship Id="rId168" Type="http://schemas.openxmlformats.org/officeDocument/2006/relationships/hyperlink" Target="https://learning.amplify.com/m/6fb796b81d3e13b7/original/ADM-ctr-digit-cards.pdf" TargetMode="External"/><Relationship Id="rId289" Type="http://schemas.openxmlformats.org/officeDocument/2006/relationships/hyperlink" Target="https://learning.amplify.com/m/59666900b40c89e2/original/ADM-G3-U5-12-SE-lesson-answer-key-CA.pdf#page=3" TargetMode="External"/><Relationship Id="rId167" Type="http://schemas.openxmlformats.org/officeDocument/2006/relationships/hyperlink" Target="https://learning.amplify.com/m/7d7cbdb41e69b586/original/ADM-3-ctr-equation-challenge-s7-gameboard-A-I.pdf" TargetMode="External"/><Relationship Id="rId288" Type="http://schemas.openxmlformats.org/officeDocument/2006/relationships/hyperlink" Target="https://learning.amplify.com/m/288f503760625c50/original/ADM-G3-U5-11-SE-lesson-answer-key-CA.pdf#page=3" TargetMode="External"/><Relationship Id="rId166" Type="http://schemas.openxmlformats.org/officeDocument/2006/relationships/hyperlink" Target="https://learning.amplify.com/m/726640fd867a8c4d/original/ADM-3-ctr-equation-challenge-s7-directions.pdf" TargetMode="External"/><Relationship Id="rId287" Type="http://schemas.openxmlformats.org/officeDocument/2006/relationships/hyperlink" Target="https://teacher.desmos.com/activitybuilder/custom/68059ca6907aef8d987645c5?collections=67fd335d907aef8d98f2f10c%2C68059c93907aef8d9874a0e2%2C68059ca5907aef8d9876323e#preview/9336d289-fdc6-4f98-a4d2-bae69c16a2c8" TargetMode="External"/><Relationship Id="rId161" Type="http://schemas.openxmlformats.org/officeDocument/2006/relationships/hyperlink" Target="https://learning.amplify.com/m/20d30c9cb8015deb/original/ADM-3-center-squares-s6-gameboard.pdf" TargetMode="External"/><Relationship Id="rId282" Type="http://schemas.openxmlformats.org/officeDocument/2006/relationships/hyperlink" Target="https://teacher.desmos.com/activitybuilder/custom/68059ca6907aef8d987645c5?collections=67fd335d907aef8d98f2f10c%2C68059c93907aef8d9874a0e2%2C68059ca5907aef8d9876323e#preview/ac9024a6-3854-4897-bdd2-fec53f63c8dc" TargetMode="External"/><Relationship Id="rId160" Type="http://schemas.openxmlformats.org/officeDocument/2006/relationships/hyperlink" Target="https://learning.amplify.com/m/50d2df77a0504fb9/original/ADM-3-center-squares-s6-directions.pdf" TargetMode="External"/><Relationship Id="rId281" Type="http://schemas.openxmlformats.org/officeDocument/2006/relationships/hyperlink" Target="https://learning.amplify.com/m/4e9819a874518a8a/original/ADM-G3-U5-12-TE-CA.pdf#page=4" TargetMode="External"/><Relationship Id="rId280" Type="http://schemas.openxmlformats.org/officeDocument/2006/relationships/hyperlink" Target="https://learning.amplify.com/m/4e9819a874518a8a/original/ADM-G3-U5-12-TE-CA.pdf#page=4" TargetMode="External"/><Relationship Id="rId159" Type="http://schemas.openxmlformats.org/officeDocument/2006/relationships/hyperlink" Target="https://learning.amplify.com/m/4d61da1211a4b21a/original/ADM-3-ctr-compare-stage5-cards.pdf" TargetMode="External"/><Relationship Id="rId154" Type="http://schemas.openxmlformats.org/officeDocument/2006/relationships/hyperlink" Target="https://learning.amplify.com/m/2dac290447212e4b/original/ADM-G3-U4-07-TE-CA.pdf#page=8" TargetMode="External"/><Relationship Id="rId275" Type="http://schemas.openxmlformats.org/officeDocument/2006/relationships/hyperlink" Target="https://learning.amplify.com/m/288f503760625c50/original/ADM-G3-U5-11-SE-lesson-answer-key-CA.pdf#page=1" TargetMode="External"/><Relationship Id="rId396" Type="http://schemas.openxmlformats.org/officeDocument/2006/relationships/hyperlink" Target="https://learning.amplify.com/m/3bba2a80735e4e79/original/ADM-G3-U2-03-TE-CA.pdf#page=4" TargetMode="External"/><Relationship Id="rId153" Type="http://schemas.openxmlformats.org/officeDocument/2006/relationships/hyperlink" Target="https://learning.amplify.com/m/2dac290447212e4b/original/ADM-G3-U4-07-TE-CA.pdf#page=6" TargetMode="External"/><Relationship Id="rId274" Type="http://schemas.openxmlformats.org/officeDocument/2006/relationships/hyperlink" Target="https://learning.amplify.com/m/1c90bcc7de9bb0f7/original/ADM-G3-U5-11-TE-CA.pdf#page=4" TargetMode="External"/><Relationship Id="rId395" Type="http://schemas.openxmlformats.org/officeDocument/2006/relationships/hyperlink" Target="https://learning.amplify.com/m/e3086671ae280/original/ADM-G3-U2-03-SE-lesson-answer-key-CA.pdf#page=1" TargetMode="External"/><Relationship Id="rId152" Type="http://schemas.openxmlformats.org/officeDocument/2006/relationships/hyperlink" Target="https://learning.amplify.com/m/3f75cd661bf6eaaa/original/ADM-3-4-20-Additional-Activity-SE-Answers-On-CA.pdf#page=5" TargetMode="External"/><Relationship Id="rId273" Type="http://schemas.openxmlformats.org/officeDocument/2006/relationships/hyperlink" Target="https://learning.amplify.com/m/14e19566efd9a1c6/original/ADM-G3-U5-10-TE-CA.pdf#page=8" TargetMode="External"/><Relationship Id="rId394" Type="http://schemas.openxmlformats.org/officeDocument/2006/relationships/hyperlink" Target="https://teacher.desmos.com/activitybuilder/custom/68059c98907aef8d987524c4?collections=67fd335d907aef8d98f2f10c%2C68059c93907aef8d9874a0e2%2C68059c98907aef8d98751f9a#preview/46db3dd0-d257-4117-8a0f-7e7831e8e6d1" TargetMode="External"/><Relationship Id="rId151" Type="http://schemas.openxmlformats.org/officeDocument/2006/relationships/hyperlink" Target="https://learning.amplify.com/m/6ea6b9687aa2809a/original/ADM-G3-U4-07-cards-CA.pdf#page=1" TargetMode="External"/><Relationship Id="rId272" Type="http://schemas.openxmlformats.org/officeDocument/2006/relationships/hyperlink" Target="https://learning.amplify.com/m/14e19566efd9a1c6/original/ADM-G3-U5-10-TE-CA.pdf#page=6" TargetMode="External"/><Relationship Id="rId393" Type="http://schemas.openxmlformats.org/officeDocument/2006/relationships/hyperlink" Target="https://learning.amplify.com/m/3bba2a80735e4e79/original/ADM-G3-U2-03-TE-CA.pdf#page=8" TargetMode="External"/><Relationship Id="rId158" Type="http://schemas.openxmlformats.org/officeDocument/2006/relationships/hyperlink" Target="https://learning.amplify.com/m/7b83faaac119aa2c/original/ADM-3-center-compare-s5-directions.pdf" TargetMode="External"/><Relationship Id="rId279" Type="http://schemas.openxmlformats.org/officeDocument/2006/relationships/hyperlink" Target="https://teacher.desmos.com/activitybuilder/custom/68059ca6907aef8d987647a5?collections=67fd335d907aef8d98f2f10c%2C68059c93907aef8d9874a0e2%2C68059ca5907aef8d9876323e#preview/7d0c708e-a904-45f7-b65a-0dc34df63f2a" TargetMode="External"/><Relationship Id="rId157" Type="http://schemas.openxmlformats.org/officeDocument/2006/relationships/hyperlink" Target="https://teacher.desmos.com/activitybuilder/custom/68059ca1907aef8d9875de2d?collections=67fd335d907aef8d98f2f10c%2C68059c93907aef8d9874a0e2%2C68059ca1907aef8d9875d206#preview/f5635b8b-a07d-4f7f-95ec-be5294f68b89" TargetMode="External"/><Relationship Id="rId278" Type="http://schemas.openxmlformats.org/officeDocument/2006/relationships/hyperlink" Target="https://learning.amplify.com/m/1c90bcc7de9bb0f7/original/ADM-G3-U5-11-TE-CA.pdf#page=8" TargetMode="External"/><Relationship Id="rId399" Type="http://schemas.openxmlformats.org/officeDocument/2006/relationships/hyperlink" Target="https://learning.amplify.com/m/e3086671ae280/original/ADM-G3-U2-03-SE-lesson-answer-key-CA.pdf#page=1" TargetMode="External"/><Relationship Id="rId156" Type="http://schemas.openxmlformats.org/officeDocument/2006/relationships/hyperlink" Target="https://learning.amplify.com/m/2dac290447212e4b/original/ADM-G3-U4-07-TE-CA.pdf#page=3" TargetMode="External"/><Relationship Id="rId277" Type="http://schemas.openxmlformats.org/officeDocument/2006/relationships/hyperlink" Target="https://learning.amplify.com/m/1c90bcc7de9bb0f7/original/ADM-G3-U5-11-TE-CA.pdf#page=4" TargetMode="External"/><Relationship Id="rId398" Type="http://schemas.openxmlformats.org/officeDocument/2006/relationships/hyperlink" Target="https://learning.amplify.com/m/5b1e5c247f43fedf/original/ADM-G3-U2-02-SE-lesson-answer-key-CA.pdf#page=3" TargetMode="External"/><Relationship Id="rId155" Type="http://schemas.openxmlformats.org/officeDocument/2006/relationships/hyperlink" Target="https://teacher.desmos.com/activitybuilder/custom/68059ca1907aef8d9875de2d?collections=67fd335d907aef8d98f2f10c%2C68059c93907aef8d9874a0e2%2C68059ca1907aef8d9875d206#preview/a872cc8f-2310-487f-9f50-2baf75274162" TargetMode="External"/><Relationship Id="rId276" Type="http://schemas.openxmlformats.org/officeDocument/2006/relationships/hyperlink" Target="https://learning.amplify.com/m/59666900b40c89e2/original/ADM-G3-U5-12-SE-lesson-answer-key-CA.pdf#page=1" TargetMode="External"/><Relationship Id="rId397" Type="http://schemas.openxmlformats.org/officeDocument/2006/relationships/hyperlink" Target="https://teacher.desmos.com/activitybuilder/custom/68059c98907aef8d987524c4?collections=67fd335d907aef8d98f2f10c%2C68059c93907aef8d9874a0e2%2C68059c98907aef8d98751f9a#preview/df8d2831-9232-4a3e-a3b5-c51cc5278f47" TargetMode="External"/><Relationship Id="rId40" Type="http://schemas.openxmlformats.org/officeDocument/2006/relationships/hyperlink" Target="https://learning.amplify.com/m/127332662cea6de9/original/ADM-G3-U2-04-TE-CA.pdf#page=5" TargetMode="External"/><Relationship Id="rId42" Type="http://schemas.openxmlformats.org/officeDocument/2006/relationships/hyperlink" Target="https://learning.amplify.com/m/26d2ef0fc6a5e558/original/ADM-G3-U2-13-SE-lesson-answer-key-CA.pdf#page=1" TargetMode="External"/><Relationship Id="rId41" Type="http://schemas.openxmlformats.org/officeDocument/2006/relationships/hyperlink" Target="https://learning.amplify.com/m/127332662cea6de9/original/ADM-G3-U2-04-TE-CA.pdf#page=5" TargetMode="External"/><Relationship Id="rId44" Type="http://schemas.openxmlformats.org/officeDocument/2006/relationships/hyperlink" Target="https://learning.amplify.com/m/6dd7b3026590f9d8/original/ADM-G3-U1-11-SE-lesson-answer-key-CA.pdf#page=1" TargetMode="External"/><Relationship Id="rId43" Type="http://schemas.openxmlformats.org/officeDocument/2006/relationships/hyperlink" Target="https://learning.amplify.com/m/265c48c14ed221a8/original/ADM-G3-U7-13-SE-lesson-answer-key-CA.pdf#page=1" TargetMode="External"/><Relationship Id="rId46" Type="http://schemas.openxmlformats.org/officeDocument/2006/relationships/hyperlink" Target="https://learning.amplify.com/m/4390e7c2d85906e9/original/ADM-G3-U7-13-TE-CA.pdf#page=4" TargetMode="External"/><Relationship Id="rId45" Type="http://schemas.openxmlformats.org/officeDocument/2006/relationships/hyperlink" Target="https://learning.amplify.com/m/47b4898ffcc709e1/original/ADM-G3-U2-13-TE-CA.pdf#page=4" TargetMode="External"/><Relationship Id="rId509" Type="http://schemas.openxmlformats.org/officeDocument/2006/relationships/hyperlink" Target="https://learning.amplify.com/m/3288f871612250b5/original/ADM-G3-U7-02-TE-CA.pdf#page=8" TargetMode="External"/><Relationship Id="rId508" Type="http://schemas.openxmlformats.org/officeDocument/2006/relationships/hyperlink" Target="https://teacher.desmos.com/activitybuilder/custom/68059caf907aef8d9876efd1?collections=67fd335d907aef8d98f2f10c%2C68059c93907aef8d9874a0e2%2C68059cae907aef8d9876e95a#preview/1497838e-3e40-4557-918a-862c8ef52c49" TargetMode="External"/><Relationship Id="rId503" Type="http://schemas.openxmlformats.org/officeDocument/2006/relationships/hyperlink" Target="https://learning.amplify.com/m/954662b9e9ed981/original/ADM-ctr-quadrilateral-cards-G3.pdf" TargetMode="External"/><Relationship Id="rId502" Type="http://schemas.openxmlformats.org/officeDocument/2006/relationships/hyperlink" Target="https://learning.amplify.com/m/1b3ac058501fd4d1/original/ADM-G3-U7-04-SE-lesson-answer-key-CA.pdf#page=3" TargetMode="External"/><Relationship Id="rId501" Type="http://schemas.openxmlformats.org/officeDocument/2006/relationships/hyperlink" Target="https://teacher.desmos.com/activitybuilder/custom/68059caf907aef8d9876f9b7?collections=67fd335d907aef8d98f2f10c%2C68059c93907aef8d9874a0e2%2C68059cae907aef8d9876e95a#preview/83b2ad5c-6323-4e00-a1c0-9e0079f8fb59" TargetMode="External"/><Relationship Id="rId500" Type="http://schemas.openxmlformats.org/officeDocument/2006/relationships/hyperlink" Target="https://learning.amplify.com/m/25031cfca1d6c1c9/original/ADM-G3-U7-12-TE-CA.pdf#page=8" TargetMode="External"/><Relationship Id="rId507" Type="http://schemas.openxmlformats.org/officeDocument/2006/relationships/hyperlink" Target="https://learning.amplify.com/m/ca8b8e4f260cde9/original/ADM-G3-U7-04-TE-CA.pdf#page=8" TargetMode="External"/><Relationship Id="rId506" Type="http://schemas.openxmlformats.org/officeDocument/2006/relationships/hyperlink" Target="https://teacher.desmos.com/activitybuilder/custom/68059caf907aef8d9876efd1?collections=68059c93907aef8d9874a0e2%2C68059cae907aef8d9876e95a#preview/fc70493c-d036-4472-a704-8646a0e133d8" TargetMode="External"/><Relationship Id="rId505" Type="http://schemas.openxmlformats.org/officeDocument/2006/relationships/hyperlink" Target="https://learning.amplify.com/m/ca8b8e4f260cde9/original/ADM-G3-U7-04-TE-CA.pdf#page=6" TargetMode="External"/><Relationship Id="rId504" Type="http://schemas.openxmlformats.org/officeDocument/2006/relationships/hyperlink" Target="https://learning.amplify.com/m/954662b9e9ed981/original/ADM-ctr-quadrilateral-cards-G3.pdf" TargetMode="External"/><Relationship Id="rId48" Type="http://schemas.openxmlformats.org/officeDocument/2006/relationships/hyperlink" Target="https://learning.amplify.com/m/44420ec88a855e56/original/ADM-G3-U2-08-SE-lesson-answer-key-CA.pdf#page=1" TargetMode="External"/><Relationship Id="rId47" Type="http://schemas.openxmlformats.org/officeDocument/2006/relationships/hyperlink" Target="https://learning.amplify.com/m/172c8dafe3f410de/original/ADM-G3-U1-11-TE-CA.pdf#page=5" TargetMode="External"/><Relationship Id="rId49" Type="http://schemas.openxmlformats.org/officeDocument/2006/relationships/hyperlink" Target="https://learning.amplify.com/m/f4a1a0335a3712c/original/ADM-G3-U4-16-SE-lesson-answer-key-CA.pdf#page=1" TargetMode="External"/><Relationship Id="rId31" Type="http://schemas.openxmlformats.org/officeDocument/2006/relationships/hyperlink" Target="https://learning.amplify.com/m/7a662de56c32b37d/original/ADM-G3-U6-17-TE-CA.pdf#page=4" TargetMode="External"/><Relationship Id="rId30" Type="http://schemas.openxmlformats.org/officeDocument/2006/relationships/hyperlink" Target="https://learning.amplify.com/m/74ecb5cc12af505/original/ADM-G3-U4-10-SE-lesson-answer-key-CA.pdf#page=1" TargetMode="External"/><Relationship Id="rId33" Type="http://schemas.openxmlformats.org/officeDocument/2006/relationships/hyperlink" Target="https://learning.amplify.com/m/c571ac3fd53dfc7/original/ADM-G3-U6-01-SE-lesson-CA.pdf#page=2" TargetMode="External"/><Relationship Id="rId32" Type="http://schemas.openxmlformats.org/officeDocument/2006/relationships/hyperlink" Target="https://learning.amplify.com/m/1e84b203749c2320/original/ADM-G3-U4-10-TE-CA.pdf#page=4" TargetMode="External"/><Relationship Id="rId35" Type="http://schemas.openxmlformats.org/officeDocument/2006/relationships/hyperlink" Target="https://learning.amplify.com/m/2a2db8edefb79982/original/ADM-G3-U2-04-SE-lesson-answer-key-CA.pdf#page=4" TargetMode="External"/><Relationship Id="rId34" Type="http://schemas.openxmlformats.org/officeDocument/2006/relationships/hyperlink" Target="https://teacher.desmos.com/activitybuilder/custom/68059c99907aef8d987532dd?collections=67fd335d907aef8d98f2f10c%2C68059c93907aef8d9874a0e2%2C68059c98907aef8d98751f9a#preview/639c2fad-6ae8-42b1-bf63-be563a11e006" TargetMode="External"/><Relationship Id="rId37" Type="http://schemas.openxmlformats.org/officeDocument/2006/relationships/hyperlink" Target="https://learning.amplify.com/m/2366eb805d94b031/original/ADM-G3-U2-11-TE-CA.pdf#page=4" TargetMode="External"/><Relationship Id="rId36" Type="http://schemas.openxmlformats.org/officeDocument/2006/relationships/hyperlink" Target="https://learning.amplify.com/m/76dafa868b2199cc/original/ADM-G3-U6-01-TE-CA.pdf#page=4" TargetMode="External"/><Relationship Id="rId39" Type="http://schemas.openxmlformats.org/officeDocument/2006/relationships/hyperlink" Target="https://learning.amplify.com/m/127332662cea6de9/original/ADM-G3-U2-04-TE-CA.pdf#page=5" TargetMode="External"/><Relationship Id="rId38" Type="http://schemas.openxmlformats.org/officeDocument/2006/relationships/hyperlink" Target="https://learning.amplify.com/m/3d72a89ecb6d2b34/original/ADM-G3-U7-11-TE-CA.pdf#page=4" TargetMode="External"/><Relationship Id="rId20" Type="http://schemas.openxmlformats.org/officeDocument/2006/relationships/hyperlink" Target="https://learning.amplify.com/m/77e59429231bf722/original/ADM-G3-TE-FM-V1-CA.pdf#page=50" TargetMode="External"/><Relationship Id="rId22" Type="http://schemas.openxmlformats.org/officeDocument/2006/relationships/hyperlink" Target="https://learning.amplify.com/m/265c48c14ed221a8/original/ADM-G3-U7-13-SE-lesson-answer-key-CA.pdf#page=1" TargetMode="External"/><Relationship Id="rId21" Type="http://schemas.openxmlformats.org/officeDocument/2006/relationships/hyperlink" Target="https://learning.amplify.com/m/1a3f1a42442cf86a/original/ADM-G3-U1-04-SE-lesson-answer-key-CA.pdf#page=1" TargetMode="External"/><Relationship Id="rId24" Type="http://schemas.openxmlformats.org/officeDocument/2006/relationships/hyperlink" Target="https://learning.amplify.com/m/33df66ccad4be0b3/original/ADM-G3-U5-01-SE-lesson-answer-key-CA.pdf#page=2" TargetMode="External"/><Relationship Id="rId23" Type="http://schemas.openxmlformats.org/officeDocument/2006/relationships/hyperlink" Target="https://learning.amplify.com/m/27647e10f3d156de/original/ADM-G3-U1-18-SE-lesson-answer-key-CA.pdf#page=1" TargetMode="External"/><Relationship Id="rId409" Type="http://schemas.openxmlformats.org/officeDocument/2006/relationships/hyperlink" Target="https://learning.amplify.com/m/586640278045ae8f/original/ADM-G3-U2-02-sheet-CA.pdf" TargetMode="External"/><Relationship Id="rId404" Type="http://schemas.openxmlformats.org/officeDocument/2006/relationships/hyperlink" Target="https://learning.amplify.com/m/e3086671ae280/original/ADM-G3-U2-03-SE-lesson-answer-key-CA.pdf#page=1" TargetMode="External"/><Relationship Id="rId525" Type="http://schemas.openxmlformats.org/officeDocument/2006/relationships/hyperlink" Target="https://learning.amplify.com/m/3e7183d7ad875923/original/ADM-G3-U5-02-TE-CA.pdf#page=4" TargetMode="External"/><Relationship Id="rId403" Type="http://schemas.openxmlformats.org/officeDocument/2006/relationships/hyperlink" Target="https://teacher.desmos.com/activitybuilder/custom/68059c98907aef8d987524c4?collections=67fd335d907aef8d98f2f10c%2C68059c93907aef8d9874a0e2%2C68059c98907aef8d98751f9a#preview/46db3dd0-d257-4117-8a0f-7e7831e8e6d1" TargetMode="External"/><Relationship Id="rId524" Type="http://schemas.openxmlformats.org/officeDocument/2006/relationships/hyperlink" Target="https://learning.amplify.com/m/4c5acbd81144ccfb/original/ADM-G3-U5-03-SE-lesson-answer-key-CA.pdf#page=1" TargetMode="External"/><Relationship Id="rId402" Type="http://schemas.openxmlformats.org/officeDocument/2006/relationships/hyperlink" Target="https://learning.amplify.com/m/3bba2a80735e4e79/original/ADM-G3-U2-03-TE-CA.pdf#page=8" TargetMode="External"/><Relationship Id="rId523" Type="http://schemas.openxmlformats.org/officeDocument/2006/relationships/hyperlink" Target="https://learning.amplify.com/m/474a3bee713f3250/original/ADM-G3-U5-02-SE-lesson-answer-key-CA.pdf#page=2" TargetMode="External"/><Relationship Id="rId401" Type="http://schemas.openxmlformats.org/officeDocument/2006/relationships/hyperlink" Target="https://teacher.desmos.com/activitybuilder/custom/68059c98907aef8d9875237b?collections=67fd335d907aef8d98f2f10c%2C68059c93907aef8d9874a0e2%2C68059c98907aef8d98751f9a#preview/5d597242-232d-4164-bfae-836e1c62275b" TargetMode="External"/><Relationship Id="rId522" Type="http://schemas.openxmlformats.org/officeDocument/2006/relationships/hyperlink" Target="https://learning.amplify.com/m/5979e324643f32ac/original/ADM-3-center-picture-books-s5-directions.pdf" TargetMode="External"/><Relationship Id="rId408" Type="http://schemas.openxmlformats.org/officeDocument/2006/relationships/hyperlink" Target="https://learning.amplify.com/m/5b1e5c247f43fedf/original/ADM-G3-U2-02-SE-lesson-answer-key-CA.pdf#page=1" TargetMode="External"/><Relationship Id="rId529" Type="http://schemas.openxmlformats.org/officeDocument/2006/relationships/hyperlink" Target="https://learning.amplify.com/m/61e4de9f40a0c9ce/original/ADM-G3-U5-03-TE-CA.pdf#page=4" TargetMode="External"/><Relationship Id="rId407" Type="http://schemas.openxmlformats.org/officeDocument/2006/relationships/hyperlink" Target="https://learning.amplify.com/m/2a2db8edefb79982/original/ADM-G3-U2-04-SE-lesson-answer-key-CA.pdf#page=1" TargetMode="External"/><Relationship Id="rId528" Type="http://schemas.openxmlformats.org/officeDocument/2006/relationships/hyperlink" Target="https://learning.amplify.com/m/435c36840ef11e77/original/ADM-G3-U5-03-SE-practice-CA.pdf#page=1" TargetMode="External"/><Relationship Id="rId406" Type="http://schemas.openxmlformats.org/officeDocument/2006/relationships/hyperlink" Target="https://teacher.desmos.com/activitybuilder/custom/68059c98907aef8d987524c4?collections=67fd335d907aef8d98f2f10c%2C68059c93907aef8d9874a0e2%2C68059c98907aef8d98751f9a#preview/405a7963-b9a8-442a-86d0-f7226292fd0a" TargetMode="External"/><Relationship Id="rId527" Type="http://schemas.openxmlformats.org/officeDocument/2006/relationships/hyperlink" Target="https://learning.amplify.com/m/4c5acbd81144ccfb/original/ADM-G3-U5-03-SE-lesson-answer-key-CA.pdf#page=3" TargetMode="External"/><Relationship Id="rId405" Type="http://schemas.openxmlformats.org/officeDocument/2006/relationships/hyperlink" Target="https://learning.amplify.com/m/3bba2a80735e4e79/original/ADM-G3-U2-03-TE-CA.pdf#page=4" TargetMode="External"/><Relationship Id="rId526" Type="http://schemas.openxmlformats.org/officeDocument/2006/relationships/hyperlink" Target="https://teacher.desmos.com/activitybuilder/custom/68059ca5907aef8d9876368f?collections=67fd335d907aef8d98f2f10c%2C68059c93907aef8d9874a0e2%2C68059ca5907aef8d9876323e#preview/f1673b50-6415-4650-9a2c-e0191f8c51fd" TargetMode="External"/><Relationship Id="rId26" Type="http://schemas.openxmlformats.org/officeDocument/2006/relationships/hyperlink" Target="https://learning.amplify.com/m/4390e7c2d85906e9/original/ADM-G3-U7-13-TE-CA.pdf#page=4" TargetMode="External"/><Relationship Id="rId25" Type="http://schemas.openxmlformats.org/officeDocument/2006/relationships/hyperlink" Target="https://learning.amplify.com/m/84994ce7c9e1468/original/ADM-G3-U1-04-TE-CA.pdf#page=4" TargetMode="External"/><Relationship Id="rId28" Type="http://schemas.openxmlformats.org/officeDocument/2006/relationships/hyperlink" Target="https://learning.amplify.com/m/5a2e4e1dd0e6c99d/original/ADM-G3-U5-01-TE-CA.pdf#page=6" TargetMode="External"/><Relationship Id="rId27" Type="http://schemas.openxmlformats.org/officeDocument/2006/relationships/hyperlink" Target="https://learning.amplify.com/m/6417050dc37f225b/original/ADM-G3-U1-18-TE-CA.pdf#page=4" TargetMode="External"/><Relationship Id="rId400" Type="http://schemas.openxmlformats.org/officeDocument/2006/relationships/hyperlink" Target="https://learning.amplify.com/m/2c273b574bea8c9/original/ADM-G3-U2-02-TE-CA.pdf#page=6" TargetMode="External"/><Relationship Id="rId521" Type="http://schemas.openxmlformats.org/officeDocument/2006/relationships/hyperlink" Target="https://learning.amplify.com/m/ca8b8e4f260cde9/original/ADM-G3-U7-04-TE-CA.pdf#page=4" TargetMode="External"/><Relationship Id="rId29" Type="http://schemas.openxmlformats.org/officeDocument/2006/relationships/hyperlink" Target="https://learning.amplify.com/m/5cf41fc6f6bff198/original/ADM-G3-U6-17-SE-lesson-answer-key-CA.pdf#page=1" TargetMode="External"/><Relationship Id="rId520" Type="http://schemas.openxmlformats.org/officeDocument/2006/relationships/hyperlink" Target="https://learning.amplify.com/m/3e9a5ae86ed44a0/original/ADM-G3-U7-05-SE-lesson-answer-key-CA.pdf#page=2" TargetMode="External"/><Relationship Id="rId11" Type="http://schemas.openxmlformats.org/officeDocument/2006/relationships/hyperlink" Target="https://learning.amplify.com/m/77e59429231bf722/original/ADM-G3-TE-FM-V1-CA.pdf#page=12" TargetMode="External"/><Relationship Id="rId10" Type="http://schemas.openxmlformats.org/officeDocument/2006/relationships/footer" Target="footer2.xml"/><Relationship Id="rId13" Type="http://schemas.openxmlformats.org/officeDocument/2006/relationships/hyperlink" Target="https://learning.amplify.com/m/77e59429231bf722/original/ADM-G3-TE-FM-V1-CA.pdf#page=12" TargetMode="External"/><Relationship Id="rId12" Type="http://schemas.openxmlformats.org/officeDocument/2006/relationships/hyperlink" Target="https://learning.amplify.com/m/77e59429231bf722/original/ADM-G3-TE-FM-V1-CA.pdf#page=12" TargetMode="External"/><Relationship Id="rId519" Type="http://schemas.openxmlformats.org/officeDocument/2006/relationships/hyperlink" Target="https://learning.amplify.com/m/1b3ac058501fd4d1/original/ADM-G3-U7-04-SE-lesson-answer-key-CA.pdf#page=1" TargetMode="External"/><Relationship Id="rId514" Type="http://schemas.openxmlformats.org/officeDocument/2006/relationships/hyperlink" Target="https://learning.amplify.com/m/1b3ac058501fd4d1/original/ADM-G3-U7-04-SE-lesson-answer-key-CA.pdf#page=3" TargetMode="External"/><Relationship Id="rId513" Type="http://schemas.openxmlformats.org/officeDocument/2006/relationships/hyperlink" Target="https://learning.amplify.com/m/6ef14206f7f4cd72/original/ADM-G3-U7-03-SE-lesson-answer-key-CA.pdf#page=1" TargetMode="External"/><Relationship Id="rId512" Type="http://schemas.openxmlformats.org/officeDocument/2006/relationships/hyperlink" Target="https://learning.amplify.com/m/954662b9e9ed981/original/ADM-ctr-quadrilateral-cards-G3.pdf" TargetMode="External"/><Relationship Id="rId511" Type="http://schemas.openxmlformats.org/officeDocument/2006/relationships/hyperlink" Target="https://learning.amplify.com/m/15585de4345fd369/original/ADM-3-ctr-how-are-they-the-same-s3-directions.pdf" TargetMode="External"/><Relationship Id="rId518" Type="http://schemas.openxmlformats.org/officeDocument/2006/relationships/hyperlink" Target="https://learning.amplify.com/m/76960b5da622484c/original/ADM-G3-U7-03-TE-CA.pdf#page=6" TargetMode="External"/><Relationship Id="rId517" Type="http://schemas.openxmlformats.org/officeDocument/2006/relationships/hyperlink" Target="https://learning.amplify.com/m/76960b5da622484c/original/ADM-G3-U7-03-TE-CA.pdf#page=4" TargetMode="External"/><Relationship Id="rId516" Type="http://schemas.openxmlformats.org/officeDocument/2006/relationships/hyperlink" Target="https://learning.amplify.com/m/954662b9e9ed981/original/ADM-ctr-quadrilateral-cards-G3.pdf" TargetMode="External"/><Relationship Id="rId515" Type="http://schemas.openxmlformats.org/officeDocument/2006/relationships/hyperlink" Target="https://learning.amplify.com/m/954662b9e9ed981/original/ADM-ctr-quadrilateral-cards-G3.pdf" TargetMode="External"/><Relationship Id="rId15" Type="http://schemas.openxmlformats.org/officeDocument/2006/relationships/hyperlink" Target="https://learning.amplify.com/m/77e59429231bf722/original/ADM-G3-TE-FM-V1-CA.pdf#page=12" TargetMode="External"/><Relationship Id="rId14" Type="http://schemas.openxmlformats.org/officeDocument/2006/relationships/hyperlink" Target="https://learning.amplify.com/m/77e59429231bf722/original/ADM-G3-TE-FM-V1-CA.pdf#page=12" TargetMode="External"/><Relationship Id="rId17" Type="http://schemas.openxmlformats.org/officeDocument/2006/relationships/hyperlink" Target="https://learning.amplify.com/m/77e59429231bf722/original/ADM-G3-TE-FM-V1-CA.pdf#page=12" TargetMode="External"/><Relationship Id="rId16" Type="http://schemas.openxmlformats.org/officeDocument/2006/relationships/hyperlink" Target="https://learning.amplify.com/m/77e59429231bf722/original/ADM-G3-TE-FM-V1-CA.pdf#page=12" TargetMode="External"/><Relationship Id="rId19" Type="http://schemas.openxmlformats.org/officeDocument/2006/relationships/hyperlink" Target="https://view.officeapps.live.com/op/view.aspx?src=https%3A%2F%2Fwww.cde.ca.gov%2Fci%2Fma%2Fcf%2Fdocuments%2Fmathfwchapter7.docx&amp;wdOrigin=BROWSELINK" TargetMode="External"/><Relationship Id="rId510" Type="http://schemas.openxmlformats.org/officeDocument/2006/relationships/hyperlink" Target="https://teacher.desmos.com/activitybuilder/custom/68059caf907aef8d9876ed17?collections=67fd335d907aef8d98f2f10c%2C68059c93907aef8d9874a0e2%2C68059cae907aef8d9876e95a#preview/4d5f25e1-115f-4889-965c-677465bdc497" TargetMode="External"/><Relationship Id="rId18" Type="http://schemas.openxmlformats.org/officeDocument/2006/relationships/hyperlink" Target="https://view.officeapps.live.com/op/view.aspx?src=https%3A%2F%2Fwww.cde.ca.gov%2Fci%2Fma%2Fcf%2Fdocuments%2Fmathfwchapter6.docx&amp;wdOrigin=BROWSELINK" TargetMode="External"/><Relationship Id="rId84" Type="http://schemas.openxmlformats.org/officeDocument/2006/relationships/hyperlink" Target="https://learning.amplify.com/m/9ed3aa9e5560990/original/ADM-G3-U1-06-TE-CA.pdf#page=4" TargetMode="External"/><Relationship Id="rId83" Type="http://schemas.openxmlformats.org/officeDocument/2006/relationships/hyperlink" Target="https://learning.amplify.com/m/9ed3aa9e5560990/original/ADM-G3-U1-06-TE-CA.pdf#page=4" TargetMode="External"/><Relationship Id="rId86" Type="http://schemas.openxmlformats.org/officeDocument/2006/relationships/hyperlink" Target="https://learning.amplify.com/m/32b0710861b74285/original/ADM-G3-U4-04-SE-lesson-answer-key-CA.pdf#page=3" TargetMode="External"/><Relationship Id="rId85" Type="http://schemas.openxmlformats.org/officeDocument/2006/relationships/hyperlink" Target="https://learning.amplify.com/m/32b0710861b74285/original/ADM-G3-U4-04-SE-lesson-answer-key-CA.pdf#page=1" TargetMode="External"/><Relationship Id="rId88" Type="http://schemas.openxmlformats.org/officeDocument/2006/relationships/hyperlink" Target="https://learning.amplify.com/m/63cbd5754768fcd4/original/ADM-G3-U4-SUM-CA.pdf#page=1" TargetMode="External"/><Relationship Id="rId87" Type="http://schemas.openxmlformats.org/officeDocument/2006/relationships/hyperlink" Target="https://learning.amplify.com/m/f4a1a0335a3712c/original/ADM-G3-U4-16-SE-lesson-answer-key-CA.pdf#page=2" TargetMode="External"/><Relationship Id="rId89" Type="http://schemas.openxmlformats.org/officeDocument/2006/relationships/hyperlink" Target="https://learning.amplify.com/m/66d1c6539097357e/original/ADM-G3-U4-04-TE-CA.pdf#page=5" TargetMode="External"/><Relationship Id="rId80" Type="http://schemas.openxmlformats.org/officeDocument/2006/relationships/hyperlink" Target="https://learning.amplify.com/m/84994ce7c9e1468/original/ADM-G3-U1-04-TE-CA.pdf#page=4" TargetMode="External"/><Relationship Id="rId82" Type="http://schemas.openxmlformats.org/officeDocument/2006/relationships/hyperlink" Target="https://learning.amplify.com/m/9ed3aa9e5560990/original/ADM-G3-U1-06-TE-CA.pdf#page=4" TargetMode="External"/><Relationship Id="rId81" Type="http://schemas.openxmlformats.org/officeDocument/2006/relationships/hyperlink" Target="https://learning.amplify.com/m/84994ce7c9e1468/original/ADM-G3-U1-04-TE-CA.pdf#page=6" TargetMode="External"/><Relationship Id="rId73" Type="http://schemas.openxmlformats.org/officeDocument/2006/relationships/hyperlink" Target="https://learning.amplify.com/m/1a3f1a42442cf86a/original/ADM-G3-U1-04-SE-lesson-answer-key-CA.pdf#page=1" TargetMode="External"/><Relationship Id="rId72" Type="http://schemas.openxmlformats.org/officeDocument/2006/relationships/hyperlink" Target="https://learning.amplify.com/m/301378296db24cd6/original/ADM-G3-U5-16-TE-CA.pdf#page=6" TargetMode="External"/><Relationship Id="rId75" Type="http://schemas.openxmlformats.org/officeDocument/2006/relationships/hyperlink" Target="https://learning.amplify.com/m/12aaaf42a69420bf/original/ADM-G3-U1-06-SE-lesson-answer-key-CA.pdf#page=1" TargetMode="External"/><Relationship Id="rId74" Type="http://schemas.openxmlformats.org/officeDocument/2006/relationships/hyperlink" Target="https://learning.amplify.com/m/1a3f1a42442cf86a/original/ADM-G3-U1-04-SE-lesson-answer-key-CA.pdf#page=3" TargetMode="External"/><Relationship Id="rId77" Type="http://schemas.openxmlformats.org/officeDocument/2006/relationships/hyperlink" Target="https://learning.amplify.com/m/5dd7208977dd7301/original/ADM-G3-U1-06-cards-CA.pdf" TargetMode="External"/><Relationship Id="rId76" Type="http://schemas.openxmlformats.org/officeDocument/2006/relationships/hyperlink" Target="https://learning.amplify.com/m/5dd7208977dd7301/original/ADM-G3-U1-06-cards-CA.pdf" TargetMode="External"/><Relationship Id="rId79" Type="http://schemas.openxmlformats.org/officeDocument/2006/relationships/hyperlink" Target="https://learning.amplify.com/m/32e23f5823e6445e/original/ADM-G3-U1-SUM-CA.pdf#page=1" TargetMode="External"/><Relationship Id="rId78" Type="http://schemas.openxmlformats.org/officeDocument/2006/relationships/hyperlink" Target="https://learning.amplify.com/m/12aaaf42a69420bf/original/ADM-G3-U1-06-SE-lesson-answer-key-CA.pdf#page=4" TargetMode="External"/><Relationship Id="rId71" Type="http://schemas.openxmlformats.org/officeDocument/2006/relationships/hyperlink" Target="https://learning.amplify.com/m/679c0af66d630187/original/ADM-G3-U5-08-TE-CA.pdf#page=6" TargetMode="External"/><Relationship Id="rId70" Type="http://schemas.openxmlformats.org/officeDocument/2006/relationships/hyperlink" Target="https://learning.amplify.com/m/3d72a89ecb6d2b34/original/ADM-G3-U7-11-TE-CA.pdf#page=4" TargetMode="External"/><Relationship Id="rId62" Type="http://schemas.openxmlformats.org/officeDocument/2006/relationships/hyperlink" Target="https://learning.amplify.com/m/6a40b7630aece96d/original/ADM-G3-U3-02-TE-CA.pdf#page=5" TargetMode="External"/><Relationship Id="rId61" Type="http://schemas.openxmlformats.org/officeDocument/2006/relationships/hyperlink" Target="https://learning.amplify.com/m/325263e07ed45783/original/ADM-G3-U2-10-SE-lesson-answer-key-CA.pdf#page=1" TargetMode="External"/><Relationship Id="rId64" Type="http://schemas.openxmlformats.org/officeDocument/2006/relationships/hyperlink" Target="https://learning.amplify.com/m/6a40b7630aece96d/original/ADM-G3-U3-02-TE-CA.pdf#page=7" TargetMode="External"/><Relationship Id="rId63" Type="http://schemas.openxmlformats.org/officeDocument/2006/relationships/hyperlink" Target="https://learning.amplify.com/m/6a40b7630aece96d/original/ADM-G3-U3-02-TE-CA.pdf#page=5" TargetMode="External"/><Relationship Id="rId66" Type="http://schemas.openxmlformats.org/officeDocument/2006/relationships/hyperlink" Target="https://learning.amplify.com/m/63962c58c5038ee1/original/ADM-G3-U2-10-TE-CA.pdf#page=4" TargetMode="External"/><Relationship Id="rId65" Type="http://schemas.openxmlformats.org/officeDocument/2006/relationships/hyperlink" Target="https://learning.amplify.com/m/7cb503260f811470/original/ADM-G3-U4-08-TE-CA.pdf#page=4" TargetMode="External"/><Relationship Id="rId68" Type="http://schemas.openxmlformats.org/officeDocument/2006/relationships/hyperlink" Target="https://teacher.desmos.com/activitybuilder/custom/68059ca6907aef8d98763f68?collections=67fd335d907aef8d98f2f10c%2C68059c93907aef8d9874a0e2%2C68059ca5907aef8d9876323e#preview/1752e7cd-1ce2-4a1c-8abb-c48b94716078" TargetMode="External"/><Relationship Id="rId67" Type="http://schemas.openxmlformats.org/officeDocument/2006/relationships/hyperlink" Target="https://learning.amplify.com/m/1add74505eb74a95/original/ADM-G3-U7-11-SE-lesson-answer-key-CA.pdf#page=1" TargetMode="External"/><Relationship Id="rId60" Type="http://schemas.openxmlformats.org/officeDocument/2006/relationships/hyperlink" Target="https://learning.amplify.com/m/4756cd8fa315c8fd/original/ADM-G3-U4-08-SE-lesson-answer-key-CA.pdf#page=1" TargetMode="External"/><Relationship Id="rId69" Type="http://schemas.openxmlformats.org/officeDocument/2006/relationships/hyperlink" Target="https://learning.amplify.com/m/5b425541e9d6a679/original/ADM-G3-U5-16-SE-lesson-answer-key-CA.pdf#page=4" TargetMode="External"/><Relationship Id="rId51" Type="http://schemas.openxmlformats.org/officeDocument/2006/relationships/hyperlink" Target="https://learning.amplify.com/m/2f56c1a2f7054d62/original/ADM-G3-U2-08-TE-CA.pdf#page=4" TargetMode="External"/><Relationship Id="rId50" Type="http://schemas.openxmlformats.org/officeDocument/2006/relationships/hyperlink" Target="https://learning.amplify.com/m/13071c62743c1c0e/original/ADM-G3-U3-14-SE-lesson-answer-key-CA.pdf#page=1" TargetMode="External"/><Relationship Id="rId53" Type="http://schemas.openxmlformats.org/officeDocument/2006/relationships/hyperlink" Target="https://learning.amplify.com/m/63d8620455277e21/original/ADM-G3-U3-14-TE-CA.pdf#page=5" TargetMode="External"/><Relationship Id="rId52" Type="http://schemas.openxmlformats.org/officeDocument/2006/relationships/hyperlink" Target="https://learning.amplify.com/m/237d827374083bca/original/ADM-G3-U4-16-TE-CA.pdf#page=4" TargetMode="External"/><Relationship Id="rId55" Type="http://schemas.openxmlformats.org/officeDocument/2006/relationships/hyperlink" Target="https://learning.amplify.com/m/27e5e2d4c5d41f56/original/ADM-G3-U1-08-SE-lesson-answer-key-CA.pdf#page=2" TargetMode="External"/><Relationship Id="rId54" Type="http://schemas.openxmlformats.org/officeDocument/2006/relationships/hyperlink" Target="https://learning.amplify.com/m/4ca97e5a61966cde/original/ADM-G3-U1-16-SE-lesson-answer-key-CA.pdf#page=3" TargetMode="External"/><Relationship Id="rId57" Type="http://schemas.openxmlformats.org/officeDocument/2006/relationships/hyperlink" Target="https://learning.amplify.com/m/6cdd83d20508ea4d/original/ADM-G3-U1-16-TE-CA.pdf#page=6" TargetMode="External"/><Relationship Id="rId56" Type="http://schemas.openxmlformats.org/officeDocument/2006/relationships/hyperlink" Target="https://learning.amplify.com/m/1e1aab70ee476613/original/ADM-G3-U2-SUM-CA.pdf#page=1" TargetMode="External"/><Relationship Id="rId59" Type="http://schemas.openxmlformats.org/officeDocument/2006/relationships/hyperlink" Target="https://teacher.desmos.com/activitybuilder/custom/68059c9c907aef8d987571e4?collections=67fd335d907aef8d98f2f10c%2C68059c93907aef8d9874a0e2%2C68059c9c907aef8d98756c90#preview/abc4321c-18c6-4582-bcd2-a632e0538901" TargetMode="External"/><Relationship Id="rId58" Type="http://schemas.openxmlformats.org/officeDocument/2006/relationships/hyperlink" Target="https://learning.amplify.com/m/405b1a382ba02ece/original/ADM-G3-U1-08-TE-CA.pdf#page=5" TargetMode="External"/><Relationship Id="rId107" Type="http://schemas.openxmlformats.org/officeDocument/2006/relationships/hyperlink" Target="https://learning.amplify.com/m/2a23d90d37f3e63e/original/ADM-G3-U6-15-TE-CA.pdf#page=6" TargetMode="External"/><Relationship Id="rId228" Type="http://schemas.openxmlformats.org/officeDocument/2006/relationships/hyperlink" Target="https://learning.amplify.com/m/1b8dc3c9986744b1/original/ADM-G3-U4-11-TE-CA.pdf#page=4" TargetMode="External"/><Relationship Id="rId349" Type="http://schemas.openxmlformats.org/officeDocument/2006/relationships/hyperlink" Target="https://learning.amplify.com/m/1e06915265dc8f34/original/ADM-3-center-match-it-s4-directions.pdf" TargetMode="External"/><Relationship Id="rId106" Type="http://schemas.openxmlformats.org/officeDocument/2006/relationships/hyperlink" Target="https://learning.amplify.com/m/6aa20c526dbd80c7/original/ADM-G3-U4-03-TE-CA.pdf#page=4" TargetMode="External"/><Relationship Id="rId227" Type="http://schemas.openxmlformats.org/officeDocument/2006/relationships/hyperlink" Target="https://learning.amplify.com/m/3f75cd661bf6eaaa/original/ADM-3-4-20-Additional-Activity-SE-Answers-On-CA.pdf#page=3" TargetMode="External"/><Relationship Id="rId348" Type="http://schemas.openxmlformats.org/officeDocument/2006/relationships/hyperlink" Target="https://learning.amplify.com/m/3b24945cff6659f3/original/ADM-G3-U6-13-TE-CA.pdf#page=6" TargetMode="External"/><Relationship Id="rId469" Type="http://schemas.openxmlformats.org/officeDocument/2006/relationships/hyperlink" Target="https://learning.amplify.com/m/2397b318ca2db39a/original/ADM-G3-U4-12-TE-CA.pdf#page=8" TargetMode="External"/><Relationship Id="rId105" Type="http://schemas.openxmlformats.org/officeDocument/2006/relationships/hyperlink" Target="https://learning.amplify.com/m/33e25891add9d033/original/ADM-G3-U6-16-SE-lesson-answer-key-CA.pdf#page=4" TargetMode="External"/><Relationship Id="rId226" Type="http://schemas.openxmlformats.org/officeDocument/2006/relationships/hyperlink" Target="https://learning.amplify.com/m/23aba4ccb32ba004/original/ADM-G3-U4-11-SE-lesson-answer-key-CA.pdf#page=3" TargetMode="External"/><Relationship Id="rId347" Type="http://schemas.openxmlformats.org/officeDocument/2006/relationships/hyperlink" Target="https://learning.amplify.com/m/44cd371854bbceb1/original/ADM-G3-U6-13-SE-lesson-answer-key-CA.pdf#page=1" TargetMode="External"/><Relationship Id="rId468" Type="http://schemas.openxmlformats.org/officeDocument/2006/relationships/hyperlink" Target="https://learning.amplify.com/m/2397b318ca2db39a/original/ADM-G3-U4-12-TE-CA.pdf#page=8" TargetMode="External"/><Relationship Id="rId104" Type="http://schemas.openxmlformats.org/officeDocument/2006/relationships/hyperlink" Target="https://learning.amplify.com/m/1e7d86130714a930/original/ADM-G3-U6-15-SE-lesson-answer-key-CA.pdf#page=3" TargetMode="External"/><Relationship Id="rId225" Type="http://schemas.openxmlformats.org/officeDocument/2006/relationships/hyperlink" Target="https://learning.amplify.com/m/23aba4ccb32ba004/original/ADM-G3-U4-11-SE-lesson-answer-key-CA.pdf#page=3" TargetMode="External"/><Relationship Id="rId346" Type="http://schemas.openxmlformats.org/officeDocument/2006/relationships/hyperlink" Target="https://learning.amplify.com/m/7f721bf07b53f591/original/ADM-G3-U6-11-TE-CA.pdf#page=4" TargetMode="External"/><Relationship Id="rId467" Type="http://schemas.openxmlformats.org/officeDocument/2006/relationships/hyperlink" Target="https://learning.amplify.com/m/2397b318ca2db39a/original/ADM-G3-U4-12-TE-CA.pdf#page=8" TargetMode="External"/><Relationship Id="rId109" Type="http://schemas.openxmlformats.org/officeDocument/2006/relationships/hyperlink" Target="https://learning.amplify.com/m/2f248cd1282008db/original/ADM-3-center-match-it-s3-directions.pdf" TargetMode="External"/><Relationship Id="rId108" Type="http://schemas.openxmlformats.org/officeDocument/2006/relationships/hyperlink" Target="https://learning.amplify.com/m/237d827374083bca/original/ADM-G3-U4-16-TE-CA.pdf#page=5" TargetMode="External"/><Relationship Id="rId229" Type="http://schemas.openxmlformats.org/officeDocument/2006/relationships/hyperlink" Target="https://teacher.desmos.com/activitybuilder/custom/68059ca1907aef8d9875e64a?collections=67fd335d907aef8d98f2f10c%2C68059c93907aef8d9874a0e2%2C68059ca1907aef8d9875d206#preview/2626b720-98fd-496b-a6bf-5be90d57de5f" TargetMode="External"/><Relationship Id="rId220" Type="http://schemas.openxmlformats.org/officeDocument/2006/relationships/hyperlink" Target="https://learning.amplify.com/m/4fda0924186edd49/original/ADM-G3-U3-09-TE-CA.pdf#page=4" TargetMode="External"/><Relationship Id="rId341" Type="http://schemas.openxmlformats.org/officeDocument/2006/relationships/hyperlink" Target="https://learning.amplify.com/m/301378296db24cd6/original/ADM-G3-U5-16-TE-CA.pdf#page=4" TargetMode="External"/><Relationship Id="rId462" Type="http://schemas.openxmlformats.org/officeDocument/2006/relationships/hyperlink" Target="https://teacher.desmos.com/activitybuilder/custom/68059ca1907aef8d9875e20c?collections=67fd335d907aef8d98f2f10c%2C68059c93907aef8d9874a0e2%2C68059ca1907aef8d9875d206#preview/3e846041-1853-4bf3-ac3b-43e35c4c42a6" TargetMode="External"/><Relationship Id="rId340" Type="http://schemas.openxmlformats.org/officeDocument/2006/relationships/hyperlink" Target="https://teacher.desmos.com/activitybuilder/custom/68059ca7907aef8d98764f32?collections=67fd335d907aef8d98f2f10c%2C68059c93907aef8d9874a0e2%2C68059ca5907aef8d9876323e#preview/ac894448-6c79-48c0-8a25-d6db532a46e7" TargetMode="External"/><Relationship Id="rId461" Type="http://schemas.openxmlformats.org/officeDocument/2006/relationships/hyperlink" Target="https://learning.amplify.com/m/5af787e933af2107/original/ADM-G3-U4-09-TE-CA.pdf#page=8" TargetMode="External"/><Relationship Id="rId460" Type="http://schemas.openxmlformats.org/officeDocument/2006/relationships/hyperlink" Target="https://learning.amplify.com/m/5af787e933af2107/original/ADM-G3-U4-09-TE-CA.pdf#page=8" TargetMode="External"/><Relationship Id="rId103" Type="http://schemas.openxmlformats.org/officeDocument/2006/relationships/hyperlink" Target="https://learning.amplify.com/m/32b0710861b74285/original/ADM-G3-U4-04-SE-lesson-answer-key-CA.pdf#page=1" TargetMode="External"/><Relationship Id="rId224" Type="http://schemas.openxmlformats.org/officeDocument/2006/relationships/hyperlink" Target="https://learning.amplify.com/m/23aba4ccb32ba004/original/ADM-G3-U4-11-SE-lesson-answer-key-CA.pdf#page=1" TargetMode="External"/><Relationship Id="rId345" Type="http://schemas.openxmlformats.org/officeDocument/2006/relationships/hyperlink" Target="https://learning.amplify.com/m/25a72b10f1bc341d/original/ADM-G3-U6-11-SE-practice-CA.pdf#page=1" TargetMode="External"/><Relationship Id="rId466" Type="http://schemas.openxmlformats.org/officeDocument/2006/relationships/hyperlink" Target="https://learning.amplify.com/m/2397b318ca2db39a/original/ADM-G3-U4-12-TE-CA.pdf#page=8" TargetMode="External"/><Relationship Id="rId102" Type="http://schemas.openxmlformats.org/officeDocument/2006/relationships/hyperlink" Target="https://learning.amplify.com/m/c987d99e1320888/original/ADM-G3-U4-03-SE-lesson-answer-key-CA.pdf#page=1" TargetMode="External"/><Relationship Id="rId223" Type="http://schemas.openxmlformats.org/officeDocument/2006/relationships/hyperlink" Target="https://learning.amplify.com/m/67ad64399dfdb2e9/original/ADM-3-ctr-equation-challenge-s6-gameboard-A-H.pdf" TargetMode="External"/><Relationship Id="rId344" Type="http://schemas.openxmlformats.org/officeDocument/2006/relationships/hyperlink" Target="https://teacher.desmos.com/activitybuilder/custom/68059cab907aef8d9876a40f?collections=67fd335d907aef8d98f2f10c%2C68059c93907aef8d9874a0e2%2C68059caa907aef8d98768e35#preview/85292982-725e-4b9e-a502-8c1621e2f54e" TargetMode="External"/><Relationship Id="rId465" Type="http://schemas.openxmlformats.org/officeDocument/2006/relationships/hyperlink" Target="https://learning.amplify.com/m/303c838cc4d0481e/original/ADM-G3-U4-13-TE-CA.pdf#page=3" TargetMode="External"/><Relationship Id="rId101" Type="http://schemas.openxmlformats.org/officeDocument/2006/relationships/hyperlink" Target="https://learning.amplify.com/m/450debc001b751f6/original/ADM-G3-U2-09-TE-CA.pdf#page=4" TargetMode="External"/><Relationship Id="rId222" Type="http://schemas.openxmlformats.org/officeDocument/2006/relationships/hyperlink" Target="https://learning.amplify.com/m/1ab65b50642bc2dd/original/ADM-3-ctr-equation-challenge-s6-directions.pdf" TargetMode="External"/><Relationship Id="rId343" Type="http://schemas.openxmlformats.org/officeDocument/2006/relationships/hyperlink" Target="https://learning.amplify.com/m/2dad73a7cef777a7/original/ADM-G3-U5-17-TE-CA.pdf#page=6" TargetMode="External"/><Relationship Id="rId464" Type="http://schemas.openxmlformats.org/officeDocument/2006/relationships/hyperlink" Target="https://learning.amplify.com/m/74ecb5cc12af505/original/ADM-G3-U4-10-SE-lesson-answer-key-CA.pdf#page=1" TargetMode="External"/><Relationship Id="rId100" Type="http://schemas.openxmlformats.org/officeDocument/2006/relationships/hyperlink" Target="https://learning.amplify.com/m/84994ce7c9e1468/original/ADM-G3-U1-04-TE-CA.pdf#page=4" TargetMode="External"/><Relationship Id="rId221" Type="http://schemas.openxmlformats.org/officeDocument/2006/relationships/hyperlink" Target="https://learning.amplify.com/m/63d8620455277e21/original/ADM-G3-U3-14-TE-CA.pdf#page=6" TargetMode="External"/><Relationship Id="rId342" Type="http://schemas.openxmlformats.org/officeDocument/2006/relationships/hyperlink" Target="https://learning.amplify.com/m/2dad73a7cef777a7/original/ADM-G3-U5-17-TE-CA.pdf#page=5" TargetMode="External"/><Relationship Id="rId463" Type="http://schemas.openxmlformats.org/officeDocument/2006/relationships/hyperlink" Target="https://learning.amplify.com/m/108b542275d71bb2/original/ADM-G3-U4-12-SE-lesson-answer-key-CA.pdf#page=3" TargetMode="External"/><Relationship Id="rId217" Type="http://schemas.openxmlformats.org/officeDocument/2006/relationships/hyperlink" Target="https://learning.amplify.com/m/13071c62743c1c0e/original/ADM-G3-U3-14-SE-lesson-answer-key-CA.pdf#page=2" TargetMode="External"/><Relationship Id="rId338" Type="http://schemas.openxmlformats.org/officeDocument/2006/relationships/hyperlink" Target="https://learning.amplify.com/m/5b425541e9d6a679/original/ADM-G3-U5-16-SE-lesson-answer-key-CA.pdf#page=1" TargetMode="External"/><Relationship Id="rId459" Type="http://schemas.openxmlformats.org/officeDocument/2006/relationships/hyperlink" Target="https://learning.amplify.com/m/5af787e933af2107/original/ADM-G3-U4-09-TE-CA.pdf#page=8" TargetMode="External"/><Relationship Id="rId216" Type="http://schemas.openxmlformats.org/officeDocument/2006/relationships/hyperlink" Target="https://learning.amplify.com/m/1b5a60cf007e7411/original/ADM-G3-U3-09-SE-lesson-answer-key-CA.pdf#page=1" TargetMode="External"/><Relationship Id="rId337" Type="http://schemas.openxmlformats.org/officeDocument/2006/relationships/hyperlink" Target="https://learning.amplify.com/m/5ff3fb247bcfedc6/original/ADM-G3-U5-15-TE-CA.pdf#page=6" TargetMode="External"/><Relationship Id="rId458" Type="http://schemas.openxmlformats.org/officeDocument/2006/relationships/hyperlink" Target="https://learning.amplify.com/m/5af787e933af2107/original/ADM-G3-U4-09-TE-CA.pdf#page=8" TargetMode="External"/><Relationship Id="rId215" Type="http://schemas.openxmlformats.org/officeDocument/2006/relationships/hyperlink" Target="https://learning.amplify.com/m/338fb855daa5db93/original/ADM-G3-U3-06-TE-CA.pdf#page=4" TargetMode="External"/><Relationship Id="rId336" Type="http://schemas.openxmlformats.org/officeDocument/2006/relationships/hyperlink" Target="https://learning.amplify.com/m/2dad73a7cef777a7/original/ADM-G3-U5-17-TE-CA.pdf#page=7" TargetMode="External"/><Relationship Id="rId457" Type="http://schemas.openxmlformats.org/officeDocument/2006/relationships/hyperlink" Target="https://learning.amplify.com/m/5af787e933af2107/original/ADM-G3-U4-09-TE-CA.pdf#page=4" TargetMode="External"/><Relationship Id="rId214" Type="http://schemas.openxmlformats.org/officeDocument/2006/relationships/hyperlink" Target="https://learning.amplify.com/m/18ada8cffe2f5abd/original/ADM-G3-U3-05-TE-CA.pdf#page=4" TargetMode="External"/><Relationship Id="rId335" Type="http://schemas.openxmlformats.org/officeDocument/2006/relationships/hyperlink" Target="https://learning.amplify.com/m/2dad73a7cef777a7/original/ADM-G3-U5-17-TE-CA.pdf#page=7" TargetMode="External"/><Relationship Id="rId456" Type="http://schemas.openxmlformats.org/officeDocument/2006/relationships/hyperlink" Target="https://teacher.desmos.com/activitybuilder/custom/68059ca1907aef8d9875e20c?collections=67fd335d907aef8d98f2f10c%2C68059c93907aef8d9874a0e2%2C68059ca1907aef8d9875d206#preview/b8f55ad1-1fb3-4dc7-a944-955f7475e821" TargetMode="External"/><Relationship Id="rId219" Type="http://schemas.openxmlformats.org/officeDocument/2006/relationships/hyperlink" Target="https://teacher.desmos.com/activitybuilder/custom/68059c9c907aef8d987579d6?collections=67fd335d907aef8d98f2f10c%2C68059c93907aef8d9874a0e2%2C68059c9c907aef8d98756c90#preview/246f6e9f-1c7f-41ae-a837-88cc4e82d429" TargetMode="External"/><Relationship Id="rId218" Type="http://schemas.openxmlformats.org/officeDocument/2006/relationships/hyperlink" Target="https://learning.amplify.com/m/4fda0924186edd49/original/ADM-G3-U3-09-TE-CA.pdf#page=3" TargetMode="External"/><Relationship Id="rId339" Type="http://schemas.openxmlformats.org/officeDocument/2006/relationships/hyperlink" Target="https://teacher.desmos.com/activitybuilder/custom/68059ca7907aef8d98764f32?collections=67fd335d907aef8d98f2f10c%2C68059c93907aef8d9874a0e2%2C68059ca5907aef8d9876323e#preview/7bd2bc06-aa12-4d21-a1b7-c15030d8cdbe" TargetMode="External"/><Relationship Id="rId330" Type="http://schemas.openxmlformats.org/officeDocument/2006/relationships/hyperlink" Target="https://learning.amplify.com/m/288f503760625c50/original/ADM-G3-U5-11-SE-lesson-answer-key-CA.pdf#page=2" TargetMode="External"/><Relationship Id="rId451" Type="http://schemas.openxmlformats.org/officeDocument/2006/relationships/hyperlink" Target="https://learning.amplify.com/m/63962c58c5038ee1/original/ADM-G3-U2-10-TE-CA.pdf#page=4" TargetMode="External"/><Relationship Id="rId450" Type="http://schemas.openxmlformats.org/officeDocument/2006/relationships/hyperlink" Target="https://learning.amplify.com/m/325263e07ed45783/original/ADM-G3-U2-10-SE-lesson-answer-key-CA.pdf#page=1" TargetMode="External"/><Relationship Id="rId213" Type="http://schemas.openxmlformats.org/officeDocument/2006/relationships/hyperlink" Target="https://teacher.desmos.com/activitybuilder/custom/68059c9c907aef8d987574fd?collections=67fd335d907aef8d98f2f10c%2C68059c93907aef8d9874a0e2%2C68059c9c907aef8d98756c90#preview/bfaa7411-e9db-4337-923d-47c655c214f1" TargetMode="External"/><Relationship Id="rId334" Type="http://schemas.openxmlformats.org/officeDocument/2006/relationships/hyperlink" Target="https://learning.amplify.com/m/2dad73a7cef777a7/original/ADM-G3-U5-17-TE-CA.pdf#page=4" TargetMode="External"/><Relationship Id="rId455" Type="http://schemas.openxmlformats.org/officeDocument/2006/relationships/hyperlink" Target="https://learning.amplify.com/m/29ffc1dfd0154ba5/original/ADM-3-center-rectangle-s3-directions.pdf" TargetMode="External"/><Relationship Id="rId212" Type="http://schemas.openxmlformats.org/officeDocument/2006/relationships/hyperlink" Target="https://learning.amplify.com/m/4f9230bf2600c1fd/original/ADM-G3-U3-04-TE-CA.pdf#page=6" TargetMode="External"/><Relationship Id="rId333" Type="http://schemas.openxmlformats.org/officeDocument/2006/relationships/hyperlink" Target="https://learning.amplify.com/m/1c90bcc7de9bb0f7/original/ADM-G3-U5-11-TE-CA.pdf#page=4" TargetMode="External"/><Relationship Id="rId454" Type="http://schemas.openxmlformats.org/officeDocument/2006/relationships/hyperlink" Target="https://learning.amplify.com/m/4032800b73f6303f/original/ADM-G3-U2-06-TE-CA.pdf#page=6" TargetMode="External"/><Relationship Id="rId211" Type="http://schemas.openxmlformats.org/officeDocument/2006/relationships/hyperlink" Target="https://learning.amplify.com/m/4f9230bf2600c1fd/original/ADM-G3-U3-04-TE-CA.pdf#page=4" TargetMode="External"/><Relationship Id="rId332" Type="http://schemas.openxmlformats.org/officeDocument/2006/relationships/hyperlink" Target="https://teacher.desmos.com/activitybuilder/custom/68059ca7907aef8d98764f32?collections=67fd335d907aef8d98f2f10c%2C68059c93907aef8d9874a0e2%2C68059ca5907aef8d9876323e#preview/9504268c-80db-471a-a9fa-0a1e34f05b1c" TargetMode="External"/><Relationship Id="rId453" Type="http://schemas.openxmlformats.org/officeDocument/2006/relationships/hyperlink" Target="https://learning.amplify.com/m/4032800b73f6303f/original/ADM-G3-U2-06-TE-CA.pdf#page=6" TargetMode="External"/><Relationship Id="rId210" Type="http://schemas.openxmlformats.org/officeDocument/2006/relationships/hyperlink" Target="https://learning.amplify.com/m/31ab834b46747210/original/ADM-G3-U3-06-SE-lesson-answer-key-CA.pdf#page=2" TargetMode="External"/><Relationship Id="rId331" Type="http://schemas.openxmlformats.org/officeDocument/2006/relationships/hyperlink" Target="https://learning.amplify.com/m/d9723ae6677a5a5/original/ADM-G3-U5-15-SE-lesson-answer-key-CA.pdf#page=2" TargetMode="External"/><Relationship Id="rId452" Type="http://schemas.openxmlformats.org/officeDocument/2006/relationships/hyperlink" Target="https://learning.amplify.com/m/4032800b73f6303f/original/ADM-G3-U2-06-TE-CA.pdf#page=6" TargetMode="External"/><Relationship Id="rId370" Type="http://schemas.openxmlformats.org/officeDocument/2006/relationships/hyperlink" Target="https://teacher.desmos.com/activitybuilder/custom/68059c94907aef8d9874c347?collections=67fd335d907aef8d98f2f10c%2C68059c93907aef8d9874a0e2%2C68059c93907aef8d9874a2ca#preview/5c3cba29-0b13-4476-b1fe-19d01f4c608f" TargetMode="External"/><Relationship Id="rId491" Type="http://schemas.openxmlformats.org/officeDocument/2006/relationships/hyperlink" Target="https://learning.amplify.com/m/2f6d80958cfba55f/original/ADM-G3-U7-06-TE-CA.pdf#page=4" TargetMode="External"/><Relationship Id="rId490" Type="http://schemas.openxmlformats.org/officeDocument/2006/relationships/hyperlink" Target="https://learning.amplify.com/m/36da6098fb650e87/original/ADM-G3-U7-09-SE-lesson-answer-key-CA.pdf#page=3" TargetMode="External"/><Relationship Id="rId129" Type="http://schemas.openxmlformats.org/officeDocument/2006/relationships/hyperlink" Target="https://teacher.desmos.com/activitybuilder/custom/68059ca1907aef8d9875e64a?collections=67fd335d907aef8d98f2f10c%2C68059c93907aef8d9874a0e2%2C68059ca1907aef8d9875d206#preview/a1af7807-4686-4783-bc08-b8ae9f43481c" TargetMode="External"/><Relationship Id="rId128" Type="http://schemas.openxmlformats.org/officeDocument/2006/relationships/hyperlink" Target="https://learning.amplify.com/m/1b8dc3c9986744b1/original/ADM-G3-U4-11-TE-CA.pdf#page=6" TargetMode="External"/><Relationship Id="rId249" Type="http://schemas.openxmlformats.org/officeDocument/2006/relationships/hyperlink" Target="https://learning.amplify.com/m/1cea090ffe2c6f18/original/ADM-G3-U5-07-SE-lesson-answer-key-CA.pdf#page=1" TargetMode="External"/><Relationship Id="rId127" Type="http://schemas.openxmlformats.org/officeDocument/2006/relationships/hyperlink" Target="https://learning.amplify.com/m/2397b318ca2db39a/original/ADM-G3-U4-12-TE-CA.pdf#page=4" TargetMode="External"/><Relationship Id="rId248" Type="http://schemas.openxmlformats.org/officeDocument/2006/relationships/hyperlink" Target="https://teacher.desmos.com/activitybuilder/custom/68059ca5907aef8d98763957?collections=67fd335d907aef8d98f2f10c%2C68059c93907aef8d9874a0e2%2C68059ca5907aef8d9876323e#preview/cf2b7ba7-9491-45d4-bd6b-cca5d3b8c025" TargetMode="External"/><Relationship Id="rId369" Type="http://schemas.openxmlformats.org/officeDocument/2006/relationships/hyperlink" Target="https://learning.amplify.com/m/78d7931cc83b9deb/original/ADM-G3-U1-14-TE-CA.pdf#page=6" TargetMode="External"/><Relationship Id="rId126" Type="http://schemas.openxmlformats.org/officeDocument/2006/relationships/hyperlink" Target="https://learning.amplify.com/m/2a151b184cbea369/original/ADM-G3-U1-09-TE-CA.pdf#page=6" TargetMode="External"/><Relationship Id="rId247" Type="http://schemas.openxmlformats.org/officeDocument/2006/relationships/hyperlink" Target="https://learning.amplify.com/m/69c7e25977a79d41/original/ADM-G3-U5-04-TE-CA.pdf#page=8" TargetMode="External"/><Relationship Id="rId368" Type="http://schemas.openxmlformats.org/officeDocument/2006/relationships/hyperlink" Target="https://learning.amplify.com/m/78d7931cc83b9deb/original/ADM-G3-U1-14-TE-CA.pdf#page=6" TargetMode="External"/><Relationship Id="rId489" Type="http://schemas.openxmlformats.org/officeDocument/2006/relationships/hyperlink" Target="https://learning.amplify.com/m/2b072dc819e9ba3b/original/ADM-G3-U7-07-SE-lesson-answer-key-CA.pdf#page=1" TargetMode="External"/><Relationship Id="rId121" Type="http://schemas.openxmlformats.org/officeDocument/2006/relationships/hyperlink" Target="https://teacher.desmos.com/activitybuilder/custom/68059c94907aef8d9874b53d?collections=67fd335d907aef8d98f2f10c%2C68059c93907aef8d9874a0e2%2C68059c93907aef8d9874a2ca#preview/af112fb0-e54a-4a1c-bea3-acda67aa3265" TargetMode="External"/><Relationship Id="rId242" Type="http://schemas.openxmlformats.org/officeDocument/2006/relationships/hyperlink" Target="https://learning.amplify.com/m/61e4de9f40a0c9ce/original/ADM-G3-U5-03-TE-CA.pdf#page=6" TargetMode="External"/><Relationship Id="rId363" Type="http://schemas.openxmlformats.org/officeDocument/2006/relationships/hyperlink" Target="https://learning.amplify.com/m/2a23d90d37f3e63e/original/ADM-G3-U6-15-TE-CA.pdf#page=7" TargetMode="External"/><Relationship Id="rId484" Type="http://schemas.openxmlformats.org/officeDocument/2006/relationships/hyperlink" Target="https://learning.amplify.com/m/63962c58c5038ee1/original/ADM-G3-U2-10-TE-CA.pdf#page=4" TargetMode="External"/><Relationship Id="rId120" Type="http://schemas.openxmlformats.org/officeDocument/2006/relationships/hyperlink" Target="https://learning.amplify.com/m/697661ce26471d24/original/ADM-G3-U4-06-TE-CA.pdf#page=6" TargetMode="External"/><Relationship Id="rId241" Type="http://schemas.openxmlformats.org/officeDocument/2006/relationships/hyperlink" Target="https://learning.amplify.com/m/61e4de9f40a0c9ce/original/ADM-G3-U5-03-TE-CA.pdf#page=4" TargetMode="External"/><Relationship Id="rId362" Type="http://schemas.openxmlformats.org/officeDocument/2006/relationships/hyperlink" Target="https://learning.amplify.com/m/33e25891add9d033/original/ADM-G3-U6-16-SE-lesson-answer-key-CA.pdf#page=3" TargetMode="External"/><Relationship Id="rId483" Type="http://schemas.openxmlformats.org/officeDocument/2006/relationships/hyperlink" Target="https://learning.amplify.com/m/63962c58c5038ee1/original/ADM-G3-U2-10-TE-CA.pdf#page=7" TargetMode="External"/><Relationship Id="rId240" Type="http://schemas.openxmlformats.org/officeDocument/2006/relationships/hyperlink" Target="https://learning.amplify.com/m/61e4de9f40a0c9ce/original/ADM-G3-U5-03-TE-CA.pdf#page=4" TargetMode="External"/><Relationship Id="rId361" Type="http://schemas.openxmlformats.org/officeDocument/2006/relationships/hyperlink" Target="https://learning.amplify.com/m/1e7d86130714a930/original/ADM-G3-U6-15-SE-lesson-answer-key-CA.pdf#page=3" TargetMode="External"/><Relationship Id="rId482" Type="http://schemas.openxmlformats.org/officeDocument/2006/relationships/hyperlink" Target="https://teacher.desmos.com/activitybuilder/custom/68059c99907aef8d987532dd?collections=67fd335d907aef8d98f2f10c%2C68059c93907aef8d9874a0e2%2C68059c98907aef8d98751f9a#preview/542015d7-8cac-4bb4-88ed-9b37d5337b74" TargetMode="External"/><Relationship Id="rId360" Type="http://schemas.openxmlformats.org/officeDocument/2006/relationships/hyperlink" Target="https://learning.amplify.com/m/55c61aab573af088/original/ADM-3-center-estimate-s6-directions.pdf" TargetMode="External"/><Relationship Id="rId481" Type="http://schemas.openxmlformats.org/officeDocument/2006/relationships/hyperlink" Target="https://learning.amplify.com/m/2366eb805d94b031/original/ADM-G3-U2-11-TE-CA.pdf#page=8" TargetMode="External"/><Relationship Id="rId125" Type="http://schemas.openxmlformats.org/officeDocument/2006/relationships/hyperlink" Target="https://learning.amplify.com/m/3f75cd661bf6eaaa/original/ADM-3-4-20-Additional-Activity-SE-Answers-On-CA.pdf#page=1" TargetMode="External"/><Relationship Id="rId246" Type="http://schemas.openxmlformats.org/officeDocument/2006/relationships/hyperlink" Target="https://learning.amplify.com/m/69c7e25977a79d41/original/ADM-G3-U5-04-TE-CA.pdf#page=6" TargetMode="External"/><Relationship Id="rId367" Type="http://schemas.openxmlformats.org/officeDocument/2006/relationships/hyperlink" Target="https://learning.amplify.com/m/78d7931cc83b9deb/original/ADM-G3-U1-14-TE-CA.pdf#page=6" TargetMode="External"/><Relationship Id="rId488" Type="http://schemas.openxmlformats.org/officeDocument/2006/relationships/hyperlink" Target="https://teacher.desmos.com/activitybuilder/custom/68059caf907aef8d9876f447?collections=67fd335d907aef8d98f2f10c%2C68059c93907aef8d9874a0e2%2C68059cae907aef8d9876e95a#preview/71cf3283-2452-4581-a0c2-3a891b9c1e90" TargetMode="External"/><Relationship Id="rId124" Type="http://schemas.openxmlformats.org/officeDocument/2006/relationships/hyperlink" Target="https://learning.amplify.com/m/2c0493a863648713/original/ADM-G3-U4-18-SE-lesson-answer-key-CA.pdf#page=3" TargetMode="External"/><Relationship Id="rId245" Type="http://schemas.openxmlformats.org/officeDocument/2006/relationships/hyperlink" Target="https://learning.amplify.com/m/2c7c7f413609e15b/original/ADM-G3-U5-05-TE-CA.pdf#page=6" TargetMode="External"/><Relationship Id="rId366" Type="http://schemas.openxmlformats.org/officeDocument/2006/relationships/hyperlink" Target="https://learning.amplify.com/m/6e2a023e6d87a771/original/ADM-G3-U1-14-SE-lesson-answer-key-CA.pdf#page=2" TargetMode="External"/><Relationship Id="rId487" Type="http://schemas.openxmlformats.org/officeDocument/2006/relationships/hyperlink" Target="https://learning.amplify.com/m/2366eb805d94b031/original/ADM-G3-U2-11-TE-CA.pdf#page=6" TargetMode="External"/><Relationship Id="rId123" Type="http://schemas.openxmlformats.org/officeDocument/2006/relationships/hyperlink" Target="https://learning.amplify.com/m/23aba4ccb32ba004/original/ADM-G3-U4-11-SE-lesson-answer-key-CA.pdf#page=2" TargetMode="External"/><Relationship Id="rId244" Type="http://schemas.openxmlformats.org/officeDocument/2006/relationships/hyperlink" Target="https://learning.amplify.com/m/6d1ced2e48550385/original/ADM-G3-U5-04-SE-lesson-answer-key-CA.pdf#page=3" TargetMode="External"/><Relationship Id="rId365" Type="http://schemas.openxmlformats.org/officeDocument/2006/relationships/hyperlink" Target="https://teacher.desmos.com/activitybuilder/custom/68059cab907aef8d98769e7d?collections=67fd335d907aef8d98f2f10c%2C68059c93907aef8d9874a0e2%2C68059caa907aef8d98768e35#preview/5bff9266-6b32-4575-9a05-4264f64b4576" TargetMode="External"/><Relationship Id="rId486" Type="http://schemas.openxmlformats.org/officeDocument/2006/relationships/hyperlink" Target="https://teacher.desmos.com/activitybuilder/custom/68059c99907aef8d987532dd?collections=67fd335d907aef8d98f2f10c%2C68059c93907aef8d9874a0e2%2C68059c98907aef8d98751f9a#preview/094b6024-2ef6-401c-bbca-ebc9feb5d5d0" TargetMode="External"/><Relationship Id="rId122" Type="http://schemas.openxmlformats.org/officeDocument/2006/relationships/hyperlink" Target="https://learning.amplify.com/m/108b542275d71bb2/original/ADM-G3-U4-12-SE-lesson-answer-key-CA.pdf#page=2" TargetMode="External"/><Relationship Id="rId243" Type="http://schemas.openxmlformats.org/officeDocument/2006/relationships/hyperlink" Target="https://learning.amplify.com/m/1bc73a4ccddbd8a8/original/ADM-G3-U5-05-SE-lesson-answer-key-CA.pdf#page=1" TargetMode="External"/><Relationship Id="rId364" Type="http://schemas.openxmlformats.org/officeDocument/2006/relationships/hyperlink" Target="https://learning.amplify.com/m/440a21423ff05ba6/original/ADM-G3-U6-08-TE-CA.pdf#page=8" TargetMode="External"/><Relationship Id="rId485" Type="http://schemas.openxmlformats.org/officeDocument/2006/relationships/hyperlink" Target="https://teacher.desmos.com/activitybuilder/custom/68059c99907aef8d987532dd?collections=67fd335d907aef8d98f2f10c%2C68059c93907aef8d9874a0e2%2C68059c98907aef8d98751f9a#preview/48fb486f-2ea0-4e10-a7a1-fea8120c2ff1" TargetMode="External"/><Relationship Id="rId95" Type="http://schemas.openxmlformats.org/officeDocument/2006/relationships/hyperlink" Target="https://learning.amplify.com/m/3169a85ef0d0ec31/original/ADM-3-ctr-match-it-stage2-cards.pdf" TargetMode="External"/><Relationship Id="rId94" Type="http://schemas.openxmlformats.org/officeDocument/2006/relationships/hyperlink" Target="https://learning.amplify.com/m/7f70226d3aa6ff13/original/ADM-3-center-match-it-s2-directions.pdf" TargetMode="External"/><Relationship Id="rId97" Type="http://schemas.openxmlformats.org/officeDocument/2006/relationships/hyperlink" Target="https://learning.amplify.com/m/5355fc053a7072f1/original/ADM-G3-U1-10-SE-lesson-answer-key-CA.pdf#page=1" TargetMode="External"/><Relationship Id="rId96" Type="http://schemas.openxmlformats.org/officeDocument/2006/relationships/hyperlink" Target="https://learning.amplify.com/m/1a3f1a42442cf86a/original/ADM-G3-U1-04-SE-lesson-answer-key-CA.pdf#page=1" TargetMode="External"/><Relationship Id="rId99" Type="http://schemas.openxmlformats.org/officeDocument/2006/relationships/hyperlink" Target="https://learning.amplify.com/m/65c8b75a62cb6d68/original/ADM-G3-U2-09-SE-lesson-answer-key-CA.pdf#page=2" TargetMode="External"/><Relationship Id="rId480" Type="http://schemas.openxmlformats.org/officeDocument/2006/relationships/hyperlink" Target="https://learning.amplify.com/m/9f03d1ec350bd9b/original/ADM-G3-U2-12-SE-lesson-answer-key-CA.pdf#page=3" TargetMode="External"/><Relationship Id="rId98" Type="http://schemas.openxmlformats.org/officeDocument/2006/relationships/hyperlink" Target="https://learning.amplify.com/m/6dd7b3026590f9d8/original/ADM-G3-U1-11-SE-lesson-answer-key-CA.pdf#page=1" TargetMode="External"/><Relationship Id="rId91" Type="http://schemas.openxmlformats.org/officeDocument/2006/relationships/hyperlink" Target="https://learning.amplify.com/m/66d1c6539097357e/original/ADM-G3-U4-04-TE-CA.pdf#page=8" TargetMode="External"/><Relationship Id="rId90" Type="http://schemas.openxmlformats.org/officeDocument/2006/relationships/hyperlink" Target="https://learning.amplify.com/m/66d1c6539097357e/original/ADM-G3-U4-04-TE-CA.pdf#page=6" TargetMode="External"/><Relationship Id="rId93" Type="http://schemas.openxmlformats.org/officeDocument/2006/relationships/hyperlink" Target="https://learning.amplify.com/m/237d827374083bca/original/ADM-G3-U4-16-TE-CA.pdf#page=7" TargetMode="External"/><Relationship Id="rId92" Type="http://schemas.openxmlformats.org/officeDocument/2006/relationships/hyperlink" Target="https://teacher.desmos.com/activitybuilder/custom/68059ca1907aef8d9875d903?collections=67fd335d907aef8d98f2f10c%2C68059c93907aef8d9874a0e2%2C68059ca1907aef8d9875d206#preview/695817ac-6f85-4bc4-997c-0bf0b870bcb4" TargetMode="External"/><Relationship Id="rId118" Type="http://schemas.openxmlformats.org/officeDocument/2006/relationships/hyperlink" Target="https://learning.amplify.com/m/1815440c06edff2a/original/ADM-G3-U4-05-TE-CA.pdf#page=6" TargetMode="External"/><Relationship Id="rId239" Type="http://schemas.openxmlformats.org/officeDocument/2006/relationships/hyperlink" Target="https://teacher.desmos.com/activitybuilder/custom/68059ca5907aef8d9876368f?collections=67fd335d907aef8d98f2f10c%2C68059c93907aef8d9874a0e2%2C68059ca5907aef8d9876323e#preview/f2472efa-a2cb-476d-9f3f-a550f320f22e" TargetMode="External"/><Relationship Id="rId117" Type="http://schemas.openxmlformats.org/officeDocument/2006/relationships/hyperlink" Target="https://learning.amplify.com/m/18df1c650fdd8480/original/ADM-G3-U4-06-SE-lesson-answer-key-CA.pdf#page=1" TargetMode="External"/><Relationship Id="rId238" Type="http://schemas.openxmlformats.org/officeDocument/2006/relationships/hyperlink" Target="https://learning.amplify.com/m/3e7183d7ad875923/original/ADM-G3-U5-02-TE-CA.pdf#page=8" TargetMode="External"/><Relationship Id="rId359" Type="http://schemas.openxmlformats.org/officeDocument/2006/relationships/hyperlink" Target="https://learning.amplify.com/m/4f49eb5ef966e93c/original/ADM-G3-U6-09-TE-CA.pdf#page=6" TargetMode="External"/><Relationship Id="rId116" Type="http://schemas.openxmlformats.org/officeDocument/2006/relationships/hyperlink" Target="https://teacher.desmos.com/activitybuilder/custom/68059ca1907aef8d9875db8c?collections=67fd335d907aef8d98f2f10c%2C68059c93907aef8d9874a0e2%2C68059ca1907aef8d9875d206#preview/50706aa7-6ef8-47ce-8179-2a33a133d43a" TargetMode="External"/><Relationship Id="rId237" Type="http://schemas.openxmlformats.org/officeDocument/2006/relationships/hyperlink" Target="https://learning.amplify.com/m/3e7183d7ad875923/original/ADM-G3-U5-02-TE-CA.pdf#page=8" TargetMode="External"/><Relationship Id="rId358" Type="http://schemas.openxmlformats.org/officeDocument/2006/relationships/hyperlink" Target="https://learning.amplify.com/m/4e26bc663464d04a/original/ADM-G3-U6-07-TE-CA.pdf#page=6" TargetMode="External"/><Relationship Id="rId479" Type="http://schemas.openxmlformats.org/officeDocument/2006/relationships/hyperlink" Target="https://learning.amplify.com/m/325263e07ed45783/original/ADM-G3-U2-10-SE-lesson-answer-key-CA.pdf#page=1" TargetMode="External"/><Relationship Id="rId115" Type="http://schemas.openxmlformats.org/officeDocument/2006/relationships/hyperlink" Target="https://learning.amplify.com/m/9ed3aa9e5560990/original/ADM-G3-U1-06-TE-CA.pdf#page=6" TargetMode="External"/><Relationship Id="rId236" Type="http://schemas.openxmlformats.org/officeDocument/2006/relationships/hyperlink" Target="https://learning.amplify.com/m/3e7183d7ad875923/original/ADM-G3-U5-02-TE-CA.pdf#page=6" TargetMode="External"/><Relationship Id="rId357" Type="http://schemas.openxmlformats.org/officeDocument/2006/relationships/hyperlink" Target="https://learning.amplify.com/m/538493aac88e03be/original/ADM-G3-U6-10-SE-lesson-answer-key-CA.pdf#page=1" TargetMode="External"/><Relationship Id="rId478" Type="http://schemas.openxmlformats.org/officeDocument/2006/relationships/hyperlink" Target="https://learning.amplify.com/m/29ffc1dfd0154ba5/original/ADM-3-center-rectangle-s3-directions.pdf" TargetMode="External"/><Relationship Id="rId119" Type="http://schemas.openxmlformats.org/officeDocument/2006/relationships/hyperlink" Target="https://learning.amplify.com/m/697661ce26471d24/original/ADM-G3-U4-06-TE-CA.pdf#page=4" TargetMode="External"/><Relationship Id="rId110" Type="http://schemas.openxmlformats.org/officeDocument/2006/relationships/hyperlink" Target="https://learning.amplify.com/m/1baa19592b7e89ab/original/ADM-3-ctr-match-it-stage3-cards.pdf" TargetMode="External"/><Relationship Id="rId231" Type="http://schemas.openxmlformats.org/officeDocument/2006/relationships/hyperlink" Target="https://learning.amplify.com/m/1b8dc3c9986744b1/original/ADM-G3-U4-11-TE-CA.pdf#page=8" TargetMode="External"/><Relationship Id="rId352" Type="http://schemas.openxmlformats.org/officeDocument/2006/relationships/hyperlink" Target="https://learning.amplify.com/m/5c958f1b71232421/original/ADM-G3-U6-12-SE-lesson-answer-key-CA.pdf#page=2" TargetMode="External"/><Relationship Id="rId473" Type="http://schemas.openxmlformats.org/officeDocument/2006/relationships/hyperlink" Target="https://teacher.desmos.com/activitybuilder/custom/68059ca1907aef8d9875e20c?collections=67fd335d907aef8d98f2f10c%2C68059c93907aef8d9874a0e2%2C68059ca1907aef8d9875d206#preview/d3a7e3bf-1d56-439e-9530-e7cd88c03573" TargetMode="External"/><Relationship Id="rId230" Type="http://schemas.openxmlformats.org/officeDocument/2006/relationships/hyperlink" Target="https://learning.amplify.com/m/1b8dc3c9986744b1/original/ADM-G3-U4-11-TE-CA.pdf#page=6" TargetMode="External"/><Relationship Id="rId351" Type="http://schemas.openxmlformats.org/officeDocument/2006/relationships/hyperlink" Target="https://learning.amplify.com/m/ab9819ac55868f1/original/ADM-G3-U6-14-SE-lesson-answer-key-CA.pdf#page=1" TargetMode="External"/><Relationship Id="rId472" Type="http://schemas.openxmlformats.org/officeDocument/2006/relationships/hyperlink" Target="https://learning.amplify.com/m/1b7bbfa69f4c9382/original/ADM-G3-U2-06-SE-lesson-answer-key-CA.pdf#page=3" TargetMode="External"/><Relationship Id="rId350" Type="http://schemas.openxmlformats.org/officeDocument/2006/relationships/hyperlink" Target="https://learning.amplify.com/m/29892c62a738f7f8/original/ADM-3-ctr-match-it-s4-cards.pdf" TargetMode="External"/><Relationship Id="rId471" Type="http://schemas.openxmlformats.org/officeDocument/2006/relationships/hyperlink" Target="https://teacher.desmos.com/activitybuilder/custom/68059ca1907aef8d9875e723?collections=67fd335d907aef8d98f2f10c%2C68059c93907aef8d9874a0e2%2C68059ca1907aef8d9875d206#preview/f62d8de5-c1a5-4f90-88ee-6b14b872d1b2" TargetMode="External"/><Relationship Id="rId470" Type="http://schemas.openxmlformats.org/officeDocument/2006/relationships/hyperlink" Target="https://learning.amplify.com/m/2397b318ca2db39a/original/ADM-G3-U4-12-TE-CA.pdf#page=8" TargetMode="External"/><Relationship Id="rId114" Type="http://schemas.openxmlformats.org/officeDocument/2006/relationships/hyperlink" Target="https://learning.amplify.com/m/cfc13b93e545de1/original/ADM-G3-U1-05-TE-CA.pdf#page=7" TargetMode="External"/><Relationship Id="rId235" Type="http://schemas.openxmlformats.org/officeDocument/2006/relationships/hyperlink" Target="https://learning.amplify.com/m/3e7183d7ad875923/original/ADM-G3-U5-02-TE-CA.pdf#page=4" TargetMode="External"/><Relationship Id="rId356" Type="http://schemas.openxmlformats.org/officeDocument/2006/relationships/hyperlink" Target="https://teacher.desmos.com/activitybuilder/custom/68059cab907aef8d98769e7d?collections=67fd335d907aef8d98f2f10c%2C68059c93907aef8d9874a0e2%2C68059caa907aef8d98768e35#preview/11a493d5-2849-4130-987f-38735f8b58a8" TargetMode="External"/><Relationship Id="rId477" Type="http://schemas.openxmlformats.org/officeDocument/2006/relationships/hyperlink" Target="https://learning.amplify.com/m/4032800b73f6303f/original/ADM-G3-U2-06-TE-CA.pdf#page=6" TargetMode="External"/><Relationship Id="rId113" Type="http://schemas.openxmlformats.org/officeDocument/2006/relationships/hyperlink" Target="https://learning.amplify.com/m/cfc13b93e545de1/original/ADM-G3-U1-05-TE-CA.pdf#page=4" TargetMode="External"/><Relationship Id="rId234" Type="http://schemas.openxmlformats.org/officeDocument/2006/relationships/hyperlink" Target="https://learning.amplify.com/m/4c5acbd81144ccfb/original/ADM-G3-U5-03-SE-lesson-answer-key-CA.pdf#page=1" TargetMode="External"/><Relationship Id="rId355" Type="http://schemas.openxmlformats.org/officeDocument/2006/relationships/hyperlink" Target="https://learning.amplify.com/m/7067c57e06ffe0e/original/ADM-G3-U6-07-SE-lesson-answer-key-CA.pdf#page=1" TargetMode="External"/><Relationship Id="rId476" Type="http://schemas.openxmlformats.org/officeDocument/2006/relationships/hyperlink" Target="https://learning.amplify.com/m/4032800b73f6303f/original/ADM-G3-U2-06-TE-CA.pdf#page=6" TargetMode="External"/><Relationship Id="rId112" Type="http://schemas.openxmlformats.org/officeDocument/2006/relationships/hyperlink" Target="https://learning.amplify.com/m/12aaaf42a69420bf/original/ADM-G3-U1-06-SE-lesson-answer-key-CA.pdf#page=3" TargetMode="External"/><Relationship Id="rId233" Type="http://schemas.openxmlformats.org/officeDocument/2006/relationships/hyperlink" Target="https://learning.amplify.com/m/474a3bee713f3250/original/ADM-G3-U5-02-SE-lesson-answer-key-CA.pdf#page=2" TargetMode="External"/><Relationship Id="rId354" Type="http://schemas.openxmlformats.org/officeDocument/2006/relationships/hyperlink" Target="https://teacher.desmos.com/activitybuilder/custom/68059cab907aef8d9876a698?collections=67fd335d907aef8d98f2f10c%2C68059c93907aef8d9874a0e2%2C68059caa907aef8d98768e35#preview/0d30927b-4e3c-4df7-8ec9-dc0bceb030ca" TargetMode="External"/><Relationship Id="rId475" Type="http://schemas.openxmlformats.org/officeDocument/2006/relationships/hyperlink" Target="https://learning.amplify.com/m/63962c58c5038ee1/original/ADM-G3-U2-10-TE-CA.pdf#page=4" TargetMode="External"/><Relationship Id="rId111" Type="http://schemas.openxmlformats.org/officeDocument/2006/relationships/hyperlink" Target="https://learning.amplify.com/m/4a15a1d85908dffb/original/ADM-G3-U1-05-SE-lesson-answer-key-CA.pdf#page=1" TargetMode="External"/><Relationship Id="rId232" Type="http://schemas.openxmlformats.org/officeDocument/2006/relationships/hyperlink" Target="https://learning.amplify.com/m/474a3bee713f3250/original/ADM-G3-U5-02-SE-lesson-answer-key-CA.pdf#page=1" TargetMode="External"/><Relationship Id="rId353" Type="http://schemas.openxmlformats.org/officeDocument/2006/relationships/hyperlink" Target="https://learning.amplify.com/m/80bd017a791cbd6/original/ADM-G3-U6-12-TE-CA.pdf#page=8" TargetMode="External"/><Relationship Id="rId474" Type="http://schemas.openxmlformats.org/officeDocument/2006/relationships/hyperlink" Target="https://learning.amplify.com/m/325263e07ed45783/original/ADM-G3-U2-10-SE-lesson-answer-key-CA.pdf#page=1" TargetMode="External"/><Relationship Id="rId305" Type="http://schemas.openxmlformats.org/officeDocument/2006/relationships/hyperlink" Target="https://learning.amplify.com/m/1c90bcc7de9bb0f7/original/ADM-G3-U5-11-TE-CA.pdf#page=4" TargetMode="External"/><Relationship Id="rId426" Type="http://schemas.openxmlformats.org/officeDocument/2006/relationships/hyperlink" Target="https://learning.amplify.com/m/1b7bbfa69f4c9382/original/ADM-G3-U2-06-SE-lesson-answer-key-CA.pdf#page=3" TargetMode="External"/><Relationship Id="rId304" Type="http://schemas.openxmlformats.org/officeDocument/2006/relationships/hyperlink" Target="https://learning.amplify.com/m/14e19566efd9a1c6/original/ADM-G3-U5-10-TE-CA.pdf#page=8" TargetMode="External"/><Relationship Id="rId425" Type="http://schemas.openxmlformats.org/officeDocument/2006/relationships/hyperlink" Target="https://teacher.desmos.com/activitybuilder/custom/68059c99907aef8d98752b31?collections=67fd335d907aef8d98f2f10c%2C68059c93907aef8d9874a0e2%2C68059c98907aef8d98751f9a#preview/0d31e743-7ec2-4046-9ef7-c3d0916a0f3d" TargetMode="External"/><Relationship Id="rId303" Type="http://schemas.openxmlformats.org/officeDocument/2006/relationships/hyperlink" Target="https://learning.amplify.com/m/14e19566efd9a1c6/original/ADM-G3-U5-10-TE-CA.pdf#page=6" TargetMode="External"/><Relationship Id="rId424" Type="http://schemas.openxmlformats.org/officeDocument/2006/relationships/hyperlink" Target="https://learning.amplify.com/m/4b1d1fdbf44d0f65/original/ADM-G3-U2-07-TE-CA.pdf#page=5" TargetMode="External"/><Relationship Id="rId302" Type="http://schemas.openxmlformats.org/officeDocument/2006/relationships/hyperlink" Target="https://learning.amplify.com/m/288f503760625c50/original/ADM-G3-U5-11-SE-lesson-answer-key-CA.pdf#page=1" TargetMode="External"/><Relationship Id="rId423" Type="http://schemas.openxmlformats.org/officeDocument/2006/relationships/hyperlink" Target="https://teacher.desmos.com/activitybuilder/custom/68059c99907aef8d98752b31?collections=67fd335d907aef8d98f2f10c%2C68059c93907aef8d9874a0e2%2C68059c98907aef8d98751f9a#preview/bcea5b2c-5376-45c2-8ab9-b4787556e374" TargetMode="External"/><Relationship Id="rId309" Type="http://schemas.openxmlformats.org/officeDocument/2006/relationships/hyperlink" Target="https://learning.amplify.com/m/3a829acdf207902a/original/ADM-G3-U5-13-TE-CA.pdf#page=6" TargetMode="External"/><Relationship Id="rId308" Type="http://schemas.openxmlformats.org/officeDocument/2006/relationships/hyperlink" Target="https://learning.amplify.com/m/3a829acdf207902a/original/ADM-G3-U5-13-TE-CA.pdf#page=5" TargetMode="External"/><Relationship Id="rId429" Type="http://schemas.openxmlformats.org/officeDocument/2006/relationships/hyperlink" Target="https://learning.amplify.com/m/4032800b73f6303f/original/ADM-G3-U2-06-TE-CA.pdf#page=7" TargetMode="External"/><Relationship Id="rId307" Type="http://schemas.openxmlformats.org/officeDocument/2006/relationships/hyperlink" Target="https://learning.amplify.com/m/68a720737eac8cb7/original/ADM-G3-U5-13-SE-lesson-answer-key-CA.pdf#page=1" TargetMode="External"/><Relationship Id="rId428" Type="http://schemas.openxmlformats.org/officeDocument/2006/relationships/hyperlink" Target="https://teacher.desmos.com/activitybuilder/custom/68059c99907aef8d98752b31?collections=67fd335d907aef8d98f2f10c%2C68059c93907aef8d9874a0e2%2C68059c98907aef8d98751f9a#preview/b811269e-0f55-42c9-b42f-f5480974d558" TargetMode="External"/><Relationship Id="rId306" Type="http://schemas.openxmlformats.org/officeDocument/2006/relationships/hyperlink" Target="https://learning.amplify.com/m/31f4fe95c9df7be2/original/ADM-G3-U5-09-SE-lesson-answer-key-CA.pdf#page=1" TargetMode="External"/><Relationship Id="rId427" Type="http://schemas.openxmlformats.org/officeDocument/2006/relationships/hyperlink" Target="https://learning.amplify.com/m/4b1d1fdbf44d0f65/original/ADM-G3-U2-07-TE-CA.pdf#page=8" TargetMode="External"/><Relationship Id="rId301" Type="http://schemas.openxmlformats.org/officeDocument/2006/relationships/hyperlink" Target="https://teacher.desmos.com/activitybuilder/custom/68059ca6907aef8d987645c5?collections=67fd335d907aef8d98f2f10c%2C68059c93907aef8d9874a0e2%2C68059ca5907aef8d9876323e#preview/ac9024a6-3854-4897-bdd2-fec53f63c8dc" TargetMode="External"/><Relationship Id="rId422" Type="http://schemas.openxmlformats.org/officeDocument/2006/relationships/hyperlink" Target="https://learning.amplify.com/m/29ffc1dfd0154ba5/original/ADM-3-center-rectangle-s3-directions.pdf" TargetMode="External"/><Relationship Id="rId300" Type="http://schemas.openxmlformats.org/officeDocument/2006/relationships/hyperlink" Target="https://learning.amplify.com/m/1c90bcc7de9bb0f7/original/ADM-G3-U5-11-TE-CA.pdf#page=6" TargetMode="External"/><Relationship Id="rId421" Type="http://schemas.openxmlformats.org/officeDocument/2006/relationships/hyperlink" Target="https://learning.amplify.com/m/4032800b73f6303f/original/ADM-G3-U2-06-TE-CA.pdf#page=6" TargetMode="External"/><Relationship Id="rId420" Type="http://schemas.openxmlformats.org/officeDocument/2006/relationships/hyperlink" Target="https://learning.amplify.com/m/4032800b73f6303f/original/ADM-G3-U2-06-TE-CA.pdf#page=6" TargetMode="External"/><Relationship Id="rId415" Type="http://schemas.openxmlformats.org/officeDocument/2006/relationships/hyperlink" Target="https://learning.amplify.com/m/1b7bbfa69f4c9382/original/ADM-G3-U2-06-SE-lesson-answer-key-CA.pdf#page=3" TargetMode="External"/><Relationship Id="rId414" Type="http://schemas.openxmlformats.org/officeDocument/2006/relationships/hyperlink" Target="https://learning.amplify.com/m/717fef5c5367ddb6/original/ADM-3-ctr-compare-stage3-cards.pdf" TargetMode="External"/><Relationship Id="rId413" Type="http://schemas.openxmlformats.org/officeDocument/2006/relationships/hyperlink" Target="https://learning.amplify.com/m/70c9feb73b98ed12/original/ADM-3-center-compare-s3-directions.pdf" TargetMode="External"/><Relationship Id="rId412" Type="http://schemas.openxmlformats.org/officeDocument/2006/relationships/hyperlink" Target="https://teacher.desmos.com/activitybuilder/custom/68059c98907aef8d9875237b?collections=67fd335d907aef8d98f2f10c%2C68059c93907aef8d9874a0e2%2C68059c98907aef8d98751f9a#preview/1aa6ba9b-205a-4a07-859b-0e29f06eb0ab" TargetMode="External"/><Relationship Id="rId419" Type="http://schemas.openxmlformats.org/officeDocument/2006/relationships/hyperlink" Target="https://learning.amplify.com/m/4032800b73f6303f/original/ADM-G3-U2-06-TE-CA.pdf#page=6" TargetMode="External"/><Relationship Id="rId418" Type="http://schemas.openxmlformats.org/officeDocument/2006/relationships/hyperlink" Target="https://learning.amplify.com/m/63962c58c5038ee1/original/ADM-G3-U2-10-TE-CA.pdf#page=4" TargetMode="External"/><Relationship Id="rId417" Type="http://schemas.openxmlformats.org/officeDocument/2006/relationships/hyperlink" Target="https://learning.amplify.com/m/325263e07ed45783/original/ADM-G3-U2-10-SE-lesson-answer-key-CA.pdf#page=1" TargetMode="External"/><Relationship Id="rId416" Type="http://schemas.openxmlformats.org/officeDocument/2006/relationships/hyperlink" Target="https://teacher.desmos.com/activitybuilder/custom/68059ca1907aef8d9875e20c?collections=67fd335d907aef8d98f2f10c%2C68059c93907aef8d9874a0e2%2C68059ca1907aef8d9875d206#preview/d3a7e3bf-1d56-439e-9530-e7cd88c03573" TargetMode="External"/><Relationship Id="rId411" Type="http://schemas.openxmlformats.org/officeDocument/2006/relationships/hyperlink" Target="https://learning.amplify.com/m/2c273b574bea8c9/original/ADM-G3-U2-02-TE-CA.pdf#page=4" TargetMode="External"/><Relationship Id="rId410" Type="http://schemas.openxmlformats.org/officeDocument/2006/relationships/hyperlink" Target="https://learning.amplify.com/m/127332662cea6de9/original/ADM-G3-U2-04-TE-CA.pdf#page=4" TargetMode="External"/><Relationship Id="rId206" Type="http://schemas.openxmlformats.org/officeDocument/2006/relationships/hyperlink" Target="https://learning.amplify.com/m/298806af632c2357/original/ADM-G3-U3-04-SE-lesson-answer-key-CA.pdf#page=1" TargetMode="External"/><Relationship Id="rId327" Type="http://schemas.openxmlformats.org/officeDocument/2006/relationships/hyperlink" Target="https://teacher.desmos.com/activitybuilder/custom/68059ca7907aef8d98764d0d?collections=67fd335d907aef8d98f2f10c%2C68059c93907aef8d9874a0e2%2C68059ca5907aef8d9876323e#preview/ba4c1dd9-d033-4e3d-922a-6b36fd041417" TargetMode="External"/><Relationship Id="rId448" Type="http://schemas.openxmlformats.org/officeDocument/2006/relationships/hyperlink" Target="https://learning.amplify.com/m/1b7bbfa69f4c9382/original/ADM-G3-U2-06-SE-lesson-answer-key-CA.pdf#page=3" TargetMode="External"/><Relationship Id="rId205" Type="http://schemas.openxmlformats.org/officeDocument/2006/relationships/hyperlink" Target="https://learning.amplify.com/m/6a81c910295e2c25/original/ADM-G3-U3-15-TE-CA.pdf#page=6" TargetMode="External"/><Relationship Id="rId326" Type="http://schemas.openxmlformats.org/officeDocument/2006/relationships/hyperlink" Target="https://learning.amplify.com/m/5ff3fb247bcfedc6/original/ADM-G3-U5-15-TE-CA.pdf#page=8" TargetMode="External"/><Relationship Id="rId447" Type="http://schemas.openxmlformats.org/officeDocument/2006/relationships/hyperlink" Target="https://learning.amplify.com/m/29ffc1dfd0154ba5/original/ADM-3-center-rectangle-s3-directions.pdf" TargetMode="External"/><Relationship Id="rId204" Type="http://schemas.openxmlformats.org/officeDocument/2006/relationships/hyperlink" Target="https://learning.amplify.com/m/5b357c9388246be3/original/ADM-G3-U3-16-TE-CA.pdf#page=8" TargetMode="External"/><Relationship Id="rId325" Type="http://schemas.openxmlformats.org/officeDocument/2006/relationships/hyperlink" Target="https://learning.amplify.com/m/5ff3fb247bcfedc6/original/ADM-G3-U5-15-TE-CA.pdf#page=6" TargetMode="External"/><Relationship Id="rId446" Type="http://schemas.openxmlformats.org/officeDocument/2006/relationships/hyperlink" Target="https://learning.amplify.com/m/4032800b73f6303f/original/ADM-G3-U2-06-TE-CA.pdf#page=4" TargetMode="External"/><Relationship Id="rId203" Type="http://schemas.openxmlformats.org/officeDocument/2006/relationships/hyperlink" Target="https://learning.amplify.com/m/5b357c9388246be3/original/ADM-G3-U3-16-TE-CA.pdf#page=6" TargetMode="External"/><Relationship Id="rId324" Type="http://schemas.openxmlformats.org/officeDocument/2006/relationships/hyperlink" Target="https://learning.amplify.com/m/5b425541e9d6a679/original/ADM-G3-U5-16-SE-lesson-answer-key-CA.pdf#page=1" TargetMode="External"/><Relationship Id="rId445" Type="http://schemas.openxmlformats.org/officeDocument/2006/relationships/hyperlink" Target="https://learning.amplify.com/m/1b7bbfa69f4c9382/original/ADM-G3-U2-06-SE-lesson-answer-key-CA.pdf#page=3" TargetMode="External"/><Relationship Id="rId209" Type="http://schemas.openxmlformats.org/officeDocument/2006/relationships/hyperlink" Target="https://learning.amplify.com/m/31ab834b46747210/original/ADM-G3-U3-06-SE-lesson-answer-key-CA.pdf#page=2" TargetMode="External"/><Relationship Id="rId208" Type="http://schemas.openxmlformats.org/officeDocument/2006/relationships/hyperlink" Target="https://learning.amplify.com/m/31ab834b46747210/original/ADM-G3-U3-06-SE-lesson-answer-key-CA.pdf#page=2" TargetMode="External"/><Relationship Id="rId329" Type="http://schemas.openxmlformats.org/officeDocument/2006/relationships/hyperlink" Target="https://learning.amplify.com/m/301378296db24cd6/original/ADM-G3-U5-16-TE-CA.pdf#page=8" TargetMode="External"/><Relationship Id="rId207" Type="http://schemas.openxmlformats.org/officeDocument/2006/relationships/hyperlink" Target="https://learning.amplify.com/m/65579642e78b6279/original/ADM-G3-U3-05-SE-lesson-answer-key-CA.pdf#page=1" TargetMode="External"/><Relationship Id="rId328" Type="http://schemas.openxmlformats.org/officeDocument/2006/relationships/hyperlink" Target="https://learning.amplify.com/m/301378296db24cd6/original/ADM-G3-U5-16-TE-CA.pdf#page=6" TargetMode="External"/><Relationship Id="rId449" Type="http://schemas.openxmlformats.org/officeDocument/2006/relationships/hyperlink" Target="https://teacher.desmos.com/activitybuilder/custom/68059ca1907aef8d9875e20c?collections=67fd335d907aef8d98f2f10c%2C68059c93907aef8d9874a0e2%2C68059ca1907aef8d9875d206#preview/d3a7e3bf-1d56-439e-9530-e7cd88c03573" TargetMode="External"/><Relationship Id="rId440" Type="http://schemas.openxmlformats.org/officeDocument/2006/relationships/hyperlink" Target="https://learning.amplify.com/m/29ffc1dfd0154ba5/original/ADM-3-center-rectangle-s3-directions.pdf" TargetMode="External"/><Relationship Id="rId202" Type="http://schemas.openxmlformats.org/officeDocument/2006/relationships/hyperlink" Target="https://learning.amplify.com/m/2f6bcb851e66a613/original/ADM-G3-U3-18-TE-CA.pdf#page=4" TargetMode="External"/><Relationship Id="rId323" Type="http://schemas.openxmlformats.org/officeDocument/2006/relationships/hyperlink" Target="https://learning.amplify.com/m/d9723ae6677a5a5/original/ADM-G3-U5-15-SE-lesson-answer-key-CA.pdf#page=1" TargetMode="External"/><Relationship Id="rId444" Type="http://schemas.openxmlformats.org/officeDocument/2006/relationships/hyperlink" Target="https://learning.amplify.com/m/2f56c1a2f7054d62/original/ADM-G3-U2-08-TE-CA.pdf#page=4" TargetMode="External"/><Relationship Id="rId201" Type="http://schemas.openxmlformats.org/officeDocument/2006/relationships/hyperlink" Target="https://learning.amplify.com/m/28bfa3244ce94c1e/original/ADM-G3-U3-15-SE-lesson-answer-key-CA.pdf#page=3" TargetMode="External"/><Relationship Id="rId322" Type="http://schemas.openxmlformats.org/officeDocument/2006/relationships/hyperlink" Target="https://learning.amplify.com/m/1c90bcc7de9bb0f7/original/ADM-G3-U5-11-TE-CA.pdf#page=4" TargetMode="External"/><Relationship Id="rId443" Type="http://schemas.openxmlformats.org/officeDocument/2006/relationships/hyperlink" Target="https://teacher.desmos.com/activitybuilder/custom/68059c99907aef8d987532dd?collections=67fd335d907aef8d98f2f10c%2C68059c93907aef8d9874a0e2%2C68059c98907aef8d98751f9a#preview/706f9ddf-8190-45c0-8fec-bb77aa8bb016" TargetMode="External"/><Relationship Id="rId200" Type="http://schemas.openxmlformats.org/officeDocument/2006/relationships/hyperlink" Target="https://teacher.desmos.com/activitybuilder/custom/68059c9d907aef8d9875852f?collections=67fd335d907aef8d98f2f10c%2C68059c93907aef8d9874a0e2%2C68059c9c907aef8d98756c90#preview/3dd66b5c-a9be-4f64-943e-bec1fd7947d1" TargetMode="External"/><Relationship Id="rId321" Type="http://schemas.openxmlformats.org/officeDocument/2006/relationships/hyperlink" Target="https://learning.amplify.com/m/14e19566efd9a1c6/original/ADM-G3-U5-10-TE-CA.pdf#page=8" TargetMode="External"/><Relationship Id="rId442" Type="http://schemas.openxmlformats.org/officeDocument/2006/relationships/hyperlink" Target="https://learning.amplify.com/m/44420ec88a855e56/original/ADM-G3-U2-08-SE-lesson-answer-key-CA.pdf#page=1" TargetMode="External"/><Relationship Id="rId320" Type="http://schemas.openxmlformats.org/officeDocument/2006/relationships/hyperlink" Target="https://learning.amplify.com/m/14e19566efd9a1c6/original/ADM-G3-U5-10-TE-CA.pdf#page=6" TargetMode="External"/><Relationship Id="rId441" Type="http://schemas.openxmlformats.org/officeDocument/2006/relationships/hyperlink" Target="https://learning.amplify.com/m/1add74505eb74a95/original/ADM-G3-U7-11-SE-lesson-answer-key-CA.pdf#page=1" TargetMode="External"/><Relationship Id="rId316" Type="http://schemas.openxmlformats.org/officeDocument/2006/relationships/hyperlink" Target="https://learning.amplify.com/m/679c0af66d630187/original/ADM-G3-U5-08-TE-CA.pdf#page=6" TargetMode="External"/><Relationship Id="rId437" Type="http://schemas.openxmlformats.org/officeDocument/2006/relationships/hyperlink" Target="https://learning.amplify.com/m/4032800b73f6303f/original/ADM-G3-U2-06-TE-CA.pdf#page=6" TargetMode="External"/><Relationship Id="rId315" Type="http://schemas.openxmlformats.org/officeDocument/2006/relationships/hyperlink" Target="https://learning.amplify.com/m/679c0af66d630187/original/ADM-G3-U5-08-TE-CA.pdf#page=4" TargetMode="External"/><Relationship Id="rId436" Type="http://schemas.openxmlformats.org/officeDocument/2006/relationships/hyperlink" Target="https://learning.amplify.com/m/63962c58c5038ee1/original/ADM-G3-U2-10-TE-CA.pdf#page=4" TargetMode="External"/><Relationship Id="rId314" Type="http://schemas.openxmlformats.org/officeDocument/2006/relationships/hyperlink" Target="https://learning.amplify.com/m/68a720737eac8cb7/original/ADM-G3-U5-13-SE-lesson-answer-key-CA.pdf#page=1" TargetMode="External"/><Relationship Id="rId435" Type="http://schemas.openxmlformats.org/officeDocument/2006/relationships/hyperlink" Target="https://learning.amplify.com/m/325263e07ed45783/original/ADM-G3-U2-10-SE-lesson-answer-key-CA.pdf#page=1" TargetMode="External"/><Relationship Id="rId313" Type="http://schemas.openxmlformats.org/officeDocument/2006/relationships/hyperlink" Target="https://teacher.desmos.com/activitybuilder/custom/68059ca6907aef8d98763f68?collections=67fd335d907aef8d98f2f10c%2C68059c93907aef8d9874a0e2%2C68059ca5907aef8d9876323e#preview/4801a230-7207-406a-a54a-b196f137e5c9" TargetMode="External"/><Relationship Id="rId434" Type="http://schemas.openxmlformats.org/officeDocument/2006/relationships/hyperlink" Target="https://teacher.desmos.com/activitybuilder/custom/68059ca1907aef8d9875e20c?collections=67fd335d907aef8d98f2f10c%2C68059c93907aef8d9874a0e2%2C68059ca1907aef8d9875d206#preview/d3a7e3bf-1d56-439e-9530-e7cd88c03573" TargetMode="External"/><Relationship Id="rId319" Type="http://schemas.openxmlformats.org/officeDocument/2006/relationships/hyperlink" Target="https://learning.amplify.com/m/288f503760625c50/original/ADM-G3-U5-11-SE-lesson-answer-key-CA.pdf#page=1" TargetMode="External"/><Relationship Id="rId318" Type="http://schemas.openxmlformats.org/officeDocument/2006/relationships/hyperlink" Target="https://teacher.desmos.com/activitybuilder/custom/68059ca6907aef8d987645c5?collections=67fd335d907aef8d98f2f10c%2C68059c93907aef8d9874a0e2%2C68059ca5907aef8d9876323e#preview/ac9024a6-3854-4897-bdd2-fec53f63c8dc" TargetMode="External"/><Relationship Id="rId439" Type="http://schemas.openxmlformats.org/officeDocument/2006/relationships/hyperlink" Target="https://learning.amplify.com/m/4032800b73f6303f/original/ADM-G3-U2-06-TE-CA.pdf#page=6" TargetMode="External"/><Relationship Id="rId317" Type="http://schemas.openxmlformats.org/officeDocument/2006/relationships/hyperlink" Target="https://learning.amplify.com/m/3a829acdf207902a/original/ADM-G3-U5-13-TE-CA.pdf#page=5" TargetMode="External"/><Relationship Id="rId438" Type="http://schemas.openxmlformats.org/officeDocument/2006/relationships/hyperlink" Target="https://learning.amplify.com/m/4032800b73f6303f/original/ADM-G3-U2-06-TE-CA.pdf#page=6" TargetMode="External"/><Relationship Id="rId312" Type="http://schemas.openxmlformats.org/officeDocument/2006/relationships/hyperlink" Target="https://teacher.desmos.com/activitybuilder/custom/68059ca6907aef8d98763f68?collections=67fd335d907aef8d98f2f10c%2C68059c93907aef8d9874a0e2%2C68059ca5907aef8d9876323e#preview/bab7bbea-f3b8-4629-acdd-30ea1bb93cac" TargetMode="External"/><Relationship Id="rId433" Type="http://schemas.openxmlformats.org/officeDocument/2006/relationships/hyperlink" Target="https://learning.amplify.com/m/1b7bbfa69f4c9382/original/ADM-G3-U2-06-SE-lesson-answer-key-CA.pdf#page=3" TargetMode="External"/><Relationship Id="rId311" Type="http://schemas.openxmlformats.org/officeDocument/2006/relationships/hyperlink" Target="https://teacher.desmos.com/activitybuilder/custom/68059ca6907aef8d987649cf?collections=67fd335d907aef8d98f2f10c%2C68059c93907aef8d9874a0e2%2C68059ca5907aef8d9876323e#preview/ab1e8fcb-3611-4451-98d9-f162780338fe" TargetMode="External"/><Relationship Id="rId432" Type="http://schemas.openxmlformats.org/officeDocument/2006/relationships/hyperlink" Target="https://learning.amplify.com/m/29ffc1dfd0154ba5/original/ADM-3-center-rectangle-s3-directions.pdf" TargetMode="External"/><Relationship Id="rId310" Type="http://schemas.openxmlformats.org/officeDocument/2006/relationships/hyperlink" Target="https://learning.amplify.com/m/3a829acdf207902a/original/ADM-G3-U5-13-TE-CA.pdf#page=8" TargetMode="External"/><Relationship Id="rId431" Type="http://schemas.openxmlformats.org/officeDocument/2006/relationships/hyperlink" Target="https://learning.amplify.com/m/4032800b73f6303f/original/ADM-G3-U2-06-TE-CA.pdf#page=7" TargetMode="External"/><Relationship Id="rId430" Type="http://schemas.openxmlformats.org/officeDocument/2006/relationships/hyperlink" Target="https://learning.amplify.com/m/4032800b73f6303f/original/ADM-G3-U2-06-TE-CA.pdf#page=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0yBmZzEtPdKOad6yT6AdhjZog==">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2023-09-06T20:34:00.0000000Z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